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30" w:rsidRPr="00E95930" w:rsidRDefault="00E95930">
      <w:pPr>
        <w:pStyle w:val="ConsPlusNormal"/>
        <w:outlineLvl w:val="0"/>
        <w:rPr>
          <w:rFonts w:ascii="Times New Roman" w:hAnsi="Times New Roman" w:cs="Times New Roman"/>
        </w:rPr>
      </w:pPr>
      <w:r w:rsidRPr="00E95930">
        <w:rPr>
          <w:rFonts w:ascii="Times New Roman" w:hAnsi="Times New Roman" w:cs="Times New Roman"/>
        </w:rPr>
        <w:t>Зарегистрировано в Минюст</w:t>
      </w:r>
      <w:bookmarkStart w:id="0" w:name="_GoBack"/>
      <w:bookmarkEnd w:id="0"/>
      <w:r w:rsidRPr="00E95930">
        <w:rPr>
          <w:rFonts w:ascii="Times New Roman" w:hAnsi="Times New Roman" w:cs="Times New Roman"/>
        </w:rPr>
        <w:t>е России 1 июня 2022 г. N 68673</w:t>
      </w:r>
    </w:p>
    <w:p w:rsidR="00E95930" w:rsidRPr="00E95930" w:rsidRDefault="00E95930">
      <w:pPr>
        <w:pStyle w:val="ConsPlusNormal"/>
        <w:pBdr>
          <w:bottom w:val="single" w:sz="6" w:space="0" w:color="auto"/>
        </w:pBdr>
        <w:spacing w:before="100" w:after="100"/>
        <w:jc w:val="both"/>
        <w:rPr>
          <w:rFonts w:ascii="Times New Roman" w:hAnsi="Times New Roman" w:cs="Times New Roman"/>
          <w:sz w:val="2"/>
          <w:szCs w:val="2"/>
        </w:rPr>
      </w:pPr>
    </w:p>
    <w:p w:rsidR="00E95930" w:rsidRPr="00E95930" w:rsidRDefault="00E95930">
      <w:pPr>
        <w:pStyle w:val="ConsPlusNormal"/>
        <w:ind w:firstLine="540"/>
        <w:jc w:val="both"/>
        <w:rPr>
          <w:rFonts w:ascii="Times New Roman" w:hAnsi="Times New Roman" w:cs="Times New Roman"/>
        </w:rPr>
      </w:pP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МИНИСТЕРСТВО ТРУДА И СОЦИАЛЬНОЙ ЗАЩИТЫ РОССИЙСКОЙ ФЕДЕРАЦИИ</w:t>
      </w:r>
    </w:p>
    <w:p w:rsidR="00E95930" w:rsidRPr="00E95930" w:rsidRDefault="00E95930">
      <w:pPr>
        <w:pStyle w:val="ConsPlusTitle"/>
        <w:jc w:val="center"/>
        <w:rPr>
          <w:rFonts w:ascii="Times New Roman" w:hAnsi="Times New Roman" w:cs="Times New Roman"/>
        </w:rPr>
      </w:pP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ПРИКАЗ</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от 20 апреля 2022 г. N 223н</w:t>
      </w:r>
    </w:p>
    <w:p w:rsidR="00E95930" w:rsidRPr="00E95930" w:rsidRDefault="00E95930">
      <w:pPr>
        <w:pStyle w:val="ConsPlusTitle"/>
        <w:jc w:val="center"/>
        <w:rPr>
          <w:rFonts w:ascii="Times New Roman" w:hAnsi="Times New Roman" w:cs="Times New Roman"/>
        </w:rPr>
      </w:pP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ОБ УТВЕРЖДЕНИИ ПОЛОЖЕНИЯ</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ОБ ОСОБЕННОСТЯХ РАССЛЕДОВАНИЯ НЕСЧАСТНЫХ СЛУЧАЕВ</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НА ПРОИЗВОДСТВЕ В ОТДЕЛЬНЫХ ОТРАСЛЯХ И ОРГАНИЗАЦИЯХ, ФОРМ</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ДОКУМЕНТОВ, СООТВЕТСТВУЮЩИХ КЛАССИФИКАТОРОВ, НЕОБХОДИМЫХ</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ДЛЯ РАССЛЕДОВАНИЯ НЕСЧАСТНЫХ СЛУЧАЕВ НА ПРОИЗВОДСТВЕ</w:t>
      </w:r>
    </w:p>
    <w:p w:rsidR="00E95930" w:rsidRPr="00E95930" w:rsidRDefault="00E9593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5930" w:rsidRPr="00E95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color w:val="392C69"/>
              </w:rPr>
              <w:t>Список изменяющих документов</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color w:val="392C69"/>
              </w:rPr>
              <w:t xml:space="preserve">(в ред. </w:t>
            </w:r>
            <w:hyperlink r:id="rId5">
              <w:r w:rsidRPr="00E95930">
                <w:rPr>
                  <w:rFonts w:ascii="Times New Roman" w:hAnsi="Times New Roman" w:cs="Times New Roman"/>
                  <w:color w:val="0000FF"/>
                </w:rPr>
                <w:t>Приказа</w:t>
              </w:r>
            </w:hyperlink>
            <w:r w:rsidRPr="00E95930">
              <w:rPr>
                <w:rFonts w:ascii="Times New Roman" w:hAnsi="Times New Roman" w:cs="Times New Roman"/>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center"/>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В соответствии с </w:t>
      </w:r>
      <w:hyperlink r:id="rId6">
        <w:r w:rsidRPr="00E95930">
          <w:rPr>
            <w:rFonts w:ascii="Times New Roman" w:hAnsi="Times New Roman" w:cs="Times New Roman"/>
            <w:color w:val="0000FF"/>
          </w:rPr>
          <w:t>частью девятой статьи 229.2</w:t>
        </w:r>
      </w:hyperlink>
      <w:r w:rsidRPr="00E95930">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2021, N 27, ст. 5139), </w:t>
      </w:r>
      <w:hyperlink r:id="rId7">
        <w:r w:rsidRPr="00E95930">
          <w:rPr>
            <w:rFonts w:ascii="Times New Roman" w:hAnsi="Times New Roman" w:cs="Times New Roman"/>
            <w:color w:val="0000FF"/>
          </w:rPr>
          <w:t>подпунктом 5.2.26 пункта 5</w:t>
        </w:r>
      </w:hyperlink>
      <w:r w:rsidRPr="00E95930">
        <w:rPr>
          <w:rFonts w:ascii="Times New Roman" w:hAnsi="Times New Roman" w:cs="Times New Roman"/>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1. Утвердить:</w:t>
      </w:r>
    </w:p>
    <w:p w:rsidR="00E95930" w:rsidRPr="00E95930" w:rsidRDefault="00E95930">
      <w:pPr>
        <w:pStyle w:val="ConsPlusNormal"/>
        <w:spacing w:before="220"/>
        <w:ind w:firstLine="540"/>
        <w:jc w:val="both"/>
        <w:rPr>
          <w:rFonts w:ascii="Times New Roman" w:hAnsi="Times New Roman" w:cs="Times New Roman"/>
        </w:rPr>
      </w:pPr>
      <w:hyperlink w:anchor="P41">
        <w:r w:rsidRPr="00E95930">
          <w:rPr>
            <w:rFonts w:ascii="Times New Roman" w:hAnsi="Times New Roman" w:cs="Times New Roman"/>
            <w:color w:val="0000FF"/>
          </w:rPr>
          <w:t>Положение</w:t>
        </w:r>
      </w:hyperlink>
      <w:r w:rsidRPr="00E95930">
        <w:rPr>
          <w:rFonts w:ascii="Times New Roman" w:hAnsi="Times New Roman" w:cs="Times New Roman"/>
        </w:rPr>
        <w:t xml:space="preserve"> об особенностях расследования несчастных случаев на производстве в отдельных отраслях и организациях согласно приложению N 1;</w:t>
      </w:r>
    </w:p>
    <w:p w:rsidR="00E95930" w:rsidRPr="00E95930" w:rsidRDefault="00E95930">
      <w:pPr>
        <w:pStyle w:val="ConsPlusNormal"/>
        <w:spacing w:before="220"/>
        <w:ind w:firstLine="540"/>
        <w:jc w:val="both"/>
        <w:rPr>
          <w:rFonts w:ascii="Times New Roman" w:hAnsi="Times New Roman" w:cs="Times New Roman"/>
        </w:rPr>
      </w:pPr>
      <w:hyperlink w:anchor="P238">
        <w:r w:rsidRPr="00E95930">
          <w:rPr>
            <w:rFonts w:ascii="Times New Roman" w:hAnsi="Times New Roman" w:cs="Times New Roman"/>
            <w:color w:val="0000FF"/>
          </w:rPr>
          <w:t>формы</w:t>
        </w:r>
      </w:hyperlink>
      <w:r w:rsidRPr="00E95930">
        <w:rPr>
          <w:rFonts w:ascii="Times New Roman" w:hAnsi="Times New Roman" w:cs="Times New Roman"/>
        </w:rPr>
        <w:t xml:space="preserve"> документов, необходимых для расследования несчастных случаев на производстве, согласно приложению N 2;</w:t>
      </w:r>
    </w:p>
    <w:p w:rsidR="00E95930" w:rsidRPr="00E95930" w:rsidRDefault="00E95930">
      <w:pPr>
        <w:pStyle w:val="ConsPlusNormal"/>
        <w:spacing w:before="220"/>
        <w:ind w:firstLine="540"/>
        <w:jc w:val="both"/>
        <w:rPr>
          <w:rFonts w:ascii="Times New Roman" w:hAnsi="Times New Roman" w:cs="Times New Roman"/>
        </w:rPr>
      </w:pPr>
      <w:hyperlink w:anchor="P2216">
        <w:r w:rsidRPr="00E95930">
          <w:rPr>
            <w:rFonts w:ascii="Times New Roman" w:hAnsi="Times New Roman" w:cs="Times New Roman"/>
            <w:color w:val="0000FF"/>
          </w:rPr>
          <w:t>классификаторы</w:t>
        </w:r>
      </w:hyperlink>
      <w:r w:rsidRPr="00E95930">
        <w:rPr>
          <w:rFonts w:ascii="Times New Roman" w:hAnsi="Times New Roman" w:cs="Times New Roman"/>
        </w:rPr>
        <w:t>, необходимые для расследования несчастных случаев на производстве, согласно приложению N 3.</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2. Признать утратившими силу:</w:t>
      </w:r>
    </w:p>
    <w:p w:rsidR="00E95930" w:rsidRPr="00E95930" w:rsidRDefault="00E95930">
      <w:pPr>
        <w:pStyle w:val="ConsPlusNormal"/>
        <w:spacing w:before="220"/>
        <w:ind w:firstLine="540"/>
        <w:jc w:val="both"/>
        <w:rPr>
          <w:rFonts w:ascii="Times New Roman" w:hAnsi="Times New Roman" w:cs="Times New Roman"/>
        </w:rPr>
      </w:pPr>
      <w:hyperlink r:id="rId8">
        <w:r w:rsidRPr="00E95930">
          <w:rPr>
            <w:rFonts w:ascii="Times New Roman" w:hAnsi="Times New Roman" w:cs="Times New Roman"/>
            <w:color w:val="0000FF"/>
          </w:rPr>
          <w:t>постановление</w:t>
        </w:r>
      </w:hyperlink>
      <w:r w:rsidRPr="00E95930">
        <w:rPr>
          <w:rFonts w:ascii="Times New Roman" w:hAnsi="Times New Roman" w:cs="Times New Roman"/>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E95930" w:rsidRPr="00E95930" w:rsidRDefault="00E95930">
      <w:pPr>
        <w:pStyle w:val="ConsPlusNormal"/>
        <w:spacing w:before="220"/>
        <w:ind w:firstLine="540"/>
        <w:jc w:val="both"/>
        <w:rPr>
          <w:rFonts w:ascii="Times New Roman" w:hAnsi="Times New Roman" w:cs="Times New Roman"/>
        </w:rPr>
      </w:pPr>
      <w:hyperlink r:id="rId9">
        <w:r w:rsidRPr="00E95930">
          <w:rPr>
            <w:rFonts w:ascii="Times New Roman" w:hAnsi="Times New Roman" w:cs="Times New Roman"/>
            <w:color w:val="0000FF"/>
          </w:rPr>
          <w:t>пункт 2</w:t>
        </w:r>
      </w:hyperlink>
      <w:r w:rsidRPr="00E95930">
        <w:rPr>
          <w:rFonts w:ascii="Times New Roman" w:hAnsi="Times New Roman" w:cs="Times New Roman"/>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E95930" w:rsidRPr="00E95930" w:rsidRDefault="00E95930">
      <w:pPr>
        <w:pStyle w:val="ConsPlusNormal"/>
        <w:spacing w:before="220"/>
        <w:ind w:firstLine="540"/>
        <w:jc w:val="both"/>
        <w:rPr>
          <w:rFonts w:ascii="Times New Roman" w:hAnsi="Times New Roman" w:cs="Times New Roman"/>
        </w:rPr>
      </w:pPr>
      <w:hyperlink r:id="rId10">
        <w:r w:rsidRPr="00E95930">
          <w:rPr>
            <w:rFonts w:ascii="Times New Roman" w:hAnsi="Times New Roman" w:cs="Times New Roman"/>
            <w:color w:val="0000FF"/>
          </w:rPr>
          <w:t>пункт 1</w:t>
        </w:r>
      </w:hyperlink>
      <w:r w:rsidRPr="00E95930">
        <w:rPr>
          <w:rFonts w:ascii="Times New Roman" w:hAnsi="Times New Roman" w:cs="Times New Roman"/>
        </w:rP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w:t>
      </w:r>
      <w:r w:rsidRPr="00E95930">
        <w:rPr>
          <w:rFonts w:ascii="Times New Roman" w:hAnsi="Times New Roman" w:cs="Times New Roman"/>
        </w:rPr>
        <w:lastRenderedPageBreak/>
        <w:t>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3. Установить, что настоящий приказ вступает в силу с 1 сентября 2022 г. и действует до 1 сентября 2028 года.</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Министр</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А.О.КОТЯКОВ</w:t>
      </w:r>
    </w:p>
    <w:p w:rsidR="00E95930" w:rsidRPr="00E95930" w:rsidRDefault="00E95930">
      <w:pPr>
        <w:pStyle w:val="ConsPlusNormal"/>
        <w:ind w:firstLine="540"/>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0"/>
        <w:rPr>
          <w:rFonts w:ascii="Times New Roman" w:hAnsi="Times New Roman" w:cs="Times New Roman"/>
        </w:rPr>
      </w:pPr>
      <w:r w:rsidRPr="00E95930">
        <w:rPr>
          <w:rFonts w:ascii="Times New Roman" w:hAnsi="Times New Roman" w:cs="Times New Roman"/>
        </w:rPr>
        <w:t>Приложение N 1</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к приказу Министерства труда</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и социальной защиты</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Российской Федерации</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от 20 апреля 2022 г. N 223н</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Title"/>
        <w:jc w:val="center"/>
        <w:rPr>
          <w:rFonts w:ascii="Times New Roman" w:hAnsi="Times New Roman" w:cs="Times New Roman"/>
        </w:rPr>
      </w:pPr>
      <w:bookmarkStart w:id="1" w:name="P41"/>
      <w:bookmarkEnd w:id="1"/>
      <w:r w:rsidRPr="00E95930">
        <w:rPr>
          <w:rFonts w:ascii="Times New Roman" w:hAnsi="Times New Roman" w:cs="Times New Roman"/>
        </w:rPr>
        <w:t>ПОЛОЖЕНИЕ</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ОБ ОСОБЕННОСТЯХ РАССЛЕДОВАНИЯ НЕСЧАСТНЫХ СЛУЧАЕВ</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НА ПРОИЗВОДСТВЕ В ОТДЕЛЬНЫХ ОТРАСЛЯХ И ОРГАНИЗАЦИЯХ</w:t>
      </w:r>
    </w:p>
    <w:p w:rsidR="00E95930" w:rsidRPr="00E95930" w:rsidRDefault="00E9593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5930" w:rsidRPr="00E95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color w:val="392C69"/>
              </w:rPr>
              <w:t>Список изменяющих документов</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color w:val="392C69"/>
              </w:rPr>
              <w:t xml:space="preserve">(в ред. </w:t>
            </w:r>
            <w:hyperlink r:id="rId11">
              <w:r w:rsidRPr="00E95930">
                <w:rPr>
                  <w:rFonts w:ascii="Times New Roman" w:hAnsi="Times New Roman" w:cs="Times New Roman"/>
                  <w:color w:val="0000FF"/>
                </w:rPr>
                <w:t>Приказа</w:t>
              </w:r>
            </w:hyperlink>
            <w:r w:rsidRPr="00E95930">
              <w:rPr>
                <w:rFonts w:ascii="Times New Roman" w:hAnsi="Times New Roman" w:cs="Times New Roman"/>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Title"/>
        <w:jc w:val="center"/>
        <w:outlineLvl w:val="1"/>
        <w:rPr>
          <w:rFonts w:ascii="Times New Roman" w:hAnsi="Times New Roman" w:cs="Times New Roman"/>
        </w:rPr>
      </w:pPr>
      <w:r w:rsidRPr="00E95930">
        <w:rPr>
          <w:rFonts w:ascii="Times New Roman" w:hAnsi="Times New Roman" w:cs="Times New Roman"/>
        </w:rPr>
        <w:t>I. Общие положения</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2">
        <w:r w:rsidRPr="00E95930">
          <w:rPr>
            <w:rFonts w:ascii="Times New Roman" w:hAnsi="Times New Roman" w:cs="Times New Roman"/>
            <w:color w:val="0000FF"/>
          </w:rPr>
          <w:t>кодексом</w:t>
        </w:r>
      </w:hyperlink>
      <w:r w:rsidRPr="00E95930">
        <w:rPr>
          <w:rFonts w:ascii="Times New Roman" w:hAnsi="Times New Roman" w:cs="Times New Roman"/>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&lt;1&gt; </w:t>
      </w:r>
      <w:hyperlink r:id="rId13">
        <w:r w:rsidRPr="00E95930">
          <w:rPr>
            <w:rFonts w:ascii="Times New Roman" w:hAnsi="Times New Roman" w:cs="Times New Roman"/>
            <w:color w:val="0000FF"/>
          </w:rPr>
          <w:t>Часть первая статьи 348.1</w:t>
        </w:r>
      </w:hyperlink>
      <w:r w:rsidRPr="00E95930">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2012, N 10, ст. 1164).</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&lt;2&gt; </w:t>
      </w:r>
      <w:hyperlink r:id="rId14">
        <w:r w:rsidRPr="00E95930">
          <w:rPr>
            <w:rFonts w:ascii="Times New Roman" w:hAnsi="Times New Roman" w:cs="Times New Roman"/>
            <w:color w:val="0000FF"/>
          </w:rPr>
          <w:t>Часть вторая статьи 312.1</w:t>
        </w:r>
      </w:hyperlink>
      <w:r w:rsidRPr="00E95930">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2020, N 50, ст. 8052).</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2. Расследование несчастных случаев, происшедших с работниками организаций Российской </w:t>
      </w:r>
      <w:r w:rsidRPr="00E95930">
        <w:rPr>
          <w:rFonts w:ascii="Times New Roman" w:hAnsi="Times New Roman" w:cs="Times New Roman"/>
        </w:rPr>
        <w:lastRenderedPageBreak/>
        <w:t xml:space="preserve">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5">
        <w:r w:rsidRPr="00E95930">
          <w:rPr>
            <w:rFonts w:ascii="Times New Roman" w:hAnsi="Times New Roman" w:cs="Times New Roman"/>
            <w:color w:val="0000FF"/>
          </w:rPr>
          <w:t>Соглашением</w:t>
        </w:r>
      </w:hyperlink>
      <w:r w:rsidRPr="00E95930">
        <w:rPr>
          <w:rFonts w:ascii="Times New Roman" w:hAnsi="Times New Roman" w:cs="Times New Roman"/>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6">
        <w:r w:rsidRPr="00E95930">
          <w:rPr>
            <w:rFonts w:ascii="Times New Roman" w:hAnsi="Times New Roman" w:cs="Times New Roman"/>
            <w:color w:val="0000FF"/>
          </w:rPr>
          <w:t>постановлением</w:t>
        </w:r>
      </w:hyperlink>
      <w:r w:rsidRPr="00E95930">
        <w:rPr>
          <w:rFonts w:ascii="Times New Roman" w:hAnsi="Times New Roman" w:cs="Times New Roman"/>
        </w:rP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7">
        <w:r w:rsidRPr="00E95930">
          <w:rPr>
            <w:rFonts w:ascii="Times New Roman" w:hAnsi="Times New Roman" w:cs="Times New Roman"/>
            <w:color w:val="0000FF"/>
          </w:rPr>
          <w:t>Соглашением</w:t>
        </w:r>
      </w:hyperlink>
      <w:r w:rsidRPr="00E95930">
        <w:rPr>
          <w:rFonts w:ascii="Times New Roman" w:hAnsi="Times New Roman" w:cs="Times New Roman"/>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8">
        <w:r w:rsidRPr="00E95930">
          <w:rPr>
            <w:rFonts w:ascii="Times New Roman" w:hAnsi="Times New Roman" w:cs="Times New Roman"/>
            <w:color w:val="0000FF"/>
          </w:rPr>
          <w:t>законом</w:t>
        </w:r>
      </w:hyperlink>
      <w:r w:rsidRPr="00E95930">
        <w:rPr>
          <w:rFonts w:ascii="Times New Roman" w:hAnsi="Times New Roman" w:cs="Times New Roman"/>
        </w:rP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9">
        <w:r w:rsidRPr="00E95930">
          <w:rPr>
            <w:rFonts w:ascii="Times New Roman" w:hAnsi="Times New Roman" w:cs="Times New Roman"/>
            <w:color w:val="0000FF"/>
          </w:rPr>
          <w:t>Положением</w:t>
        </w:r>
      </w:hyperlink>
      <w:r w:rsidRPr="00E95930">
        <w:rPr>
          <w:rFonts w:ascii="Times New Roman" w:hAnsi="Times New Roman" w:cs="Times New Roman"/>
        </w:rP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Title"/>
        <w:jc w:val="center"/>
        <w:outlineLvl w:val="1"/>
        <w:rPr>
          <w:rFonts w:ascii="Times New Roman" w:hAnsi="Times New Roman" w:cs="Times New Roman"/>
        </w:rPr>
      </w:pPr>
      <w:r w:rsidRPr="00E95930">
        <w:rPr>
          <w:rFonts w:ascii="Times New Roman" w:hAnsi="Times New Roman" w:cs="Times New Roman"/>
        </w:rPr>
        <w:t>II. Особенности расследования несчастных случаев,</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происшедших в отдельных отраслях и организациях</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bookmarkStart w:id="2" w:name="P61"/>
      <w:bookmarkEnd w:id="2"/>
      <w:r w:rsidRPr="00E95930">
        <w:rPr>
          <w:rFonts w:ascii="Times New Roman" w:hAnsi="Times New Roman" w:cs="Times New Roman"/>
        </w:rP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&lt;3&gt; Согласно медицинскому </w:t>
      </w:r>
      <w:hyperlink r:id="rId20">
        <w:r w:rsidRPr="00E95930">
          <w:rPr>
            <w:rFonts w:ascii="Times New Roman" w:hAnsi="Times New Roman" w:cs="Times New Roman"/>
            <w:color w:val="0000FF"/>
          </w:rPr>
          <w:t>заключению</w:t>
        </w:r>
      </w:hyperlink>
      <w:r w:rsidRPr="00E95930">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w:t>
      </w:r>
      <w:r w:rsidRPr="00E95930">
        <w:rPr>
          <w:rFonts w:ascii="Times New Roman" w:hAnsi="Times New Roman" w:cs="Times New Roman"/>
        </w:rPr>
        <w:lastRenderedPageBreak/>
        <w:t>здоровья пострадавшего в результате несчастного случая и степени их тяжести может выдаваться судовым врачом.</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1">
        <w:r w:rsidRPr="00E95930">
          <w:rPr>
            <w:rFonts w:ascii="Times New Roman" w:hAnsi="Times New Roman" w:cs="Times New Roman"/>
            <w:color w:val="0000FF"/>
          </w:rPr>
          <w:t>части первой</w:t>
        </w:r>
      </w:hyperlink>
      <w:r w:rsidRPr="00E95930">
        <w:rPr>
          <w:rFonts w:ascii="Times New Roman" w:hAnsi="Times New Roman" w:cs="Times New Roman"/>
        </w:rPr>
        <w:t xml:space="preserve"> и </w:t>
      </w:r>
      <w:hyperlink r:id="rId22">
        <w:r w:rsidRPr="00E95930">
          <w:rPr>
            <w:rFonts w:ascii="Times New Roman" w:hAnsi="Times New Roman" w:cs="Times New Roman"/>
            <w:color w:val="0000FF"/>
          </w:rPr>
          <w:t>второй статьи 229</w:t>
        </w:r>
      </w:hyperlink>
      <w:r w:rsidRPr="00E95930">
        <w:rPr>
          <w:rFonts w:ascii="Times New Roman" w:hAnsi="Times New Roman" w:cs="Times New Roman"/>
        </w:rPr>
        <w:t xml:space="preserve"> Кодекса с учетом особенностей, определенных </w:t>
      </w:r>
      <w:hyperlink w:anchor="P61">
        <w:r w:rsidRPr="00E95930">
          <w:rPr>
            <w:rFonts w:ascii="Times New Roman" w:hAnsi="Times New Roman" w:cs="Times New Roman"/>
            <w:color w:val="0000FF"/>
          </w:rPr>
          <w:t>пунктом 5</w:t>
        </w:r>
      </w:hyperlink>
      <w:r w:rsidRPr="00E95930">
        <w:rPr>
          <w:rFonts w:ascii="Times New Roman" w:hAnsi="Times New Roman" w:cs="Times New Roman"/>
        </w:rPr>
        <w:t xml:space="preserve"> и </w:t>
      </w:r>
      <w:hyperlink w:anchor="P67">
        <w:r w:rsidRPr="00E95930">
          <w:rPr>
            <w:rFonts w:ascii="Times New Roman" w:hAnsi="Times New Roman" w:cs="Times New Roman"/>
            <w:color w:val="0000FF"/>
          </w:rPr>
          <w:t>7</w:t>
        </w:r>
      </w:hyperlink>
      <w:r w:rsidRPr="00E95930">
        <w:rPr>
          <w:rFonts w:ascii="Times New Roman" w:hAnsi="Times New Roman" w:cs="Times New Roman"/>
        </w:rPr>
        <w:t xml:space="preserve"> Положения.</w:t>
      </w:r>
    </w:p>
    <w:p w:rsidR="00E95930" w:rsidRPr="00E95930" w:rsidRDefault="00E95930">
      <w:pPr>
        <w:pStyle w:val="ConsPlusNormal"/>
        <w:spacing w:before="220"/>
        <w:ind w:firstLine="540"/>
        <w:jc w:val="both"/>
        <w:rPr>
          <w:rFonts w:ascii="Times New Roman" w:hAnsi="Times New Roman" w:cs="Times New Roman"/>
        </w:rPr>
      </w:pPr>
      <w:bookmarkStart w:id="3" w:name="P67"/>
      <w:bookmarkEnd w:id="3"/>
      <w:r w:rsidRPr="00E95930">
        <w:rPr>
          <w:rFonts w:ascii="Times New Roman" w:hAnsi="Times New Roman" w:cs="Times New Roman"/>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61">
        <w:r w:rsidRPr="00E95930">
          <w:rPr>
            <w:rFonts w:ascii="Times New Roman" w:hAnsi="Times New Roman" w:cs="Times New Roman"/>
            <w:color w:val="0000FF"/>
          </w:rPr>
          <w:t>абзаце первом пункта 5</w:t>
        </w:r>
      </w:hyperlink>
      <w:r w:rsidRPr="00E95930">
        <w:rPr>
          <w:rFonts w:ascii="Times New Roman" w:hAnsi="Times New Roman" w:cs="Times New Roman"/>
        </w:rP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&lt;4&gt; Согласно медицинскому </w:t>
      </w:r>
      <w:hyperlink r:id="rId23">
        <w:r w:rsidRPr="00E95930">
          <w:rPr>
            <w:rFonts w:ascii="Times New Roman" w:hAnsi="Times New Roman" w:cs="Times New Roman"/>
            <w:color w:val="0000FF"/>
          </w:rPr>
          <w:t>заключению</w:t>
        </w:r>
      </w:hyperlink>
      <w:r w:rsidRPr="00E95930">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8. Подписи лиц, проводивших расследование несчастных случаев на производстве, указанных в </w:t>
      </w:r>
      <w:hyperlink w:anchor="P61">
        <w:r w:rsidRPr="00E95930">
          <w:rPr>
            <w:rFonts w:ascii="Times New Roman" w:hAnsi="Times New Roman" w:cs="Times New Roman"/>
            <w:color w:val="0000FF"/>
          </w:rPr>
          <w:t>абзаце первом пункта 5</w:t>
        </w:r>
      </w:hyperlink>
      <w:r w:rsidRPr="00E95930">
        <w:rPr>
          <w:rFonts w:ascii="Times New Roman" w:hAnsi="Times New Roman" w:cs="Times New Roman"/>
        </w:rPr>
        <w:t xml:space="preserve"> Положения, заверяются судовой печатью (при наличии печати).</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w:t>
      </w:r>
      <w:r w:rsidRPr="00E95930">
        <w:rPr>
          <w:rFonts w:ascii="Times New Roman" w:hAnsi="Times New Roman" w:cs="Times New Roman"/>
        </w:rPr>
        <w:lastRenderedPageBreak/>
        <w:t>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&lt;5&gt; Согласно медицинскому </w:t>
      </w:r>
      <w:hyperlink r:id="rId24">
        <w:r w:rsidRPr="00E95930">
          <w:rPr>
            <w:rFonts w:ascii="Times New Roman" w:hAnsi="Times New Roman" w:cs="Times New Roman"/>
            <w:color w:val="0000FF"/>
          </w:rPr>
          <w:t>заключению</w:t>
        </w:r>
      </w:hyperlink>
      <w:r w:rsidRPr="00E95930">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а) на объектах электроэнергетики и теплоснабжения, а также при осуществлении эксплуатации </w:t>
      </w:r>
      <w:proofErr w:type="spellStart"/>
      <w:r w:rsidRPr="00E95930">
        <w:rPr>
          <w:rFonts w:ascii="Times New Roman" w:hAnsi="Times New Roman" w:cs="Times New Roman"/>
        </w:rPr>
        <w:t>энергопринимающих</w:t>
      </w:r>
      <w:proofErr w:type="spellEnd"/>
      <w:r w:rsidRPr="00E95930">
        <w:rPr>
          <w:rFonts w:ascii="Times New Roman" w:hAnsi="Times New Roman" w:cs="Times New Roman"/>
        </w:rPr>
        <w:t xml:space="preserve"> установок потребителей электрической энергии, за исключением потребителей электрической энергии, деятельность которых связана с эксплуатацией </w:t>
      </w:r>
      <w:proofErr w:type="spellStart"/>
      <w:r w:rsidRPr="00E95930">
        <w:rPr>
          <w:rFonts w:ascii="Times New Roman" w:hAnsi="Times New Roman" w:cs="Times New Roman"/>
        </w:rPr>
        <w:t>энергопринимающих</w:t>
      </w:r>
      <w:proofErr w:type="spellEnd"/>
      <w:r w:rsidRPr="00E95930">
        <w:rPr>
          <w:rFonts w:ascii="Times New Roman" w:hAnsi="Times New Roman" w:cs="Times New Roman"/>
        </w:rPr>
        <w:t xml:space="preserve"> устройств, использующихся для бытовых нужд, а также других </w:t>
      </w:r>
      <w:proofErr w:type="spellStart"/>
      <w:r w:rsidRPr="00E95930">
        <w:rPr>
          <w:rFonts w:ascii="Times New Roman" w:hAnsi="Times New Roman" w:cs="Times New Roman"/>
        </w:rPr>
        <w:t>энергопринимающих</w:t>
      </w:r>
      <w:proofErr w:type="spellEnd"/>
      <w:r w:rsidRPr="00E95930">
        <w:rPr>
          <w:rFonts w:ascii="Times New Roman" w:hAnsi="Times New Roman" w:cs="Times New Roman"/>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5">
        <w:r w:rsidRPr="00E95930">
          <w:rPr>
            <w:rFonts w:ascii="Times New Roman" w:hAnsi="Times New Roman" w:cs="Times New Roman"/>
            <w:color w:val="0000FF"/>
          </w:rPr>
          <w:t>Кодекса</w:t>
        </w:r>
      </w:hyperlink>
      <w:r w:rsidRPr="00E95930">
        <w:rPr>
          <w:rFonts w:ascii="Times New Roman" w:hAnsi="Times New Roman" w:cs="Times New Roman"/>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6">
        <w:r w:rsidRPr="00E95930">
          <w:rPr>
            <w:rFonts w:ascii="Times New Roman" w:hAnsi="Times New Roman" w:cs="Times New Roman"/>
            <w:color w:val="0000FF"/>
          </w:rPr>
          <w:t>частью двенадцатой статьи 229</w:t>
        </w:r>
      </w:hyperlink>
      <w:r w:rsidRPr="00E95930">
        <w:rPr>
          <w:rFonts w:ascii="Times New Roman" w:hAnsi="Times New Roman" w:cs="Times New Roman"/>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7">
        <w:r w:rsidRPr="00E95930">
          <w:rPr>
            <w:rFonts w:ascii="Times New Roman" w:hAnsi="Times New Roman" w:cs="Times New Roman"/>
            <w:color w:val="0000FF"/>
          </w:rPr>
          <w:t>Кодекса</w:t>
        </w:r>
      </w:hyperlink>
      <w:r w:rsidRPr="00E95930">
        <w:rPr>
          <w:rFonts w:ascii="Times New Roman" w:hAnsi="Times New Roman" w:cs="Times New Roman"/>
        </w:rP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8">
        <w:r w:rsidRPr="00E95930">
          <w:rPr>
            <w:rFonts w:ascii="Times New Roman" w:hAnsi="Times New Roman" w:cs="Times New Roman"/>
            <w:color w:val="0000FF"/>
          </w:rPr>
          <w:t>Кодекса</w:t>
        </w:r>
      </w:hyperlink>
      <w:r w:rsidRPr="00E95930">
        <w:rPr>
          <w:rFonts w:ascii="Times New Roman" w:hAnsi="Times New Roman" w:cs="Times New Roman"/>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w:t>
      </w:r>
      <w:r w:rsidRPr="00E95930">
        <w:rPr>
          <w:rFonts w:ascii="Times New Roman" w:hAnsi="Times New Roman" w:cs="Times New Roman"/>
        </w:rPr>
        <w:lastRenderedPageBreak/>
        <w:t xml:space="preserve">формируемыми в соответствии с требованиями </w:t>
      </w:r>
      <w:hyperlink r:id="rId29">
        <w:r w:rsidRPr="00E95930">
          <w:rPr>
            <w:rFonts w:ascii="Times New Roman" w:hAnsi="Times New Roman" w:cs="Times New Roman"/>
            <w:color w:val="0000FF"/>
          </w:rPr>
          <w:t>части первой статьи 229</w:t>
        </w:r>
      </w:hyperlink>
      <w:r w:rsidRPr="00E95930">
        <w:rPr>
          <w:rFonts w:ascii="Times New Roman" w:hAnsi="Times New Roman" w:cs="Times New Roman"/>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е) на находящихся в полете воздушных судах проводится комиссиями, формируемыми в соответствии с требованиями </w:t>
      </w:r>
      <w:hyperlink r:id="rId30">
        <w:r w:rsidRPr="00E95930">
          <w:rPr>
            <w:rFonts w:ascii="Times New Roman" w:hAnsi="Times New Roman" w:cs="Times New Roman"/>
            <w:color w:val="0000FF"/>
          </w:rPr>
          <w:t>Кодекса</w:t>
        </w:r>
      </w:hyperlink>
      <w:r w:rsidRPr="00E95930">
        <w:rPr>
          <w:rFonts w:ascii="Times New Roman" w:hAnsi="Times New Roman" w:cs="Times New Roman"/>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1">
        <w:r w:rsidRPr="00E95930">
          <w:rPr>
            <w:rFonts w:ascii="Times New Roman" w:hAnsi="Times New Roman" w:cs="Times New Roman"/>
            <w:color w:val="0000FF"/>
          </w:rPr>
          <w:t>части второй статьи 229</w:t>
        </w:r>
      </w:hyperlink>
      <w:r w:rsidRPr="00E95930">
        <w:rPr>
          <w:rFonts w:ascii="Times New Roman" w:hAnsi="Times New Roman" w:cs="Times New Roman"/>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з) с дистанционными работниками &lt;6&gt; проводится комиссиями, формируемыми в соответствии с требованиями </w:t>
      </w:r>
      <w:hyperlink r:id="rId32">
        <w:r w:rsidRPr="00E95930">
          <w:rPr>
            <w:rFonts w:ascii="Times New Roman" w:hAnsi="Times New Roman" w:cs="Times New Roman"/>
            <w:color w:val="0000FF"/>
          </w:rPr>
          <w:t>Кодекса</w:t>
        </w:r>
      </w:hyperlink>
      <w:r w:rsidRPr="00E95930">
        <w:rPr>
          <w:rFonts w:ascii="Times New Roman" w:hAnsi="Times New Roman" w:cs="Times New Roman"/>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&lt;6&gt; </w:t>
      </w:r>
      <w:hyperlink r:id="rId33">
        <w:r w:rsidRPr="00E95930">
          <w:rPr>
            <w:rFonts w:ascii="Times New Roman" w:hAnsi="Times New Roman" w:cs="Times New Roman"/>
            <w:color w:val="0000FF"/>
          </w:rPr>
          <w:t>Часть первая статьи 312.1</w:t>
        </w:r>
      </w:hyperlink>
      <w:r w:rsidRPr="00E95930">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2012, N 50, ст. 8052).</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4">
        <w:r w:rsidRPr="00E95930">
          <w:rPr>
            <w:rFonts w:ascii="Times New Roman" w:hAnsi="Times New Roman" w:cs="Times New Roman"/>
            <w:color w:val="0000FF"/>
          </w:rPr>
          <w:t>частями первой</w:t>
        </w:r>
      </w:hyperlink>
      <w:r w:rsidRPr="00E95930">
        <w:rPr>
          <w:rFonts w:ascii="Times New Roman" w:hAnsi="Times New Roman" w:cs="Times New Roman"/>
        </w:rPr>
        <w:t xml:space="preserve"> и </w:t>
      </w:r>
      <w:hyperlink r:id="rId35">
        <w:r w:rsidRPr="00E95930">
          <w:rPr>
            <w:rFonts w:ascii="Times New Roman" w:hAnsi="Times New Roman" w:cs="Times New Roman"/>
            <w:color w:val="0000FF"/>
          </w:rPr>
          <w:t>второй статьи 229</w:t>
        </w:r>
      </w:hyperlink>
      <w:r w:rsidRPr="00E95930">
        <w:rPr>
          <w:rFonts w:ascii="Times New Roman" w:hAnsi="Times New Roman" w:cs="Times New Roman"/>
        </w:rPr>
        <w:t xml:space="preserve"> Кодекса.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lastRenderedPageBreak/>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6">
        <w:r w:rsidRPr="00E95930">
          <w:rPr>
            <w:rFonts w:ascii="Times New Roman" w:hAnsi="Times New Roman" w:cs="Times New Roman"/>
            <w:color w:val="0000FF"/>
          </w:rPr>
          <w:t>части первой</w:t>
        </w:r>
      </w:hyperlink>
      <w:r w:rsidRPr="00E95930">
        <w:rPr>
          <w:rFonts w:ascii="Times New Roman" w:hAnsi="Times New Roman" w:cs="Times New Roman"/>
        </w:rPr>
        <w:t xml:space="preserve"> и </w:t>
      </w:r>
      <w:hyperlink r:id="rId37">
        <w:r w:rsidRPr="00E95930">
          <w:rPr>
            <w:rFonts w:ascii="Times New Roman" w:hAnsi="Times New Roman" w:cs="Times New Roman"/>
            <w:color w:val="0000FF"/>
          </w:rPr>
          <w:t>второй статьи 229</w:t>
        </w:r>
      </w:hyperlink>
      <w:r w:rsidRPr="00E95930">
        <w:rPr>
          <w:rFonts w:ascii="Times New Roman" w:hAnsi="Times New Roman" w:cs="Times New Roman"/>
        </w:rPr>
        <w:t xml:space="preserve"> Кодекса и других требований </w:t>
      </w:r>
      <w:hyperlink r:id="rId38">
        <w:r w:rsidRPr="00E95930">
          <w:rPr>
            <w:rFonts w:ascii="Times New Roman" w:hAnsi="Times New Roman" w:cs="Times New Roman"/>
            <w:color w:val="0000FF"/>
          </w:rPr>
          <w:t>Кодекса</w:t>
        </w:r>
      </w:hyperlink>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bookmarkStart w:id="4" w:name="P91"/>
      <w:bookmarkEnd w:id="4"/>
      <w:r w:rsidRPr="00E95930">
        <w:rPr>
          <w:rFonts w:ascii="Times New Roman" w:hAnsi="Times New Roman" w:cs="Times New Roman"/>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9">
        <w:r w:rsidRPr="00E95930">
          <w:rPr>
            <w:rFonts w:ascii="Times New Roman" w:hAnsi="Times New Roman" w:cs="Times New Roman"/>
            <w:color w:val="0000FF"/>
          </w:rPr>
          <w:t>части первой статьи 229</w:t>
        </w:r>
      </w:hyperlink>
      <w:r w:rsidRPr="00E95930">
        <w:rPr>
          <w:rFonts w:ascii="Times New Roman" w:hAnsi="Times New Roman" w:cs="Times New Roman"/>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&lt;7&gt; </w:t>
      </w:r>
      <w:hyperlink r:id="rId40">
        <w:r w:rsidRPr="00E95930">
          <w:rPr>
            <w:rFonts w:ascii="Times New Roman" w:hAnsi="Times New Roman" w:cs="Times New Roman"/>
            <w:color w:val="0000FF"/>
          </w:rPr>
          <w:t>Часть первая статьи 348.1</w:t>
        </w:r>
      </w:hyperlink>
      <w:r w:rsidRPr="00E95930">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2012, N 10, ст. 1164).</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1">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в зависимости от количества пострадавших и характера полученных ими повреждений здоровья.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Несчастные случаи, происшедшие с лицами, указанными в </w:t>
      </w:r>
      <w:hyperlink r:id="rId42">
        <w:r w:rsidRPr="00E95930">
          <w:rPr>
            <w:rFonts w:ascii="Times New Roman" w:hAnsi="Times New Roman" w:cs="Times New Roman"/>
            <w:color w:val="0000FF"/>
          </w:rPr>
          <w:t>статье 227</w:t>
        </w:r>
      </w:hyperlink>
      <w:r w:rsidRPr="00E95930">
        <w:rPr>
          <w:rFonts w:ascii="Times New Roman" w:hAnsi="Times New Roman" w:cs="Times New Roman"/>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3">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91">
        <w:r w:rsidRPr="00E95930">
          <w:rPr>
            <w:rFonts w:ascii="Times New Roman" w:hAnsi="Times New Roman" w:cs="Times New Roman"/>
            <w:color w:val="0000FF"/>
          </w:rPr>
          <w:t>абзац первый пункта 13</w:t>
        </w:r>
      </w:hyperlink>
      <w:r w:rsidRPr="00E95930">
        <w:rPr>
          <w:rFonts w:ascii="Times New Roman" w:hAnsi="Times New Roman" w:cs="Times New Roman"/>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617">
        <w:r w:rsidRPr="00E95930">
          <w:rPr>
            <w:rFonts w:ascii="Times New Roman" w:hAnsi="Times New Roman" w:cs="Times New Roman"/>
            <w:color w:val="0000FF"/>
          </w:rPr>
          <w:t>форме N 3</w:t>
        </w:r>
      </w:hyperlink>
      <w:r w:rsidRPr="00E95930">
        <w:rPr>
          <w:rFonts w:ascii="Times New Roman" w:hAnsi="Times New Roman" w:cs="Times New Roman"/>
        </w:rPr>
        <w:t>, предусмотренной приложением N 2 к настоящему приказу (далее - акт формы Н-1ПС).</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Акт </w:t>
      </w:r>
      <w:hyperlink w:anchor="P617">
        <w:r w:rsidRPr="00E95930">
          <w:rPr>
            <w:rFonts w:ascii="Times New Roman" w:hAnsi="Times New Roman" w:cs="Times New Roman"/>
            <w:color w:val="0000FF"/>
          </w:rPr>
          <w:t>формы Н-1ПС</w:t>
        </w:r>
      </w:hyperlink>
      <w:r w:rsidRPr="00E95930">
        <w:rPr>
          <w:rFonts w:ascii="Times New Roman" w:hAnsi="Times New Roman" w:cs="Times New Roman"/>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617">
        <w:r w:rsidRPr="00E95930">
          <w:rPr>
            <w:rFonts w:ascii="Times New Roman" w:hAnsi="Times New Roman" w:cs="Times New Roman"/>
            <w:color w:val="0000FF"/>
          </w:rPr>
          <w:t>формы Н-1ПС</w:t>
        </w:r>
      </w:hyperlink>
      <w:r w:rsidRPr="00E95930">
        <w:rPr>
          <w:rFonts w:ascii="Times New Roman" w:hAnsi="Times New Roman" w:cs="Times New Roman"/>
        </w:rPr>
        <w:t xml:space="preserve">. При групповом несчастном случае на производстве акты </w:t>
      </w:r>
      <w:hyperlink w:anchor="P617">
        <w:r w:rsidRPr="00E95930">
          <w:rPr>
            <w:rFonts w:ascii="Times New Roman" w:hAnsi="Times New Roman" w:cs="Times New Roman"/>
            <w:color w:val="0000FF"/>
          </w:rPr>
          <w:t>формы Н-1ПС</w:t>
        </w:r>
      </w:hyperlink>
      <w:r w:rsidRPr="00E95930">
        <w:rPr>
          <w:rFonts w:ascii="Times New Roman" w:hAnsi="Times New Roman" w:cs="Times New Roman"/>
        </w:rPr>
        <w:t xml:space="preserve"> составляются на каждого пострадавшего отдельно.</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Акты </w:t>
      </w:r>
      <w:hyperlink w:anchor="P617">
        <w:r w:rsidRPr="00E95930">
          <w:rPr>
            <w:rFonts w:ascii="Times New Roman" w:hAnsi="Times New Roman" w:cs="Times New Roman"/>
            <w:color w:val="0000FF"/>
          </w:rPr>
          <w:t>формы Н-1ПС</w:t>
        </w:r>
      </w:hyperlink>
      <w:r w:rsidRPr="00E95930">
        <w:rPr>
          <w:rFonts w:ascii="Times New Roman" w:hAnsi="Times New Roman" w:cs="Times New Roman"/>
        </w:rPr>
        <w:t xml:space="preserve"> подписываются всеми лицами, проводившими в порядке, установленном </w:t>
      </w:r>
      <w:hyperlink r:id="rId44">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расследование несчастного случая.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15. Содержание акта </w:t>
      </w:r>
      <w:hyperlink w:anchor="P617">
        <w:r w:rsidRPr="00E95930">
          <w:rPr>
            <w:rFonts w:ascii="Times New Roman" w:hAnsi="Times New Roman" w:cs="Times New Roman"/>
            <w:color w:val="0000FF"/>
          </w:rPr>
          <w:t>формы Н-1ПС</w:t>
        </w:r>
      </w:hyperlink>
      <w:r w:rsidRPr="00E95930">
        <w:rPr>
          <w:rFonts w:ascii="Times New Roman" w:hAnsi="Times New Roman" w:cs="Times New Roman"/>
        </w:rPr>
        <w:t xml:space="preserve"> должно соответствовать выводам комиссии или государственного инспектора труда, проводивших расследование несчастного случая на </w:t>
      </w:r>
      <w:r w:rsidRPr="00E95930">
        <w:rPr>
          <w:rFonts w:ascii="Times New Roman" w:hAnsi="Times New Roman" w:cs="Times New Roman"/>
        </w:rPr>
        <w:lastRenderedPageBreak/>
        <w:t>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617">
        <w:r w:rsidRPr="00E95930">
          <w:rPr>
            <w:rFonts w:ascii="Times New Roman" w:hAnsi="Times New Roman" w:cs="Times New Roman"/>
            <w:color w:val="0000FF"/>
          </w:rPr>
          <w:t>формы Н-1ПС</w:t>
        </w:r>
      </w:hyperlink>
      <w:r w:rsidRPr="00E95930">
        <w:rPr>
          <w:rFonts w:ascii="Times New Roman" w:hAnsi="Times New Roman" w:cs="Times New Roman"/>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617">
        <w:r w:rsidRPr="00E95930">
          <w:rPr>
            <w:rFonts w:ascii="Times New Roman" w:hAnsi="Times New Roman" w:cs="Times New Roman"/>
            <w:color w:val="0000FF"/>
          </w:rPr>
          <w:t>формы Н-1ПС</w:t>
        </w:r>
      </w:hyperlink>
      <w:r w:rsidRPr="00E95930">
        <w:rPr>
          <w:rFonts w:ascii="Times New Roman" w:hAnsi="Times New Roman" w:cs="Times New Roman"/>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617">
        <w:r w:rsidRPr="00E95930">
          <w:rPr>
            <w:rFonts w:ascii="Times New Roman" w:hAnsi="Times New Roman" w:cs="Times New Roman"/>
            <w:color w:val="0000FF"/>
          </w:rPr>
          <w:t>формы Н-1ПС</w:t>
        </w:r>
      </w:hyperlink>
      <w:r w:rsidRPr="00E95930">
        <w:rPr>
          <w:rFonts w:ascii="Times New Roman" w:hAnsi="Times New Roman" w:cs="Times New Roman"/>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&lt;8&gt; </w:t>
      </w:r>
      <w:hyperlink r:id="rId45">
        <w:r w:rsidRPr="00E95930">
          <w:rPr>
            <w:rFonts w:ascii="Times New Roman" w:hAnsi="Times New Roman" w:cs="Times New Roman"/>
            <w:color w:val="0000FF"/>
          </w:rPr>
          <w:t>Часть первая статьи 348.1</w:t>
        </w:r>
      </w:hyperlink>
      <w:r w:rsidRPr="00E95930">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2012, N 10, ст. 1164).</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6">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36">
        <w:r w:rsidRPr="00E95930">
          <w:rPr>
            <w:rFonts w:ascii="Times New Roman" w:hAnsi="Times New Roman" w:cs="Times New Roman"/>
            <w:color w:val="0000FF"/>
          </w:rPr>
          <w:t>форме N 7</w:t>
        </w:r>
      </w:hyperlink>
      <w:r w:rsidRPr="00E95930">
        <w:rPr>
          <w:rFonts w:ascii="Times New Roman" w:hAnsi="Times New Roman" w:cs="Times New Roman"/>
        </w:rPr>
        <w:t>, предусмотренной приложением N 2 к настоящему приказу.</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&lt;9&gt; Согласно медицинскому </w:t>
      </w:r>
      <w:hyperlink r:id="rId47">
        <w:r w:rsidRPr="00E95930">
          <w:rPr>
            <w:rFonts w:ascii="Times New Roman" w:hAnsi="Times New Roman" w:cs="Times New Roman"/>
            <w:color w:val="0000FF"/>
          </w:rPr>
          <w:t>заключению</w:t>
        </w:r>
      </w:hyperlink>
      <w:r w:rsidRPr="00E95930">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8">
        <w:r w:rsidRPr="00E95930">
          <w:rPr>
            <w:rFonts w:ascii="Times New Roman" w:hAnsi="Times New Roman" w:cs="Times New Roman"/>
            <w:color w:val="0000FF"/>
          </w:rPr>
          <w:t>части первой статьи 15</w:t>
        </w:r>
      </w:hyperlink>
      <w:r w:rsidRPr="00E95930">
        <w:rPr>
          <w:rFonts w:ascii="Times New Roman" w:hAnsi="Times New Roman" w:cs="Times New Roman"/>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9">
        <w:r w:rsidRPr="00E95930">
          <w:rPr>
            <w:rFonts w:ascii="Times New Roman" w:hAnsi="Times New Roman" w:cs="Times New Roman"/>
            <w:color w:val="0000FF"/>
          </w:rPr>
          <w:t>статьи 19.1</w:t>
        </w:r>
      </w:hyperlink>
      <w:r w:rsidRPr="00E95930">
        <w:rPr>
          <w:rFonts w:ascii="Times New Roman" w:hAnsi="Times New Roman" w:cs="Times New Roman"/>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w:t>
      </w:r>
      <w:r w:rsidRPr="00E95930">
        <w:rPr>
          <w:rFonts w:ascii="Times New Roman" w:hAnsi="Times New Roman" w:cs="Times New Roman"/>
        </w:rPr>
        <w:lastRenderedPageBreak/>
        <w:t>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50">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комиссиями, формируемыми в соответствии с требованиями </w:t>
      </w:r>
      <w:hyperlink r:id="rId51">
        <w:r w:rsidRPr="00E95930">
          <w:rPr>
            <w:rFonts w:ascii="Times New Roman" w:hAnsi="Times New Roman" w:cs="Times New Roman"/>
            <w:color w:val="0000FF"/>
          </w:rPr>
          <w:t>части второй статьи 229</w:t>
        </w:r>
      </w:hyperlink>
      <w:r w:rsidRPr="00E95930">
        <w:rPr>
          <w:rFonts w:ascii="Times New Roman" w:hAnsi="Times New Roman" w:cs="Times New Roman"/>
        </w:rPr>
        <w:t xml:space="preserve"> Кодекса и Положения.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92">
        <w:r w:rsidRPr="00E95930">
          <w:rPr>
            <w:rFonts w:ascii="Times New Roman" w:hAnsi="Times New Roman" w:cs="Times New Roman"/>
            <w:color w:val="0000FF"/>
          </w:rPr>
          <w:t>форме N 6</w:t>
        </w:r>
      </w:hyperlink>
      <w:r w:rsidRPr="00E95930">
        <w:rPr>
          <w:rFonts w:ascii="Times New Roman" w:hAnsi="Times New Roman" w:cs="Times New Roman"/>
        </w:rPr>
        <w:t>, предусмотренной приложением N 2 к настоящему приказу.</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36">
        <w:r w:rsidRPr="00E95930">
          <w:rPr>
            <w:rFonts w:ascii="Times New Roman" w:hAnsi="Times New Roman" w:cs="Times New Roman"/>
            <w:color w:val="0000FF"/>
          </w:rPr>
          <w:t>форме N 7</w:t>
        </w:r>
      </w:hyperlink>
      <w:r w:rsidRPr="00E95930">
        <w:rPr>
          <w:rFonts w:ascii="Times New Roman" w:hAnsi="Times New Roman" w:cs="Times New Roman"/>
        </w:rPr>
        <w:t>, предусмотренной приложением N 2 к настоящему приказу.</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&lt;10&gt; </w:t>
      </w:r>
      <w:hyperlink r:id="rId52">
        <w:r w:rsidRPr="00E95930">
          <w:rPr>
            <w:rFonts w:ascii="Times New Roman" w:hAnsi="Times New Roman" w:cs="Times New Roman"/>
            <w:color w:val="0000FF"/>
          </w:rPr>
          <w:t>Статья 45</w:t>
        </w:r>
      </w:hyperlink>
      <w:r w:rsidRPr="00E95930">
        <w:rPr>
          <w:rFonts w:ascii="Times New Roman" w:hAnsi="Times New Roman" w:cs="Times New Roman"/>
        </w:rPr>
        <w:t xml:space="preserve"> Гражданского кодекса Российской Федерации (Собрание законодательства Российской Федерации, 1994, N 32, ст. 3301; 2016, N 14, ст. 1909).</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3">
        <w:r w:rsidRPr="00E95930">
          <w:rPr>
            <w:rFonts w:ascii="Times New Roman" w:hAnsi="Times New Roman" w:cs="Times New Roman"/>
            <w:color w:val="0000FF"/>
          </w:rPr>
          <w:t>статьей 229.1</w:t>
        </w:r>
      </w:hyperlink>
      <w:r w:rsidRPr="00E95930">
        <w:rPr>
          <w:rFonts w:ascii="Times New Roman" w:hAnsi="Times New Roman" w:cs="Times New Roman"/>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Решение о дополнительном продлении срока расследования несчастного случая при обстоятельствах, определенных </w:t>
      </w:r>
      <w:hyperlink r:id="rId54">
        <w:r w:rsidRPr="00E95930">
          <w:rPr>
            <w:rFonts w:ascii="Times New Roman" w:hAnsi="Times New Roman" w:cs="Times New Roman"/>
            <w:color w:val="0000FF"/>
          </w:rPr>
          <w:t>частью третьей статьи 229.1</w:t>
        </w:r>
      </w:hyperlink>
      <w:r w:rsidRPr="00E95930">
        <w:rPr>
          <w:rFonts w:ascii="Times New Roman" w:hAnsi="Times New Roman" w:cs="Times New Roman"/>
        </w:rPr>
        <w:t xml:space="preserve"> Кодекса, осуществляется руководителем органа, представителем которого является должностное лицо, возглавляющее комиссию.</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5">
        <w:r w:rsidRPr="00E95930">
          <w:rPr>
            <w:rFonts w:ascii="Times New Roman" w:hAnsi="Times New Roman" w:cs="Times New Roman"/>
            <w:color w:val="0000FF"/>
          </w:rPr>
          <w:t>статьей 229.1</w:t>
        </w:r>
      </w:hyperlink>
      <w:r w:rsidRPr="00E95930">
        <w:rPr>
          <w:rFonts w:ascii="Times New Roman" w:hAnsi="Times New Roman" w:cs="Times New Roman"/>
        </w:rPr>
        <w:t xml:space="preserve"> Кодекса сроки, члены комиссии, пострадавший (его </w:t>
      </w:r>
      <w:r w:rsidRPr="00E95930">
        <w:rPr>
          <w:rFonts w:ascii="Times New Roman" w:hAnsi="Times New Roman" w:cs="Times New Roman"/>
        </w:rPr>
        <w:lastRenderedPageBreak/>
        <w:t>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20.1. При наличии основания, предусмотренного </w:t>
      </w:r>
      <w:hyperlink r:id="rId56">
        <w:r w:rsidRPr="00E95930">
          <w:rPr>
            <w:rFonts w:ascii="Times New Roman" w:hAnsi="Times New Roman" w:cs="Times New Roman"/>
            <w:color w:val="0000FF"/>
          </w:rPr>
          <w:t>статьей 229.3</w:t>
        </w:r>
      </w:hyperlink>
      <w:r w:rsidRPr="00E95930">
        <w:rPr>
          <w:rFonts w:ascii="Times New Roman" w:hAnsi="Times New Roman" w:cs="Times New Roman"/>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Проведение расследований несчастных случаев государственным инспектором труда, при наличии основания, предусмотренного </w:t>
      </w:r>
      <w:hyperlink r:id="rId57">
        <w:r w:rsidRPr="00E95930">
          <w:rPr>
            <w:rFonts w:ascii="Times New Roman" w:hAnsi="Times New Roman" w:cs="Times New Roman"/>
            <w:color w:val="0000FF"/>
          </w:rPr>
          <w:t>статьей 229.3</w:t>
        </w:r>
      </w:hyperlink>
      <w:r w:rsidRPr="00E95930">
        <w:rPr>
          <w:rFonts w:ascii="Times New Roman" w:hAnsi="Times New Roman" w:cs="Times New Roman"/>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8">
        <w:r w:rsidRPr="00E95930">
          <w:rPr>
            <w:rFonts w:ascii="Times New Roman" w:hAnsi="Times New Roman" w:cs="Times New Roman"/>
            <w:color w:val="0000FF"/>
          </w:rPr>
          <w:t>Кодекса</w:t>
        </w:r>
      </w:hyperlink>
      <w:r w:rsidRPr="00E95930">
        <w:rPr>
          <w:rFonts w:ascii="Times New Roman" w:hAnsi="Times New Roman" w:cs="Times New Roman"/>
        </w:rPr>
        <w:t xml:space="preserve"> и Положения, на основании которых организуется расследование несчастного случая.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20.3. При отсутствии основания, предусмотренного </w:t>
      </w:r>
      <w:hyperlink r:id="rId59">
        <w:r w:rsidRPr="00E95930">
          <w:rPr>
            <w:rFonts w:ascii="Times New Roman" w:hAnsi="Times New Roman" w:cs="Times New Roman"/>
            <w:color w:val="0000FF"/>
          </w:rPr>
          <w:t>статьей 229.3</w:t>
        </w:r>
      </w:hyperlink>
      <w:r w:rsidRPr="00E95930">
        <w:rPr>
          <w:rFonts w:ascii="Times New Roman" w:hAnsi="Times New Roman" w:cs="Times New Roman"/>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60">
        <w:r w:rsidRPr="00E95930">
          <w:rPr>
            <w:rFonts w:ascii="Times New Roman" w:hAnsi="Times New Roman" w:cs="Times New Roman"/>
            <w:color w:val="0000FF"/>
          </w:rPr>
          <w:t>статьей 231</w:t>
        </w:r>
      </w:hyperlink>
      <w:r w:rsidRPr="00E95930">
        <w:rPr>
          <w:rFonts w:ascii="Times New Roman" w:hAnsi="Times New Roman" w:cs="Times New Roman"/>
        </w:rPr>
        <w:t xml:space="preserve"> Кодекса.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w:t>
      </w:r>
      <w:r w:rsidRPr="00E95930">
        <w:rPr>
          <w:rFonts w:ascii="Times New Roman" w:hAnsi="Times New Roman" w:cs="Times New Roman"/>
        </w:rPr>
        <w:lastRenderedPageBreak/>
        <w:t xml:space="preserve">исполнительный орган страховщика (по месту регистрации страхователя) в сроки, установленные </w:t>
      </w:r>
      <w:hyperlink r:id="rId61">
        <w:r w:rsidRPr="00E95930">
          <w:rPr>
            <w:rFonts w:ascii="Times New Roman" w:hAnsi="Times New Roman" w:cs="Times New Roman"/>
            <w:color w:val="0000FF"/>
          </w:rPr>
          <w:t>статьей 228.1</w:t>
        </w:r>
      </w:hyperlink>
      <w:r w:rsidRPr="00E95930">
        <w:rPr>
          <w:rFonts w:ascii="Times New Roman" w:hAnsi="Times New Roman" w:cs="Times New Roman"/>
        </w:rPr>
        <w:t xml:space="preserve"> Кодекса и </w:t>
      </w:r>
      <w:hyperlink r:id="rId62">
        <w:r w:rsidRPr="00E95930">
          <w:rPr>
            <w:rFonts w:ascii="Times New Roman" w:hAnsi="Times New Roman" w:cs="Times New Roman"/>
            <w:color w:val="0000FF"/>
          </w:rPr>
          <w:t>подпунктом 6 пункта 2 статьи 17</w:t>
        </w:r>
      </w:hyperlink>
      <w:r w:rsidRPr="00E95930">
        <w:rPr>
          <w:rFonts w:ascii="Times New Roman" w:hAnsi="Times New Roman" w:cs="Times New Roman"/>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3">
        <w:r w:rsidRPr="00E95930">
          <w:rPr>
            <w:rFonts w:ascii="Times New Roman" w:hAnsi="Times New Roman" w:cs="Times New Roman"/>
            <w:color w:val="0000FF"/>
          </w:rPr>
          <w:t>статьи 229.3</w:t>
        </w:r>
      </w:hyperlink>
      <w:r w:rsidRPr="00E95930">
        <w:rPr>
          <w:rFonts w:ascii="Times New Roman" w:hAnsi="Times New Roman" w:cs="Times New Roman"/>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По основаниям, изложенным в </w:t>
      </w:r>
      <w:hyperlink r:id="rId64">
        <w:r w:rsidRPr="00E95930">
          <w:rPr>
            <w:rFonts w:ascii="Times New Roman" w:hAnsi="Times New Roman" w:cs="Times New Roman"/>
            <w:color w:val="0000FF"/>
          </w:rPr>
          <w:t>части второй статьи 229.3</w:t>
        </w:r>
      </w:hyperlink>
      <w:r w:rsidRPr="00E95930">
        <w:rPr>
          <w:rFonts w:ascii="Times New Roman" w:hAnsi="Times New Roman" w:cs="Times New Roman"/>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20.5. Расследование несчастного случая государственным инспектором труда проводится в сроки, установленные </w:t>
      </w:r>
      <w:hyperlink r:id="rId65">
        <w:r w:rsidRPr="00E95930">
          <w:rPr>
            <w:rFonts w:ascii="Times New Roman" w:hAnsi="Times New Roman" w:cs="Times New Roman"/>
            <w:color w:val="0000FF"/>
          </w:rPr>
          <w:t>статьей 229.1</w:t>
        </w:r>
      </w:hyperlink>
      <w:r w:rsidRPr="00E95930">
        <w:rPr>
          <w:rFonts w:ascii="Times New Roman" w:hAnsi="Times New Roman" w:cs="Times New Roman"/>
        </w:rPr>
        <w:t xml:space="preserve"> Кодекса, со дня издания решения о проведении расследования несчастного случая государственным инспектором труда.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Если завершить расследование несчастного случая, проводимого государственным инспектором труда, в сроки, установленные </w:t>
      </w:r>
      <w:hyperlink r:id="rId66">
        <w:r w:rsidRPr="00E95930">
          <w:rPr>
            <w:rFonts w:ascii="Times New Roman" w:hAnsi="Times New Roman" w:cs="Times New Roman"/>
            <w:color w:val="0000FF"/>
          </w:rPr>
          <w:t>статьей 229.1</w:t>
        </w:r>
      </w:hyperlink>
      <w:r w:rsidRPr="00E95930">
        <w:rPr>
          <w:rFonts w:ascii="Times New Roman" w:hAnsi="Times New Roman" w:cs="Times New Roman"/>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36">
        <w:r w:rsidRPr="00E95930">
          <w:rPr>
            <w:rFonts w:ascii="Times New Roman" w:hAnsi="Times New Roman" w:cs="Times New Roman"/>
            <w:color w:val="0000FF"/>
          </w:rPr>
          <w:t>форме N 7</w:t>
        </w:r>
      </w:hyperlink>
      <w:r w:rsidRPr="00E95930">
        <w:rPr>
          <w:rFonts w:ascii="Times New Roman" w:hAnsi="Times New Roman" w:cs="Times New Roman"/>
        </w:rP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7">
        <w:r w:rsidRPr="00E95930">
          <w:rPr>
            <w:rFonts w:ascii="Times New Roman" w:hAnsi="Times New Roman" w:cs="Times New Roman"/>
            <w:color w:val="0000FF"/>
          </w:rPr>
          <w:t>статье 227</w:t>
        </w:r>
      </w:hyperlink>
      <w:r w:rsidRPr="00E95930">
        <w:rPr>
          <w:rFonts w:ascii="Times New Roman" w:hAnsi="Times New Roman" w:cs="Times New Roman"/>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36">
        <w:r w:rsidRPr="00E95930">
          <w:rPr>
            <w:rFonts w:ascii="Times New Roman" w:hAnsi="Times New Roman" w:cs="Times New Roman"/>
            <w:color w:val="0000FF"/>
          </w:rPr>
          <w:t>форме N 7</w:t>
        </w:r>
      </w:hyperlink>
      <w:r w:rsidRPr="00E95930">
        <w:rPr>
          <w:rFonts w:ascii="Times New Roman" w:hAnsi="Times New Roman" w:cs="Times New Roman"/>
        </w:rP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8">
        <w:r w:rsidRPr="00E95930">
          <w:rPr>
            <w:rFonts w:ascii="Times New Roman" w:hAnsi="Times New Roman" w:cs="Times New Roman"/>
            <w:color w:val="0000FF"/>
          </w:rPr>
          <w:t>Кодекса</w:t>
        </w:r>
      </w:hyperlink>
      <w:r w:rsidRPr="00E95930">
        <w:rPr>
          <w:rFonts w:ascii="Times New Roman" w:hAnsi="Times New Roman" w:cs="Times New Roman"/>
        </w:rPr>
        <w:t xml:space="preserve"> и Положения.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w:t>
      </w:r>
      <w:r w:rsidRPr="00E95930">
        <w:rPr>
          <w:rFonts w:ascii="Times New Roman" w:hAnsi="Times New Roman" w:cs="Times New Roman"/>
        </w:rPr>
        <w:lastRenderedPageBreak/>
        <w:t xml:space="preserve">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9">
        <w:r w:rsidRPr="00E95930">
          <w:rPr>
            <w:rFonts w:ascii="Times New Roman" w:hAnsi="Times New Roman" w:cs="Times New Roman"/>
            <w:color w:val="0000FF"/>
          </w:rPr>
          <w:t>статьи 229.3</w:t>
        </w:r>
      </w:hyperlink>
      <w:r w:rsidRPr="00E95930">
        <w:rPr>
          <w:rFonts w:ascii="Times New Roman" w:hAnsi="Times New Roman" w:cs="Times New Roman"/>
        </w:rPr>
        <w:t xml:space="preserve"> Кодекса и Положения.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70">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1">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E95930" w:rsidRPr="00E95930" w:rsidRDefault="00E95930">
      <w:pPr>
        <w:pStyle w:val="ConsPlusNormal"/>
        <w:spacing w:before="220"/>
        <w:ind w:firstLine="540"/>
        <w:jc w:val="both"/>
        <w:rPr>
          <w:rFonts w:ascii="Times New Roman" w:hAnsi="Times New Roman" w:cs="Times New Roman"/>
        </w:rPr>
      </w:pPr>
      <w:bookmarkStart w:id="5" w:name="P138"/>
      <w:bookmarkEnd w:id="5"/>
      <w:r w:rsidRPr="00E95930">
        <w:rPr>
          <w:rFonts w:ascii="Times New Roman" w:hAnsi="Times New Roman" w:cs="Times New Roman"/>
        </w:rPr>
        <w:t xml:space="preserve">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w:t>
      </w:r>
      <w:hyperlink r:id="rId72">
        <w:r w:rsidRPr="00E95930">
          <w:rPr>
            <w:rFonts w:ascii="Times New Roman" w:hAnsi="Times New Roman" w:cs="Times New Roman"/>
            <w:color w:val="0000FF"/>
          </w:rPr>
          <w:t>части третьей статьи 229.1</w:t>
        </w:r>
      </w:hyperlink>
      <w:r w:rsidRPr="00E95930">
        <w:rPr>
          <w:rFonts w:ascii="Times New Roman" w:hAnsi="Times New Roman" w:cs="Times New Roman"/>
        </w:rPr>
        <w:t xml:space="preserve"> Кодекса, учитывающие особенности расследования несчастных случаев на производстве в отдельных отраслях и организациях:</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(в ред. </w:t>
      </w:r>
      <w:hyperlink r:id="rId73">
        <w:r w:rsidRPr="00E95930">
          <w:rPr>
            <w:rFonts w:ascii="Times New Roman" w:hAnsi="Times New Roman" w:cs="Times New Roman"/>
            <w:color w:val="0000FF"/>
          </w:rPr>
          <w:t>Приказа</w:t>
        </w:r>
      </w:hyperlink>
      <w:r w:rsidRPr="00E95930">
        <w:rPr>
          <w:rFonts w:ascii="Times New Roman" w:hAnsi="Times New Roman" w:cs="Times New Roman"/>
        </w:rPr>
        <w:t xml:space="preserve"> Минтруда России от 25.04.2024 N 237н)</w:t>
      </w:r>
    </w:p>
    <w:p w:rsidR="00E95930" w:rsidRPr="00E95930" w:rsidRDefault="00E95930">
      <w:pPr>
        <w:pStyle w:val="ConsPlusNormal"/>
        <w:spacing w:before="220"/>
        <w:ind w:firstLine="540"/>
        <w:jc w:val="both"/>
        <w:rPr>
          <w:rFonts w:ascii="Times New Roman" w:hAnsi="Times New Roman" w:cs="Times New Roman"/>
        </w:rPr>
      </w:pPr>
      <w:bookmarkStart w:id="6" w:name="P140"/>
      <w:bookmarkEnd w:id="6"/>
      <w:r w:rsidRPr="00E95930">
        <w:rPr>
          <w:rFonts w:ascii="Times New Roman" w:hAnsi="Times New Roman" w:cs="Times New Roman"/>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4">
        <w:r w:rsidRPr="00E95930">
          <w:rPr>
            <w:rFonts w:ascii="Times New Roman" w:hAnsi="Times New Roman" w:cs="Times New Roman"/>
            <w:color w:val="0000FF"/>
          </w:rPr>
          <w:t>критериев</w:t>
        </w:r>
      </w:hyperlink>
      <w:r w:rsidRPr="00E95930">
        <w:rPr>
          <w:rFonts w:ascii="Times New Roman" w:hAnsi="Times New Roman" w:cs="Times New Roman"/>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5">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30">
        <w:r w:rsidRPr="00E95930">
          <w:rPr>
            <w:rFonts w:ascii="Times New Roman" w:hAnsi="Times New Roman" w:cs="Times New Roman"/>
            <w:color w:val="0000FF"/>
          </w:rPr>
          <w:t>форме N 4</w:t>
        </w:r>
      </w:hyperlink>
      <w:r w:rsidRPr="00E95930">
        <w:rPr>
          <w:rFonts w:ascii="Times New Roman" w:hAnsi="Times New Roman" w:cs="Times New Roman"/>
        </w:rPr>
        <w:t xml:space="preserve">, предусмотренной приложением N 2 к настоящему приказу (далее - акты формы Н-1ЧС) при наличии условий, определенных </w:t>
      </w:r>
      <w:hyperlink w:anchor="P141">
        <w:r w:rsidRPr="00E95930">
          <w:rPr>
            <w:rFonts w:ascii="Times New Roman" w:hAnsi="Times New Roman" w:cs="Times New Roman"/>
            <w:color w:val="0000FF"/>
          </w:rPr>
          <w:t>абзацем первым подпункта 21.2</w:t>
        </w:r>
      </w:hyperlink>
      <w:r w:rsidRPr="00E95930">
        <w:rPr>
          <w:rFonts w:ascii="Times New Roman" w:hAnsi="Times New Roman" w:cs="Times New Roman"/>
        </w:rPr>
        <w:t xml:space="preserve"> Положения.</w:t>
      </w:r>
    </w:p>
    <w:p w:rsidR="00E95930" w:rsidRPr="00E95930" w:rsidRDefault="00E95930">
      <w:pPr>
        <w:pStyle w:val="ConsPlusNormal"/>
        <w:spacing w:before="220"/>
        <w:ind w:firstLine="540"/>
        <w:jc w:val="both"/>
        <w:rPr>
          <w:rFonts w:ascii="Times New Roman" w:hAnsi="Times New Roman" w:cs="Times New Roman"/>
        </w:rPr>
      </w:pPr>
      <w:bookmarkStart w:id="7" w:name="P141"/>
      <w:bookmarkEnd w:id="7"/>
      <w:r w:rsidRPr="00E95930">
        <w:rPr>
          <w:rFonts w:ascii="Times New Roman" w:hAnsi="Times New Roman" w:cs="Times New Roman"/>
        </w:rPr>
        <w:t xml:space="preserve">21.2. Акты </w:t>
      </w:r>
      <w:hyperlink w:anchor="P830">
        <w:r w:rsidRPr="00E95930">
          <w:rPr>
            <w:rFonts w:ascii="Times New Roman" w:hAnsi="Times New Roman" w:cs="Times New Roman"/>
            <w:color w:val="0000FF"/>
          </w:rPr>
          <w:t>формы Н-1ЧС</w:t>
        </w:r>
      </w:hyperlink>
      <w:r w:rsidRPr="00E95930">
        <w:rPr>
          <w:rFonts w:ascii="Times New Roman" w:hAnsi="Times New Roman" w:cs="Times New Roman"/>
        </w:rPr>
        <w:t xml:space="preserve"> оформляются и утверждаются работодателем по письменному решению комиссии (в установленных </w:t>
      </w:r>
      <w:hyperlink r:id="rId76">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&lt;11&gt; </w:t>
      </w:r>
      <w:hyperlink r:id="rId77">
        <w:r w:rsidRPr="00E95930">
          <w:rPr>
            <w:rFonts w:ascii="Times New Roman" w:hAnsi="Times New Roman" w:cs="Times New Roman"/>
            <w:color w:val="0000FF"/>
          </w:rPr>
          <w:t>Абзац восьмой статьи 3</w:t>
        </w:r>
      </w:hyperlink>
      <w:r w:rsidRPr="00E95930">
        <w:rPr>
          <w:rFonts w:ascii="Times New Roman" w:hAnsi="Times New Roman" w:cs="Times New Roman"/>
        </w:rPr>
        <w:t xml:space="preserve"> Федерального закона от 24 июля 1998 г. N 125-ФЗ "Об обязательном социальном страховании от несчастных случаев на производстве и </w:t>
      </w:r>
      <w:r w:rsidRPr="00E95930">
        <w:rPr>
          <w:rFonts w:ascii="Times New Roman" w:hAnsi="Times New Roman" w:cs="Times New Roman"/>
        </w:rPr>
        <w:lastRenderedPageBreak/>
        <w:t>профессиональных заболеваний" (Собрание законодательства Российской Федерации, 1998, N 31, ст. 3803).</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Акты </w:t>
      </w:r>
      <w:hyperlink w:anchor="P830">
        <w:r w:rsidRPr="00E95930">
          <w:rPr>
            <w:rFonts w:ascii="Times New Roman" w:hAnsi="Times New Roman" w:cs="Times New Roman"/>
            <w:color w:val="0000FF"/>
          </w:rPr>
          <w:t>формы Н-1ЧС</w:t>
        </w:r>
      </w:hyperlink>
      <w:r w:rsidRPr="00E95930">
        <w:rPr>
          <w:rFonts w:ascii="Times New Roman" w:hAnsi="Times New Roman" w:cs="Times New Roman"/>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21.3. После оформления и утверждения работодателем актов </w:t>
      </w:r>
      <w:hyperlink w:anchor="P830">
        <w:r w:rsidRPr="00E95930">
          <w:rPr>
            <w:rFonts w:ascii="Times New Roman" w:hAnsi="Times New Roman" w:cs="Times New Roman"/>
            <w:color w:val="0000FF"/>
          </w:rPr>
          <w:t>формы Н-1ЧС</w:t>
        </w:r>
      </w:hyperlink>
      <w:r w:rsidRPr="00E95930">
        <w:rPr>
          <w:rFonts w:ascii="Times New Roman" w:hAnsi="Times New Roman" w:cs="Times New Roman"/>
        </w:rPr>
        <w:t xml:space="preserve"> расследование несчастных случаев, указанных в </w:t>
      </w:r>
      <w:hyperlink w:anchor="P140">
        <w:r w:rsidRPr="00E95930">
          <w:rPr>
            <w:rFonts w:ascii="Times New Roman" w:hAnsi="Times New Roman" w:cs="Times New Roman"/>
            <w:color w:val="0000FF"/>
          </w:rPr>
          <w:t>подпункте 21.1</w:t>
        </w:r>
      </w:hyperlink>
      <w:r w:rsidRPr="00E95930">
        <w:rPr>
          <w:rFonts w:ascii="Times New Roman" w:hAnsi="Times New Roman" w:cs="Times New Roman"/>
        </w:rPr>
        <w:t xml:space="preserve"> Положения, продолжается в соответствии с требованиями </w:t>
      </w:r>
      <w:hyperlink r:id="rId78">
        <w:r w:rsidRPr="00E95930">
          <w:rPr>
            <w:rFonts w:ascii="Times New Roman" w:hAnsi="Times New Roman" w:cs="Times New Roman"/>
            <w:color w:val="0000FF"/>
          </w:rPr>
          <w:t>Кодекса</w:t>
        </w:r>
      </w:hyperlink>
      <w:r w:rsidRPr="00E95930">
        <w:rPr>
          <w:rFonts w:ascii="Times New Roman" w:hAnsi="Times New Roman" w:cs="Times New Roman"/>
        </w:rPr>
        <w:t xml:space="preserve"> и Положения.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9">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включая акты </w:t>
      </w:r>
      <w:hyperlink w:anchor="P830">
        <w:r w:rsidRPr="00E95930">
          <w:rPr>
            <w:rFonts w:ascii="Times New Roman" w:hAnsi="Times New Roman" w:cs="Times New Roman"/>
            <w:color w:val="0000FF"/>
          </w:rPr>
          <w:t>формы Н-1ЧС</w:t>
        </w:r>
      </w:hyperlink>
      <w:r w:rsidRPr="00E95930">
        <w:rPr>
          <w:rFonts w:ascii="Times New Roman" w:hAnsi="Times New Roman" w:cs="Times New Roman"/>
        </w:rPr>
        <w:t xml:space="preserve">. Оформление, регистрация и учет несчастного случая осуществляются в соответствии с требованиями </w:t>
      </w:r>
      <w:hyperlink r:id="rId80">
        <w:r w:rsidRPr="00E95930">
          <w:rPr>
            <w:rFonts w:ascii="Times New Roman" w:hAnsi="Times New Roman" w:cs="Times New Roman"/>
            <w:color w:val="0000FF"/>
          </w:rPr>
          <w:t>Кодекса</w:t>
        </w:r>
      </w:hyperlink>
      <w:r w:rsidRPr="00E95930">
        <w:rPr>
          <w:rFonts w:ascii="Times New Roman" w:hAnsi="Times New Roman" w:cs="Times New Roman"/>
        </w:rPr>
        <w:t xml:space="preserve"> и Положения.</w:t>
      </w:r>
    </w:p>
    <w:p w:rsidR="00E95930" w:rsidRPr="00E95930" w:rsidRDefault="00E95930">
      <w:pPr>
        <w:pStyle w:val="ConsPlusNormal"/>
        <w:spacing w:before="220"/>
        <w:ind w:firstLine="540"/>
        <w:jc w:val="both"/>
        <w:rPr>
          <w:rFonts w:ascii="Times New Roman" w:hAnsi="Times New Roman" w:cs="Times New Roman"/>
        </w:rPr>
      </w:pPr>
      <w:bookmarkStart w:id="8" w:name="P148"/>
      <w:bookmarkEnd w:id="8"/>
      <w:r w:rsidRPr="00E95930">
        <w:rPr>
          <w:rFonts w:ascii="Times New Roman" w:hAnsi="Times New Roman" w:cs="Times New Roman"/>
        </w:rPr>
        <w:t xml:space="preserve">21.5. Несчастные случаи, происшедшие с работниками и другими лицами, указанными в </w:t>
      </w:r>
      <w:hyperlink r:id="rId81">
        <w:r w:rsidRPr="00E95930">
          <w:rPr>
            <w:rFonts w:ascii="Times New Roman" w:hAnsi="Times New Roman" w:cs="Times New Roman"/>
            <w:color w:val="0000FF"/>
          </w:rPr>
          <w:t>частях первой</w:t>
        </w:r>
      </w:hyperlink>
      <w:r w:rsidRPr="00E95930">
        <w:rPr>
          <w:rFonts w:ascii="Times New Roman" w:hAnsi="Times New Roman" w:cs="Times New Roman"/>
        </w:rPr>
        <w:t xml:space="preserve"> и </w:t>
      </w:r>
      <w:hyperlink r:id="rId82">
        <w:r w:rsidRPr="00E95930">
          <w:rPr>
            <w:rFonts w:ascii="Times New Roman" w:hAnsi="Times New Roman" w:cs="Times New Roman"/>
            <w:color w:val="0000FF"/>
          </w:rPr>
          <w:t>второй статьи 227</w:t>
        </w:r>
      </w:hyperlink>
      <w:r w:rsidRPr="00E95930">
        <w:rPr>
          <w:rFonts w:ascii="Times New Roman" w:hAnsi="Times New Roman" w:cs="Times New Roman"/>
        </w:rPr>
        <w:t xml:space="preserve">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на производстве </w:t>
      </w:r>
      <w:hyperlink w:anchor="P830">
        <w:r w:rsidRPr="00E95930">
          <w:rPr>
            <w:rFonts w:ascii="Times New Roman" w:hAnsi="Times New Roman" w:cs="Times New Roman"/>
            <w:color w:val="0000FF"/>
          </w:rPr>
          <w:t>формы Н-1С</w:t>
        </w:r>
      </w:hyperlink>
      <w:r w:rsidRPr="00E95930">
        <w:rPr>
          <w:rFonts w:ascii="Times New Roman" w:hAnsi="Times New Roman" w:cs="Times New Roman"/>
        </w:rPr>
        <w:t xml:space="preserve"> по форме N 4, предусмотренной приложением N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w:t>
      </w:r>
      <w:hyperlink w:anchor="P151">
        <w:r w:rsidRPr="00E95930">
          <w:rPr>
            <w:rFonts w:ascii="Times New Roman" w:hAnsi="Times New Roman" w:cs="Times New Roman"/>
            <w:color w:val="0000FF"/>
          </w:rPr>
          <w:t>абзацем вторым подпункта 21.6</w:t>
        </w:r>
      </w:hyperlink>
      <w:r w:rsidRPr="00E95930">
        <w:rPr>
          <w:rFonts w:ascii="Times New Roman" w:hAnsi="Times New Roman" w:cs="Times New Roman"/>
        </w:rPr>
        <w:t xml:space="preserve"> Положения.</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roofErr w:type="spellStart"/>
      <w:r w:rsidRPr="00E95930">
        <w:rPr>
          <w:rFonts w:ascii="Times New Roman" w:hAnsi="Times New Roman" w:cs="Times New Roman"/>
        </w:rPr>
        <w:t>пп</w:t>
      </w:r>
      <w:proofErr w:type="spellEnd"/>
      <w:r w:rsidRPr="00E95930">
        <w:rPr>
          <w:rFonts w:ascii="Times New Roman" w:hAnsi="Times New Roman" w:cs="Times New Roman"/>
        </w:rPr>
        <w:t xml:space="preserve">. 21.5 введен </w:t>
      </w:r>
      <w:hyperlink r:id="rId83">
        <w:r w:rsidRPr="00E95930">
          <w:rPr>
            <w:rFonts w:ascii="Times New Roman" w:hAnsi="Times New Roman" w:cs="Times New Roman"/>
            <w:color w:val="0000FF"/>
          </w:rPr>
          <w:t>Приказом</w:t>
        </w:r>
      </w:hyperlink>
      <w:r w:rsidRPr="00E95930">
        <w:rPr>
          <w:rFonts w:ascii="Times New Roman" w:hAnsi="Times New Roman" w:cs="Times New Roman"/>
        </w:rPr>
        <w:t xml:space="preserve"> Минтруда России от 25.04.2024 N 237н)</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21.6. 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w:t>
      </w:r>
      <w:hyperlink r:id="rId84">
        <w:r w:rsidRPr="00E95930">
          <w:rPr>
            <w:rFonts w:ascii="Times New Roman" w:hAnsi="Times New Roman" w:cs="Times New Roman"/>
            <w:color w:val="0000FF"/>
          </w:rPr>
          <w:t>части третьей статьи 229.1</w:t>
        </w:r>
      </w:hyperlink>
      <w:r w:rsidRPr="00E95930">
        <w:rPr>
          <w:rFonts w:ascii="Times New Roman" w:hAnsi="Times New Roman" w:cs="Times New Roman"/>
        </w:rPr>
        <w:t xml:space="preserve"> Кодекса, однократно рассматривает вопрос о целесообразности оформления акта </w:t>
      </w:r>
      <w:hyperlink w:anchor="P830">
        <w:r w:rsidRPr="00E95930">
          <w:rPr>
            <w:rFonts w:ascii="Times New Roman" w:hAnsi="Times New Roman" w:cs="Times New Roman"/>
            <w:color w:val="0000FF"/>
          </w:rPr>
          <w:t>формы Н-1С</w:t>
        </w:r>
      </w:hyperlink>
      <w:r w:rsidRPr="00E95930">
        <w:rPr>
          <w:rFonts w:ascii="Times New Roman" w:hAnsi="Times New Roman" w:cs="Times New Roman"/>
        </w:rPr>
        <w:t xml:space="preserve">.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w:t>
      </w:r>
      <w:hyperlink r:id="rId85">
        <w:r w:rsidRPr="00E95930">
          <w:rPr>
            <w:rFonts w:ascii="Times New Roman" w:hAnsi="Times New Roman" w:cs="Times New Roman"/>
            <w:color w:val="0000FF"/>
          </w:rPr>
          <w:t>частью шестой статьи 229.2</w:t>
        </w:r>
      </w:hyperlink>
      <w:r w:rsidRPr="00E95930">
        <w:rPr>
          <w:rFonts w:ascii="Times New Roman" w:hAnsi="Times New Roman" w:cs="Times New Roman"/>
        </w:rPr>
        <w:t xml:space="preserve">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w:t>
      </w:r>
      <w:hyperlink r:id="rId86">
        <w:r w:rsidRPr="00E95930">
          <w:rPr>
            <w:rFonts w:ascii="Times New Roman" w:hAnsi="Times New Roman" w:cs="Times New Roman"/>
            <w:color w:val="0000FF"/>
          </w:rPr>
          <w:t>части третьей статьи 229.1</w:t>
        </w:r>
      </w:hyperlink>
      <w:r w:rsidRPr="00E95930">
        <w:rPr>
          <w:rFonts w:ascii="Times New Roman" w:hAnsi="Times New Roman" w:cs="Times New Roman"/>
        </w:rPr>
        <w:t xml:space="preserve"> Кодекса.</w:t>
      </w:r>
    </w:p>
    <w:p w:rsidR="00E95930" w:rsidRPr="00E95930" w:rsidRDefault="00E95930">
      <w:pPr>
        <w:pStyle w:val="ConsPlusNormal"/>
        <w:spacing w:before="220"/>
        <w:ind w:firstLine="540"/>
        <w:jc w:val="both"/>
        <w:rPr>
          <w:rFonts w:ascii="Times New Roman" w:hAnsi="Times New Roman" w:cs="Times New Roman"/>
        </w:rPr>
      </w:pPr>
      <w:bookmarkStart w:id="9" w:name="P151"/>
      <w:bookmarkEnd w:id="9"/>
      <w:r w:rsidRPr="00E95930">
        <w:rPr>
          <w:rFonts w:ascii="Times New Roman" w:hAnsi="Times New Roman" w:cs="Times New Roman"/>
        </w:rPr>
        <w:t xml:space="preserve">Акт </w:t>
      </w:r>
      <w:hyperlink w:anchor="P830">
        <w:r w:rsidRPr="00E95930">
          <w:rPr>
            <w:rFonts w:ascii="Times New Roman" w:hAnsi="Times New Roman" w:cs="Times New Roman"/>
            <w:color w:val="0000FF"/>
          </w:rPr>
          <w:t>формы Н-1С</w:t>
        </w:r>
      </w:hyperlink>
      <w:r w:rsidRPr="00E95930">
        <w:rPr>
          <w:rFonts w:ascii="Times New Roman" w:hAnsi="Times New Roman" w:cs="Times New Roman"/>
        </w:rPr>
        <w:t xml:space="preserve">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w:t>
      </w:r>
      <w:hyperlink r:id="rId87">
        <w:r w:rsidRPr="00E95930">
          <w:rPr>
            <w:rFonts w:ascii="Times New Roman" w:hAnsi="Times New Roman" w:cs="Times New Roman"/>
            <w:color w:val="0000FF"/>
          </w:rPr>
          <w:t>абзац восьмой статьи 3</w:t>
        </w:r>
      </w:hyperlink>
      <w:r w:rsidRPr="00E95930">
        <w:rPr>
          <w:rFonts w:ascii="Times New Roman" w:hAnsi="Times New Roman" w:cs="Times New Roman"/>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w:t>
      </w:r>
      <w:hyperlink w:anchor="P830">
        <w:r w:rsidRPr="00E95930">
          <w:rPr>
            <w:rFonts w:ascii="Times New Roman" w:hAnsi="Times New Roman" w:cs="Times New Roman"/>
            <w:color w:val="0000FF"/>
          </w:rPr>
          <w:t>формы Н-1С</w:t>
        </w:r>
      </w:hyperlink>
      <w:r w:rsidRPr="00E95930">
        <w:rPr>
          <w:rFonts w:ascii="Times New Roman" w:hAnsi="Times New Roman" w:cs="Times New Roman"/>
        </w:rPr>
        <w:t xml:space="preserve">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 в порядке, установленном </w:t>
      </w:r>
      <w:hyperlink r:id="rId88">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без учета отдельных особенностей, установленных </w:t>
      </w:r>
      <w:hyperlink w:anchor="P138">
        <w:r w:rsidRPr="00E95930">
          <w:rPr>
            <w:rFonts w:ascii="Times New Roman" w:hAnsi="Times New Roman" w:cs="Times New Roman"/>
            <w:color w:val="0000FF"/>
          </w:rPr>
          <w:t>пунктом 21</w:t>
        </w:r>
      </w:hyperlink>
      <w:r w:rsidRPr="00E95930">
        <w:rPr>
          <w:rFonts w:ascii="Times New Roman" w:hAnsi="Times New Roman" w:cs="Times New Roman"/>
        </w:rPr>
        <w:t xml:space="preserve"> Положения.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Акт </w:t>
      </w:r>
      <w:hyperlink w:anchor="P830">
        <w:r w:rsidRPr="00E95930">
          <w:rPr>
            <w:rFonts w:ascii="Times New Roman" w:hAnsi="Times New Roman" w:cs="Times New Roman"/>
            <w:color w:val="0000FF"/>
          </w:rPr>
          <w:t>формы Н-1С</w:t>
        </w:r>
      </w:hyperlink>
      <w:r w:rsidRPr="00E95930">
        <w:rPr>
          <w:rFonts w:ascii="Times New Roman" w:hAnsi="Times New Roman" w:cs="Times New Roman"/>
        </w:rPr>
        <w:t xml:space="preserve"> вместе с документами, подтверждающими причинно-следственную связь между гибелью (травмой) работника или другого лица, указанного в </w:t>
      </w:r>
      <w:hyperlink r:id="rId89">
        <w:r w:rsidRPr="00E95930">
          <w:rPr>
            <w:rFonts w:ascii="Times New Roman" w:hAnsi="Times New Roman" w:cs="Times New Roman"/>
            <w:color w:val="0000FF"/>
          </w:rPr>
          <w:t>частях первой</w:t>
        </w:r>
      </w:hyperlink>
      <w:r w:rsidRPr="00E95930">
        <w:rPr>
          <w:rFonts w:ascii="Times New Roman" w:hAnsi="Times New Roman" w:cs="Times New Roman"/>
        </w:rPr>
        <w:t xml:space="preserve"> и </w:t>
      </w:r>
      <w:hyperlink r:id="rId90">
        <w:r w:rsidRPr="00E95930">
          <w:rPr>
            <w:rFonts w:ascii="Times New Roman" w:hAnsi="Times New Roman" w:cs="Times New Roman"/>
            <w:color w:val="0000FF"/>
          </w:rPr>
          <w:t>второй статьи 227</w:t>
        </w:r>
      </w:hyperlink>
      <w:r w:rsidRPr="00E95930">
        <w:rPr>
          <w:rFonts w:ascii="Times New Roman" w:hAnsi="Times New Roman" w:cs="Times New Roman"/>
        </w:rPr>
        <w:t xml:space="preserve">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roofErr w:type="spellStart"/>
      <w:r w:rsidRPr="00E95930">
        <w:rPr>
          <w:rFonts w:ascii="Times New Roman" w:hAnsi="Times New Roman" w:cs="Times New Roman"/>
        </w:rPr>
        <w:t>пп</w:t>
      </w:r>
      <w:proofErr w:type="spellEnd"/>
      <w:r w:rsidRPr="00E95930">
        <w:rPr>
          <w:rFonts w:ascii="Times New Roman" w:hAnsi="Times New Roman" w:cs="Times New Roman"/>
        </w:rPr>
        <w:t xml:space="preserve">. 21.6 введен </w:t>
      </w:r>
      <w:hyperlink r:id="rId91">
        <w:r w:rsidRPr="00E95930">
          <w:rPr>
            <w:rFonts w:ascii="Times New Roman" w:hAnsi="Times New Roman" w:cs="Times New Roman"/>
            <w:color w:val="0000FF"/>
          </w:rPr>
          <w:t>Приказом</w:t>
        </w:r>
      </w:hyperlink>
      <w:r w:rsidRPr="00E95930">
        <w:rPr>
          <w:rFonts w:ascii="Times New Roman" w:hAnsi="Times New Roman" w:cs="Times New Roman"/>
        </w:rPr>
        <w:t xml:space="preserve"> Минтруда России от 25.04.2024 N 237н)</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21.7. После оформления и утверждения работодателем (его представителем) актов </w:t>
      </w:r>
      <w:hyperlink w:anchor="P830">
        <w:r w:rsidRPr="00E95930">
          <w:rPr>
            <w:rFonts w:ascii="Times New Roman" w:hAnsi="Times New Roman" w:cs="Times New Roman"/>
            <w:color w:val="0000FF"/>
          </w:rPr>
          <w:t>формы Н-1С</w:t>
        </w:r>
      </w:hyperlink>
      <w:r w:rsidRPr="00E95930">
        <w:rPr>
          <w:rFonts w:ascii="Times New Roman" w:hAnsi="Times New Roman" w:cs="Times New Roman"/>
        </w:rPr>
        <w:t xml:space="preserve"> расследование несчастных случаев, указанных в </w:t>
      </w:r>
      <w:hyperlink w:anchor="P148">
        <w:r w:rsidRPr="00E95930">
          <w:rPr>
            <w:rFonts w:ascii="Times New Roman" w:hAnsi="Times New Roman" w:cs="Times New Roman"/>
            <w:color w:val="0000FF"/>
          </w:rPr>
          <w:t>подпункте 21.5</w:t>
        </w:r>
      </w:hyperlink>
      <w:r w:rsidRPr="00E95930">
        <w:rPr>
          <w:rFonts w:ascii="Times New Roman" w:hAnsi="Times New Roman" w:cs="Times New Roman"/>
        </w:rPr>
        <w:t xml:space="preserve"> Положения, продолжается в целях установления в соответствии с требованиями </w:t>
      </w:r>
      <w:hyperlink r:id="rId92">
        <w:r w:rsidRPr="00E95930">
          <w:rPr>
            <w:rFonts w:ascii="Times New Roman" w:hAnsi="Times New Roman" w:cs="Times New Roman"/>
            <w:color w:val="0000FF"/>
          </w:rPr>
          <w:t>части пятой статьи 229.2</w:t>
        </w:r>
      </w:hyperlink>
      <w:r w:rsidRPr="00E95930">
        <w:rPr>
          <w:rFonts w:ascii="Times New Roman" w:hAnsi="Times New Roman" w:cs="Times New Roman"/>
        </w:rPr>
        <w:t xml:space="preserve">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 и предупреждению аналогичных несчастных случаев.</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roofErr w:type="spellStart"/>
      <w:r w:rsidRPr="00E95930">
        <w:rPr>
          <w:rFonts w:ascii="Times New Roman" w:hAnsi="Times New Roman" w:cs="Times New Roman"/>
        </w:rPr>
        <w:t>пп</w:t>
      </w:r>
      <w:proofErr w:type="spellEnd"/>
      <w:r w:rsidRPr="00E95930">
        <w:rPr>
          <w:rFonts w:ascii="Times New Roman" w:hAnsi="Times New Roman" w:cs="Times New Roman"/>
        </w:rPr>
        <w:t xml:space="preserve">. 21.7 введен </w:t>
      </w:r>
      <w:hyperlink r:id="rId93">
        <w:r w:rsidRPr="00E95930">
          <w:rPr>
            <w:rFonts w:ascii="Times New Roman" w:hAnsi="Times New Roman" w:cs="Times New Roman"/>
            <w:color w:val="0000FF"/>
          </w:rPr>
          <w:t>Приказом</w:t>
        </w:r>
      </w:hyperlink>
      <w:r w:rsidRPr="00E95930">
        <w:rPr>
          <w:rFonts w:ascii="Times New Roman" w:hAnsi="Times New Roman" w:cs="Times New Roman"/>
        </w:rPr>
        <w:t xml:space="preserve"> Минтруда России от 25.04.2024 N 237н)</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21.8. По результатам расследований оформляются акты о расследовании несчастного случая (за исключением легких несчастных случаев) и акты </w:t>
      </w:r>
      <w:hyperlink w:anchor="P325">
        <w:r w:rsidRPr="00E95930">
          <w:rPr>
            <w:rFonts w:ascii="Times New Roman" w:hAnsi="Times New Roman" w:cs="Times New Roman"/>
            <w:color w:val="0000FF"/>
          </w:rPr>
          <w:t>формы Н-1</w:t>
        </w:r>
      </w:hyperlink>
      <w:r w:rsidRPr="00E95930">
        <w:rPr>
          <w:rFonts w:ascii="Times New Roman" w:hAnsi="Times New Roman" w:cs="Times New Roman"/>
        </w:rPr>
        <w:t xml:space="preserve"> с приложением соответствующих материалов, определенных </w:t>
      </w:r>
      <w:hyperlink r:id="rId94">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включая акты </w:t>
      </w:r>
      <w:hyperlink w:anchor="P830">
        <w:r w:rsidRPr="00E95930">
          <w:rPr>
            <w:rFonts w:ascii="Times New Roman" w:hAnsi="Times New Roman" w:cs="Times New Roman"/>
            <w:color w:val="0000FF"/>
          </w:rPr>
          <w:t>формы Н-1С</w:t>
        </w:r>
      </w:hyperlink>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Если при оформлении актов о расследовании несчастного случая и актов </w:t>
      </w:r>
      <w:hyperlink w:anchor="P325">
        <w:r w:rsidRPr="00E95930">
          <w:rPr>
            <w:rFonts w:ascii="Times New Roman" w:hAnsi="Times New Roman" w:cs="Times New Roman"/>
            <w:color w:val="0000FF"/>
          </w:rPr>
          <w:t>формы Н-1</w:t>
        </w:r>
      </w:hyperlink>
      <w:r w:rsidRPr="00E95930">
        <w:rPr>
          <w:rFonts w:ascii="Times New Roman" w:hAnsi="Times New Roman" w:cs="Times New Roman"/>
        </w:rPr>
        <w:t xml:space="preserve"> между членами комиссии (включая председателя комиссии) возникли аргументированные разногласия в части квалификации несчастного случая как несчастного случая на производстве или как несчастного случая, не связанного с производством, в соответствии с </w:t>
      </w:r>
      <w:hyperlink r:id="rId95">
        <w:r w:rsidRPr="00E95930">
          <w:rPr>
            <w:rFonts w:ascii="Times New Roman" w:hAnsi="Times New Roman" w:cs="Times New Roman"/>
            <w:color w:val="0000FF"/>
          </w:rPr>
          <w:t>частью шестой статьи 229.2</w:t>
        </w:r>
      </w:hyperlink>
      <w:r w:rsidRPr="00E95930">
        <w:rPr>
          <w:rFonts w:ascii="Times New Roman" w:hAnsi="Times New Roman" w:cs="Times New Roman"/>
        </w:rPr>
        <w:t xml:space="preserve"> Кодекса, оформление результатов расследования несчастного случая осуществляется в соответствии с </w:t>
      </w:r>
      <w:hyperlink w:anchor="P200">
        <w:r w:rsidRPr="00E95930">
          <w:rPr>
            <w:rFonts w:ascii="Times New Roman" w:hAnsi="Times New Roman" w:cs="Times New Roman"/>
            <w:color w:val="0000FF"/>
          </w:rPr>
          <w:t>пунктом 31</w:t>
        </w:r>
      </w:hyperlink>
      <w:r w:rsidRPr="00E95930">
        <w:rPr>
          <w:rFonts w:ascii="Times New Roman" w:hAnsi="Times New Roman" w:cs="Times New Roman"/>
        </w:rPr>
        <w:t xml:space="preserve">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В зависимости от конкретных обстоятельств, предусмотренных </w:t>
      </w:r>
      <w:hyperlink r:id="rId96">
        <w:r w:rsidRPr="00E95930">
          <w:rPr>
            <w:rFonts w:ascii="Times New Roman" w:hAnsi="Times New Roman" w:cs="Times New Roman"/>
            <w:color w:val="0000FF"/>
          </w:rPr>
          <w:t>частью шестой статьи 229.2</w:t>
        </w:r>
      </w:hyperlink>
      <w:r w:rsidRPr="00E95930">
        <w:rPr>
          <w:rFonts w:ascii="Times New Roman" w:hAnsi="Times New Roman" w:cs="Times New Roman"/>
        </w:rPr>
        <w:t xml:space="preserve"> Кодекса, несчастный случай может квалифицироваться как несчастный случай, не связанный с производством. В этом случае акт </w:t>
      </w:r>
      <w:hyperlink w:anchor="P830">
        <w:r w:rsidRPr="00E95930">
          <w:rPr>
            <w:rFonts w:ascii="Times New Roman" w:hAnsi="Times New Roman" w:cs="Times New Roman"/>
            <w:color w:val="0000FF"/>
          </w:rPr>
          <w:t>формы Н-1С</w:t>
        </w:r>
      </w:hyperlink>
      <w:r w:rsidRPr="00E95930">
        <w:rPr>
          <w:rFonts w:ascii="Times New Roman" w:hAnsi="Times New Roman" w:cs="Times New Roman"/>
        </w:rPr>
        <w:t xml:space="preserve">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w:t>
      </w:r>
      <w:hyperlink w:anchor="P830">
        <w:r w:rsidRPr="00E95930">
          <w:rPr>
            <w:rFonts w:ascii="Times New Roman" w:hAnsi="Times New Roman" w:cs="Times New Roman"/>
            <w:color w:val="0000FF"/>
          </w:rPr>
          <w:t>формы Н-1С</w:t>
        </w:r>
      </w:hyperlink>
      <w:r w:rsidRPr="00E95930">
        <w:rPr>
          <w:rFonts w:ascii="Times New Roman" w:hAnsi="Times New Roman" w:cs="Times New Roman"/>
        </w:rPr>
        <w:t xml:space="preserve">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roofErr w:type="spellStart"/>
      <w:r w:rsidRPr="00E95930">
        <w:rPr>
          <w:rFonts w:ascii="Times New Roman" w:hAnsi="Times New Roman" w:cs="Times New Roman"/>
        </w:rPr>
        <w:t>пп</w:t>
      </w:r>
      <w:proofErr w:type="spellEnd"/>
      <w:r w:rsidRPr="00E95930">
        <w:rPr>
          <w:rFonts w:ascii="Times New Roman" w:hAnsi="Times New Roman" w:cs="Times New Roman"/>
        </w:rPr>
        <w:t xml:space="preserve">. 21.8 введен </w:t>
      </w:r>
      <w:hyperlink r:id="rId97">
        <w:r w:rsidRPr="00E95930">
          <w:rPr>
            <w:rFonts w:ascii="Times New Roman" w:hAnsi="Times New Roman" w:cs="Times New Roman"/>
            <w:color w:val="0000FF"/>
          </w:rPr>
          <w:t>Приказом</w:t>
        </w:r>
      </w:hyperlink>
      <w:r w:rsidRPr="00E95930">
        <w:rPr>
          <w:rFonts w:ascii="Times New Roman" w:hAnsi="Times New Roman" w:cs="Times New Roman"/>
        </w:rPr>
        <w:t xml:space="preserve"> Минтруда России от 25.04.2024 N 237н)</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Title"/>
        <w:jc w:val="center"/>
        <w:outlineLvl w:val="1"/>
        <w:rPr>
          <w:rFonts w:ascii="Times New Roman" w:hAnsi="Times New Roman" w:cs="Times New Roman"/>
        </w:rPr>
      </w:pPr>
      <w:r w:rsidRPr="00E95930">
        <w:rPr>
          <w:rFonts w:ascii="Times New Roman" w:hAnsi="Times New Roman" w:cs="Times New Roman"/>
        </w:rPr>
        <w:t>III. Особенности работы комиссий по расследованию несчастных</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случаев, оформлению, регистрации и учету несчастных случаев</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на производстве, учитывающие особенности отдельных отраслей</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и организаций</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lastRenderedPageBreak/>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невозможности исполнять свои обязанности по причине болезни (иного повреждения здоровья) либо смерти;</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по причине увольнения (освобождения от занимаемой должности) члена комиссии или председателя комиссии.</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98">
        <w:r w:rsidRPr="00E95930">
          <w:rPr>
            <w:rFonts w:ascii="Times New Roman" w:hAnsi="Times New Roman" w:cs="Times New Roman"/>
            <w:color w:val="0000FF"/>
          </w:rPr>
          <w:t>частью второй статьи 229.1</w:t>
        </w:r>
      </w:hyperlink>
      <w:r w:rsidRPr="00E95930">
        <w:rPr>
          <w:rFonts w:ascii="Times New Roman" w:hAnsi="Times New Roman" w:cs="Times New Roman"/>
        </w:rPr>
        <w:t xml:space="preserve"> Кодекса и Положением.</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&lt;12&gt; Согласно медицинскому </w:t>
      </w:r>
      <w:hyperlink r:id="rId99">
        <w:r w:rsidRPr="00E95930">
          <w:rPr>
            <w:rFonts w:ascii="Times New Roman" w:hAnsi="Times New Roman" w:cs="Times New Roman"/>
            <w:color w:val="0000FF"/>
          </w:rPr>
          <w:t>заключению</w:t>
        </w:r>
      </w:hyperlink>
      <w:r w:rsidRPr="00E95930">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w:t>
      </w:r>
      <w:r w:rsidRPr="00E95930">
        <w:rPr>
          <w:rFonts w:ascii="Times New Roman" w:hAnsi="Times New Roman" w:cs="Times New Roman"/>
        </w:rPr>
        <w:lastRenderedPageBreak/>
        <w:t>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38">
        <w:r w:rsidRPr="00E95930">
          <w:rPr>
            <w:rFonts w:ascii="Times New Roman" w:hAnsi="Times New Roman" w:cs="Times New Roman"/>
            <w:color w:val="0000FF"/>
          </w:rPr>
          <w:t>приложением N 2</w:t>
        </w:r>
      </w:hyperlink>
      <w:r w:rsidRPr="00E95930">
        <w:rPr>
          <w:rFonts w:ascii="Times New Roman" w:hAnsi="Times New Roman" w:cs="Times New Roman"/>
        </w:rPr>
        <w:t xml:space="preserve"> к настоящему приказу.</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При необходимости с учетом особенностей отдельных отраслей и организаций председатель комиссии (в установленных </w:t>
      </w:r>
      <w:hyperlink r:id="rId100">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Председатель комиссии и члены комиссии (в установленных </w:t>
      </w:r>
      <w:hyperlink r:id="rId101">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27. По требованию комиссии (в установленных </w:t>
      </w:r>
      <w:hyperlink r:id="rId102">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103">
        <w:r w:rsidRPr="00E95930">
          <w:rPr>
            <w:rFonts w:ascii="Times New Roman" w:hAnsi="Times New Roman" w:cs="Times New Roman"/>
            <w:color w:val="0000FF"/>
          </w:rPr>
          <w:t>абзацами 2</w:t>
        </w:r>
      </w:hyperlink>
      <w:r w:rsidRPr="00E95930">
        <w:rPr>
          <w:rFonts w:ascii="Times New Roman" w:hAnsi="Times New Roman" w:cs="Times New Roman"/>
        </w:rPr>
        <w:t xml:space="preserve">, </w:t>
      </w:r>
      <w:hyperlink r:id="rId104">
        <w:r w:rsidRPr="00E95930">
          <w:rPr>
            <w:rFonts w:ascii="Times New Roman" w:hAnsi="Times New Roman" w:cs="Times New Roman"/>
            <w:color w:val="0000FF"/>
          </w:rPr>
          <w:t>3</w:t>
        </w:r>
      </w:hyperlink>
      <w:r w:rsidRPr="00E95930">
        <w:rPr>
          <w:rFonts w:ascii="Times New Roman" w:hAnsi="Times New Roman" w:cs="Times New Roman"/>
        </w:rPr>
        <w:t xml:space="preserve"> и </w:t>
      </w:r>
      <w:hyperlink r:id="rId105">
        <w:r w:rsidRPr="00E95930">
          <w:rPr>
            <w:rFonts w:ascii="Times New Roman" w:hAnsi="Times New Roman" w:cs="Times New Roman"/>
            <w:color w:val="0000FF"/>
          </w:rPr>
          <w:t>4 части второй статьи 229.2</w:t>
        </w:r>
      </w:hyperlink>
      <w:r w:rsidRPr="00E95930">
        <w:rPr>
          <w:rFonts w:ascii="Times New Roman" w:hAnsi="Times New Roman" w:cs="Times New Roman"/>
        </w:rP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lastRenderedPageBreak/>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106">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&lt;13&gt; Согласно медицинскому </w:t>
      </w:r>
      <w:hyperlink r:id="rId107">
        <w:r w:rsidRPr="00E95930">
          <w:rPr>
            <w:rFonts w:ascii="Times New Roman" w:hAnsi="Times New Roman" w:cs="Times New Roman"/>
            <w:color w:val="0000FF"/>
          </w:rPr>
          <w:t>заключению</w:t>
        </w:r>
      </w:hyperlink>
      <w:r w:rsidRPr="00E95930">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108">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109">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94">
        <w:r w:rsidRPr="00E95930">
          <w:rPr>
            <w:rFonts w:ascii="Times New Roman" w:hAnsi="Times New Roman" w:cs="Times New Roman"/>
            <w:color w:val="0000FF"/>
          </w:rPr>
          <w:t>форме N 5</w:t>
        </w:r>
      </w:hyperlink>
      <w:r w:rsidRPr="00E95930">
        <w:rPr>
          <w:rFonts w:ascii="Times New Roman" w:hAnsi="Times New Roman" w:cs="Times New Roman"/>
        </w:rPr>
        <w:t>, предусмотренной приложением N 2 к настоящему приказу.</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94">
        <w:r w:rsidRPr="00E95930">
          <w:rPr>
            <w:rFonts w:ascii="Times New Roman" w:hAnsi="Times New Roman" w:cs="Times New Roman"/>
            <w:color w:val="0000FF"/>
          </w:rPr>
          <w:t>форме N 5</w:t>
        </w:r>
      </w:hyperlink>
      <w:r w:rsidRPr="00E95930">
        <w:rPr>
          <w:rFonts w:ascii="Times New Roman" w:hAnsi="Times New Roman" w:cs="Times New Roman"/>
        </w:rPr>
        <w:t>, предусмотренной приложением N 2 к настоящему приказу.</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&lt;14&gt; Согласно медицинскому </w:t>
      </w:r>
      <w:hyperlink r:id="rId110">
        <w:r w:rsidRPr="00E95930">
          <w:rPr>
            <w:rFonts w:ascii="Times New Roman" w:hAnsi="Times New Roman" w:cs="Times New Roman"/>
            <w:color w:val="0000FF"/>
          </w:rPr>
          <w:t>заключению</w:t>
        </w:r>
      </w:hyperlink>
      <w:r w:rsidRPr="00E95930">
        <w:rPr>
          <w:rFonts w:ascii="Times New Roman" w:hAnsi="Times New Roman" w:cs="Times New Roman"/>
        </w:rPr>
        <w:t xml:space="preserve"> о характере полученных повреждений здоровья </w:t>
      </w:r>
      <w:r w:rsidRPr="00E95930">
        <w:rPr>
          <w:rFonts w:ascii="Times New Roman" w:hAnsi="Times New Roman" w:cs="Times New Roman"/>
        </w:rPr>
        <w:lastRenderedPageBreak/>
        <w:t>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E95930" w:rsidRPr="00E95930" w:rsidRDefault="00E95930">
      <w:pPr>
        <w:pStyle w:val="ConsPlusNormal"/>
        <w:spacing w:before="220"/>
        <w:ind w:firstLine="540"/>
        <w:jc w:val="both"/>
        <w:rPr>
          <w:rFonts w:ascii="Times New Roman" w:hAnsi="Times New Roman" w:cs="Times New Roman"/>
        </w:rPr>
      </w:pPr>
      <w:bookmarkStart w:id="10" w:name="P200"/>
      <w:bookmarkEnd w:id="10"/>
      <w:r w:rsidRPr="00E95930">
        <w:rPr>
          <w:rFonts w:ascii="Times New Roman" w:hAnsi="Times New Roman" w:cs="Times New Roman"/>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111">
        <w:r w:rsidRPr="00E95930">
          <w:rPr>
            <w:rFonts w:ascii="Times New Roman" w:hAnsi="Times New Roman" w:cs="Times New Roman"/>
            <w:color w:val="0000FF"/>
          </w:rPr>
          <w:t>Кодексом</w:t>
        </w:r>
      </w:hyperlink>
      <w:r w:rsidRPr="00E95930">
        <w:rPr>
          <w:rFonts w:ascii="Times New Roman" w:hAnsi="Times New Roman" w:cs="Times New Roman"/>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38">
        <w:r w:rsidRPr="00E95930">
          <w:rPr>
            <w:rFonts w:ascii="Times New Roman" w:hAnsi="Times New Roman" w:cs="Times New Roman"/>
            <w:color w:val="0000FF"/>
          </w:rPr>
          <w:t>приложением N 2</w:t>
        </w:r>
      </w:hyperlink>
      <w:r w:rsidRPr="00E95930">
        <w:rPr>
          <w:rFonts w:ascii="Times New Roman" w:hAnsi="Times New Roman" w:cs="Times New Roman"/>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112">
        <w:r w:rsidRPr="00E95930">
          <w:rPr>
            <w:rFonts w:ascii="Times New Roman" w:hAnsi="Times New Roman" w:cs="Times New Roman"/>
            <w:color w:val="0000FF"/>
          </w:rPr>
          <w:t>Кодекса</w:t>
        </w:r>
      </w:hyperlink>
      <w:r w:rsidRPr="00E95930">
        <w:rPr>
          <w:rFonts w:ascii="Times New Roman" w:hAnsi="Times New Roman" w:cs="Times New Roman"/>
        </w:rPr>
        <w:t xml:space="preserve"> и Положения, не допускается.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113">
        <w:r w:rsidRPr="00E95930">
          <w:rPr>
            <w:rFonts w:ascii="Times New Roman" w:hAnsi="Times New Roman" w:cs="Times New Roman"/>
            <w:color w:val="0000FF"/>
          </w:rPr>
          <w:t>статьей 231</w:t>
        </w:r>
      </w:hyperlink>
      <w:r w:rsidRPr="00E95930">
        <w:rPr>
          <w:rFonts w:ascii="Times New Roman" w:hAnsi="Times New Roman" w:cs="Times New Roman"/>
        </w:rPr>
        <w:t xml:space="preserve"> Кодекса.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38">
        <w:r w:rsidRPr="00E95930">
          <w:rPr>
            <w:rFonts w:ascii="Times New Roman" w:hAnsi="Times New Roman" w:cs="Times New Roman"/>
            <w:color w:val="0000FF"/>
          </w:rPr>
          <w:t>приложением N 2</w:t>
        </w:r>
      </w:hyperlink>
      <w:r w:rsidRPr="00E95930">
        <w:rPr>
          <w:rFonts w:ascii="Times New Roman" w:hAnsi="Times New Roman" w:cs="Times New Roman"/>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При получении копии протокола заседания комиссии, содержащего сведения об отказе </w:t>
      </w:r>
      <w:r w:rsidRPr="00E95930">
        <w:rPr>
          <w:rFonts w:ascii="Times New Roman" w:hAnsi="Times New Roman" w:cs="Times New Roman"/>
        </w:rPr>
        <w:lastRenderedPageBreak/>
        <w:t xml:space="preserve">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114">
        <w:r w:rsidRPr="00E95930">
          <w:rPr>
            <w:rFonts w:ascii="Times New Roman" w:hAnsi="Times New Roman" w:cs="Times New Roman"/>
            <w:color w:val="0000FF"/>
          </w:rPr>
          <w:t>статьей 229.3</w:t>
        </w:r>
      </w:hyperlink>
      <w:r w:rsidRPr="00E95930">
        <w:rPr>
          <w:rFonts w:ascii="Times New Roman" w:hAnsi="Times New Roman" w:cs="Times New Roman"/>
        </w:rPr>
        <w:t xml:space="preserve"> Кодекса и Положением, с обязательным использованием материалов ранее проведенного комиссионного расследования.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33. Сообщение о последствиях несчастного случая на производстве и принятых мерах по </w:t>
      </w:r>
      <w:hyperlink w:anchor="P2032">
        <w:r w:rsidRPr="00E95930">
          <w:rPr>
            <w:rFonts w:ascii="Times New Roman" w:hAnsi="Times New Roman" w:cs="Times New Roman"/>
            <w:color w:val="0000FF"/>
          </w:rPr>
          <w:t>форме 10</w:t>
        </w:r>
      </w:hyperlink>
      <w:r w:rsidRPr="00E95930">
        <w:rPr>
          <w:rFonts w:ascii="Times New Roman" w:hAnsi="Times New Roman" w:cs="Times New Roman"/>
        </w:rP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&lt;15&gt; Согласно </w:t>
      </w:r>
      <w:hyperlink r:id="rId115">
        <w:r w:rsidRPr="00E95930">
          <w:rPr>
            <w:rFonts w:ascii="Times New Roman" w:hAnsi="Times New Roman" w:cs="Times New Roman"/>
            <w:color w:val="0000FF"/>
          </w:rPr>
          <w:t>справке</w:t>
        </w:r>
      </w:hyperlink>
      <w:r w:rsidRPr="00E95930">
        <w:rPr>
          <w:rFonts w:ascii="Times New Roman" w:hAnsi="Times New Roman" w:cs="Times New Roman"/>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 xml:space="preserve">34. Классификаторы, необходимые для расследования несчастных случаев на производстве, предусмотренные </w:t>
      </w:r>
      <w:hyperlink w:anchor="P2216">
        <w:r w:rsidRPr="00E95930">
          <w:rPr>
            <w:rFonts w:ascii="Times New Roman" w:hAnsi="Times New Roman" w:cs="Times New Roman"/>
            <w:color w:val="0000FF"/>
          </w:rPr>
          <w:t>Приложением N 3</w:t>
        </w:r>
      </w:hyperlink>
      <w:r w:rsidRPr="00E95930">
        <w:rPr>
          <w:rFonts w:ascii="Times New Roman" w:hAnsi="Times New Roman" w:cs="Times New Roman"/>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38">
        <w:r w:rsidRPr="00E95930">
          <w:rPr>
            <w:rFonts w:ascii="Times New Roman" w:hAnsi="Times New Roman" w:cs="Times New Roman"/>
            <w:color w:val="0000FF"/>
          </w:rPr>
          <w:t>Приложением N 2</w:t>
        </w:r>
      </w:hyperlink>
      <w:r w:rsidRPr="00E95930">
        <w:rPr>
          <w:rFonts w:ascii="Times New Roman" w:hAnsi="Times New Roman" w:cs="Times New Roman"/>
        </w:rPr>
        <w:t xml:space="preserve"> к настоящему приказу.</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Title"/>
        <w:jc w:val="center"/>
        <w:outlineLvl w:val="1"/>
        <w:rPr>
          <w:rFonts w:ascii="Times New Roman" w:hAnsi="Times New Roman" w:cs="Times New Roman"/>
        </w:rPr>
      </w:pPr>
      <w:r w:rsidRPr="00E95930">
        <w:rPr>
          <w:rFonts w:ascii="Times New Roman" w:hAnsi="Times New Roman" w:cs="Times New Roman"/>
        </w:rPr>
        <w:t>IV. Заключительные положения</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ind w:firstLine="540"/>
        <w:jc w:val="both"/>
        <w:rPr>
          <w:rFonts w:ascii="Times New Roman" w:hAnsi="Times New Roman" w:cs="Times New Roman"/>
        </w:rPr>
      </w:pPr>
      <w:r w:rsidRPr="00E95930">
        <w:rPr>
          <w:rFonts w:ascii="Times New Roman" w:hAnsi="Times New Roman" w:cs="Times New Roman"/>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116">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а также объективность выводов и решений, принятых ими по результатам проведенных расследований несчастных случаев.</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36. Проверка соблюдения порядка расследования, оформления и учета несчастных случаев на производстве, установленного </w:t>
      </w:r>
      <w:hyperlink r:id="rId117">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118">
        <w:r w:rsidRPr="00E95930">
          <w:rPr>
            <w:rFonts w:ascii="Times New Roman" w:hAnsi="Times New Roman" w:cs="Times New Roman"/>
            <w:color w:val="0000FF"/>
          </w:rPr>
          <w:t>абзацем восьмым статьи 356</w:t>
        </w:r>
      </w:hyperlink>
      <w:r w:rsidRPr="00E95930">
        <w:rPr>
          <w:rFonts w:ascii="Times New Roman" w:hAnsi="Times New Roman" w:cs="Times New Roman"/>
        </w:rPr>
        <w:t xml:space="preserve"> Кодекса, </w:t>
      </w:r>
      <w:hyperlink r:id="rId119">
        <w:r w:rsidRPr="00E95930">
          <w:rPr>
            <w:rFonts w:ascii="Times New Roman" w:hAnsi="Times New Roman" w:cs="Times New Roman"/>
            <w:color w:val="0000FF"/>
          </w:rPr>
          <w:t>подпунктом 5.5.21 пункта 5</w:t>
        </w:r>
      </w:hyperlink>
      <w:r w:rsidRPr="00E95930">
        <w:rPr>
          <w:rFonts w:ascii="Times New Roman" w:hAnsi="Times New Roman" w:cs="Times New Roman"/>
        </w:rPr>
        <w:t xml:space="preserve"> Положения о Федеральной </w:t>
      </w:r>
      <w:r w:rsidRPr="00E95930">
        <w:rPr>
          <w:rFonts w:ascii="Times New Roman" w:hAnsi="Times New Roman" w:cs="Times New Roman"/>
        </w:rPr>
        <w:lastRenderedPageBreak/>
        <w:t xml:space="preserve">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120">
        <w:r w:rsidRPr="00E95930">
          <w:rPr>
            <w:rFonts w:ascii="Times New Roman" w:hAnsi="Times New Roman" w:cs="Times New Roman"/>
            <w:color w:val="0000FF"/>
          </w:rPr>
          <w:t>законом</w:t>
        </w:r>
      </w:hyperlink>
      <w:r w:rsidRPr="00E95930">
        <w:rPr>
          <w:rFonts w:ascii="Times New Roman" w:hAnsi="Times New Roman" w:cs="Times New Roman"/>
        </w:rP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21">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22">
        <w:r w:rsidRPr="00E95930">
          <w:rPr>
            <w:rFonts w:ascii="Times New Roman" w:hAnsi="Times New Roman" w:cs="Times New Roman"/>
            <w:color w:val="0000FF"/>
          </w:rPr>
          <w:t>статьей 229.3</w:t>
        </w:r>
      </w:hyperlink>
      <w:r w:rsidRPr="00E95930">
        <w:rPr>
          <w:rFonts w:ascii="Times New Roman" w:hAnsi="Times New Roman" w:cs="Times New Roman"/>
        </w:rPr>
        <w:t xml:space="preserve"> Кодекса, государственным инспектором труда проводится расследование несчастного случая в соответствии с требованиями </w:t>
      </w:r>
      <w:hyperlink r:id="rId123">
        <w:r w:rsidRPr="00E95930">
          <w:rPr>
            <w:rFonts w:ascii="Times New Roman" w:hAnsi="Times New Roman" w:cs="Times New Roman"/>
            <w:color w:val="0000FF"/>
          </w:rPr>
          <w:t>Кодекса</w:t>
        </w:r>
      </w:hyperlink>
      <w:r w:rsidRPr="00E95930">
        <w:rPr>
          <w:rFonts w:ascii="Times New Roman" w:hAnsi="Times New Roman" w:cs="Times New Roman"/>
        </w:rPr>
        <w:t xml:space="preserve"> и Положения.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расследование несчастного случая на производстве проведено комиссией, сформированной с нарушением требований </w:t>
      </w:r>
      <w:hyperlink r:id="rId124">
        <w:r w:rsidRPr="00E95930">
          <w:rPr>
            <w:rFonts w:ascii="Times New Roman" w:hAnsi="Times New Roman" w:cs="Times New Roman"/>
            <w:color w:val="0000FF"/>
          </w:rPr>
          <w:t>статьи 229</w:t>
        </w:r>
      </w:hyperlink>
      <w:r w:rsidRPr="00E95930">
        <w:rPr>
          <w:rFonts w:ascii="Times New Roman" w:hAnsi="Times New Roman" w:cs="Times New Roman"/>
        </w:rPr>
        <w:t xml:space="preserve"> Кодекса;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отказ членов комиссии (включая председателя комиссии) от подписания акта о несчастном случае;</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25">
        <w:r w:rsidRPr="00E95930">
          <w:rPr>
            <w:rFonts w:ascii="Times New Roman" w:hAnsi="Times New Roman" w:cs="Times New Roman"/>
            <w:color w:val="0000FF"/>
          </w:rPr>
          <w:t>части пятой статьи 228.1</w:t>
        </w:r>
      </w:hyperlink>
      <w:r w:rsidRPr="00E95930">
        <w:rPr>
          <w:rFonts w:ascii="Times New Roman" w:hAnsi="Times New Roman" w:cs="Times New Roman"/>
        </w:rPr>
        <w:t xml:space="preserve"> Кодекса и не проведения комиссией расследования несчастного случая в соответствии с требованиями </w:t>
      </w:r>
      <w:hyperlink r:id="rId126">
        <w:r w:rsidRPr="00E95930">
          <w:rPr>
            <w:rFonts w:ascii="Times New Roman" w:hAnsi="Times New Roman" w:cs="Times New Roman"/>
            <w:color w:val="0000FF"/>
          </w:rPr>
          <w:t>части второй статьи 229</w:t>
        </w:r>
      </w:hyperlink>
      <w:r w:rsidRPr="00E95930">
        <w:rPr>
          <w:rFonts w:ascii="Times New Roman" w:hAnsi="Times New Roman" w:cs="Times New Roman"/>
        </w:rPr>
        <w:t xml:space="preserve"> Кодекса).</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7">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в подведомственных организациях осуществляется в рамках ведомственного контроля в соответствии со </w:t>
      </w:r>
      <w:hyperlink r:id="rId128">
        <w:r w:rsidRPr="00E95930">
          <w:rPr>
            <w:rFonts w:ascii="Times New Roman" w:hAnsi="Times New Roman" w:cs="Times New Roman"/>
            <w:color w:val="0000FF"/>
          </w:rPr>
          <w:t>статьей 353.1</w:t>
        </w:r>
      </w:hyperlink>
      <w:r w:rsidRPr="00E95930">
        <w:rPr>
          <w:rFonts w:ascii="Times New Roman" w:hAnsi="Times New Roman" w:cs="Times New Roman"/>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E95930" w:rsidRPr="00E95930" w:rsidRDefault="00E95930">
      <w:pPr>
        <w:pStyle w:val="ConsPlusNormal"/>
        <w:spacing w:before="220"/>
        <w:ind w:firstLine="540"/>
        <w:jc w:val="both"/>
        <w:rPr>
          <w:rFonts w:ascii="Times New Roman" w:hAnsi="Times New Roman" w:cs="Times New Roman"/>
        </w:rPr>
      </w:pPr>
      <w:r w:rsidRPr="00E95930">
        <w:rPr>
          <w:rFonts w:ascii="Times New Roman" w:hAnsi="Times New Roman" w:cs="Times New Roman"/>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9">
        <w:r w:rsidRPr="00E95930">
          <w:rPr>
            <w:rFonts w:ascii="Times New Roman" w:hAnsi="Times New Roman" w:cs="Times New Roman"/>
            <w:color w:val="0000FF"/>
          </w:rPr>
          <w:t>Кодексом</w:t>
        </w:r>
      </w:hyperlink>
      <w:r w:rsidRPr="00E95930">
        <w:rPr>
          <w:rFonts w:ascii="Times New Roman" w:hAnsi="Times New Roman" w:cs="Times New Roman"/>
        </w:rPr>
        <w:t xml:space="preserve"> и Положением, осуществляется в соответствии со </w:t>
      </w:r>
      <w:hyperlink r:id="rId130">
        <w:r w:rsidRPr="00E95930">
          <w:rPr>
            <w:rFonts w:ascii="Times New Roman" w:hAnsi="Times New Roman" w:cs="Times New Roman"/>
            <w:color w:val="0000FF"/>
          </w:rPr>
          <w:t>статьей 370</w:t>
        </w:r>
      </w:hyperlink>
      <w:r w:rsidRPr="00E95930">
        <w:rPr>
          <w:rFonts w:ascii="Times New Roman" w:hAnsi="Times New Roman" w:cs="Times New Roman"/>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0"/>
        <w:rPr>
          <w:rFonts w:ascii="Times New Roman" w:hAnsi="Times New Roman" w:cs="Times New Roman"/>
        </w:rPr>
      </w:pPr>
      <w:r w:rsidRPr="00E95930">
        <w:rPr>
          <w:rFonts w:ascii="Times New Roman" w:hAnsi="Times New Roman" w:cs="Times New Roman"/>
        </w:rPr>
        <w:t>Приложение N 2</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к приказу Министерства труда</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и социальной защиты</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Российской Федерации</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от 20 апреля 2022 г. N 223н</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center"/>
        <w:rPr>
          <w:rFonts w:ascii="Times New Roman" w:hAnsi="Times New Roman" w:cs="Times New Roman"/>
        </w:rPr>
      </w:pPr>
      <w:bookmarkStart w:id="11" w:name="P238"/>
      <w:bookmarkEnd w:id="11"/>
      <w:r w:rsidRPr="00E95930">
        <w:rPr>
          <w:rFonts w:ascii="Times New Roman" w:hAnsi="Times New Roman" w:cs="Times New Roman"/>
        </w:rPr>
        <w:t>ФОРМЫ ДОКУМЕНТОВ,</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НЕОБХОДИМЫХ ДЛЯ РАССЛЕДОВАНИЯ НЕСЧАСТНЫХ СЛУЧАЕВ</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 ПРОИЗВОДСТВЕ (ФОРМЫ 1 - 11)</w:t>
      </w:r>
    </w:p>
    <w:p w:rsidR="00E95930" w:rsidRPr="00E95930" w:rsidRDefault="00E9593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5930" w:rsidRPr="00E95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color w:val="392C69"/>
              </w:rPr>
              <w:t>Список изменяющих документов</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color w:val="392C69"/>
              </w:rPr>
              <w:t xml:space="preserve">(в ред. </w:t>
            </w:r>
            <w:hyperlink r:id="rId131">
              <w:r w:rsidRPr="00E95930">
                <w:rPr>
                  <w:rFonts w:ascii="Times New Roman" w:hAnsi="Times New Roman" w:cs="Times New Roman"/>
                  <w:color w:val="0000FF"/>
                </w:rPr>
                <w:t>Приказа</w:t>
              </w:r>
            </w:hyperlink>
            <w:r w:rsidRPr="00E95930">
              <w:rPr>
                <w:rFonts w:ascii="Times New Roman" w:hAnsi="Times New Roman" w:cs="Times New Roman"/>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1"/>
        <w:rPr>
          <w:rFonts w:ascii="Times New Roman" w:hAnsi="Times New Roman" w:cs="Times New Roman"/>
        </w:rPr>
      </w:pPr>
      <w:r w:rsidRPr="00E95930">
        <w:rPr>
          <w:rFonts w:ascii="Times New Roman" w:hAnsi="Times New Roman" w:cs="Times New Roman"/>
        </w:rPr>
        <w:t>Форма N 1</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0"/>
        <w:gridCol w:w="737"/>
        <w:gridCol w:w="1134"/>
      </w:tblGrid>
      <w:tr w:rsidR="00E95930" w:rsidRPr="00E95930">
        <w:tc>
          <w:tcPr>
            <w:tcW w:w="7200" w:type="dxa"/>
            <w:vMerge w:val="restart"/>
            <w:tcBorders>
              <w:top w:val="nil"/>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ИЗВЕЩЕНИЕ</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1134"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7200" w:type="dxa"/>
            <w:vMerge/>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737"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1134"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7200" w:type="dxa"/>
            <w:vMerge/>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737" w:type="dxa"/>
            <w:tcBorders>
              <w:top w:val="nil"/>
              <w:left w:val="nil"/>
              <w:bottom w:val="nil"/>
              <w:right w:val="single" w:sz="4" w:space="0" w:color="auto"/>
            </w:tcBorders>
            <w:vAlign w:val="bottom"/>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Код</w:t>
            </w:r>
          </w:p>
        </w:tc>
        <w:tc>
          <w:tcPr>
            <w:tcW w:w="1134" w:type="dxa"/>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3.01.</w:t>
            </w:r>
          </w:p>
        </w:tc>
      </w:tr>
    </w:tbl>
    <w:p w:rsidR="00E95930" w:rsidRPr="00E95930" w:rsidRDefault="00E95930">
      <w:pPr>
        <w:pStyle w:val="ConsPlusNormal"/>
        <w:jc w:val="both"/>
        <w:rPr>
          <w:rFonts w:ascii="Times New Roman" w:hAnsi="Times New Roman" w:cs="Times New Roman"/>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427"/>
        <w:gridCol w:w="1304"/>
      </w:tblGrid>
      <w:tr w:rsidR="00E95930" w:rsidRPr="00E95930">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w:t>
            </w:r>
          </w:p>
        </w:tc>
        <w:tc>
          <w:tcPr>
            <w:tcW w:w="7427" w:type="dxa"/>
            <w:tcBorders>
              <w:top w:val="nil"/>
              <w:left w:val="nil"/>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r>
      <w:tr w:rsidR="00E95930" w:rsidRPr="00E95930">
        <w:tblPrEx>
          <w:tblBorders>
            <w:insideH w:val="none" w:sz="0" w:space="0" w:color="auto"/>
          </w:tblBorders>
        </w:tblPrEx>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7427" w:type="dxa"/>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E95930" w:rsidRPr="00E95930" w:rsidRDefault="00E95930">
            <w:pPr>
              <w:pStyle w:val="ConsPlusNormal"/>
              <w:rPr>
                <w:rFonts w:ascii="Times New Roman" w:hAnsi="Times New Roman" w:cs="Times New Roman"/>
              </w:rPr>
            </w:pPr>
          </w:p>
        </w:tc>
      </w:tr>
      <w:tr w:rsidR="00E95930" w:rsidRPr="00E95930">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304" w:type="dxa"/>
            <w:tcBorders>
              <w:top w:val="nil"/>
              <w:bottom w:val="single" w:sz="4" w:space="0" w:color="auto"/>
            </w:tcBorders>
          </w:tcPr>
          <w:p w:rsidR="00E95930" w:rsidRPr="00E95930" w:rsidRDefault="00E95930">
            <w:pPr>
              <w:pStyle w:val="ConsPlusNormal"/>
              <w:rPr>
                <w:rFonts w:ascii="Times New Roman" w:hAnsi="Times New Roman" w:cs="Times New Roman"/>
              </w:rPr>
            </w:pPr>
            <w:hyperlink r:id="rId132">
              <w:r w:rsidRPr="00E95930">
                <w:rPr>
                  <w:rFonts w:ascii="Times New Roman" w:hAnsi="Times New Roman" w:cs="Times New Roman"/>
                  <w:color w:val="0000FF"/>
                </w:rPr>
                <w:t>ОКВЭД</w:t>
              </w:r>
            </w:hyperlink>
          </w:p>
        </w:tc>
      </w:tr>
      <w:tr w:rsidR="00E95930" w:rsidRPr="00E95930">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33">
              <w:r w:rsidRPr="00E95930">
                <w:rPr>
                  <w:rFonts w:ascii="Times New Roman" w:hAnsi="Times New Roman" w:cs="Times New Roman"/>
                  <w:color w:val="0000FF"/>
                </w:rPr>
                <w:t>ОКВЭД</w:t>
              </w:r>
            </w:hyperlink>
            <w:r w:rsidRPr="00E95930">
              <w:rPr>
                <w:rFonts w:ascii="Times New Roman" w:hAnsi="Times New Roman" w:cs="Times New Roman"/>
              </w:rPr>
              <w:t>), численность работников;</w:t>
            </w:r>
          </w:p>
        </w:tc>
        <w:tc>
          <w:tcPr>
            <w:tcW w:w="1304" w:type="dxa"/>
            <w:tcBorders>
              <w:top w:val="single" w:sz="4" w:space="0" w:color="auto"/>
              <w:bottom w:val="nil"/>
            </w:tcBorders>
            <w:vAlign w:val="bottom"/>
          </w:tcPr>
          <w:p w:rsidR="00E95930" w:rsidRPr="00E95930" w:rsidRDefault="00E95930">
            <w:pPr>
              <w:pStyle w:val="ConsPlusNormal"/>
              <w:rPr>
                <w:rFonts w:ascii="Times New Roman" w:hAnsi="Times New Roman" w:cs="Times New Roman"/>
              </w:rPr>
            </w:pPr>
          </w:p>
        </w:tc>
      </w:tr>
      <w:tr w:rsidR="00E95930" w:rsidRPr="00E95930">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304" w:type="dxa"/>
            <w:tcBorders>
              <w:top w:val="nil"/>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3.04.</w:t>
            </w:r>
          </w:p>
        </w:tc>
      </w:tr>
      <w:tr w:rsidR="00E95930" w:rsidRPr="00E95930">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(контактный телефон работодателя (его представителя), факс, электронная почта)</w:t>
            </w:r>
          </w:p>
        </w:tc>
      </w:tr>
      <w:tr w:rsidR="00E95930" w:rsidRPr="00E9593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2.</w:t>
            </w:r>
          </w:p>
        </w:tc>
      </w:tr>
      <w:tr w:rsidR="00E95930" w:rsidRPr="00E9593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(дата и время (местное) несчастного случая, выполнявшаяся работа, краткое описание места</w:t>
            </w:r>
          </w:p>
        </w:tc>
      </w:tr>
      <w:tr w:rsidR="00E95930" w:rsidRPr="00E9593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происшествия и обстоятельств, при которых произошел несчастный случай)</w:t>
            </w:r>
          </w:p>
        </w:tc>
      </w:tr>
      <w:tr w:rsidR="00E95930" w:rsidRPr="00E9593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tblBorders>
        </w:tblPrEx>
        <w:tc>
          <w:tcPr>
            <w:tcW w:w="340" w:type="dxa"/>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3.</w:t>
            </w:r>
          </w:p>
        </w:tc>
        <w:tc>
          <w:tcPr>
            <w:tcW w:w="8731" w:type="dxa"/>
            <w:gridSpan w:val="2"/>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one" w:sz="0" w:space="0" w:color="auto"/>
          </w:tblBorders>
        </w:tblPrEx>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8731" w:type="dxa"/>
            <w:gridSpan w:val="2"/>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one" w:sz="0" w:space="0" w:color="auto"/>
          </w:tblBorders>
        </w:tblPrEx>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8731"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пострадавших, в том числе погибших)</w:t>
            </w:r>
          </w:p>
        </w:tc>
      </w:tr>
      <w:tr w:rsidR="00E95930" w:rsidRPr="00E95930">
        <w:tblPrEx>
          <w:tblBorders>
            <w:right w:val="none" w:sz="0" w:space="0" w:color="auto"/>
            <w:insideH w:val="none" w:sz="0" w:space="0" w:color="auto"/>
          </w:tblBorders>
        </w:tblPrEx>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7427"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1304"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none" w:sz="0" w:space="0" w:color="auto"/>
          </w:tblBorders>
        </w:tblPrEx>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w:t>
            </w:r>
          </w:p>
        </w:tc>
        <w:tc>
          <w:tcPr>
            <w:tcW w:w="7427" w:type="dxa"/>
            <w:tcBorders>
              <w:top w:val="nil"/>
              <w:left w:val="nil"/>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3.12</w:t>
            </w:r>
          </w:p>
        </w:tc>
      </w:tr>
      <w:tr w:rsidR="00E95930" w:rsidRPr="00E95930">
        <w:tblPrEx>
          <w:tblBorders>
            <w:insideH w:val="none" w:sz="0" w:space="0" w:color="auto"/>
          </w:tblBorders>
        </w:tblPrEx>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7427" w:type="dxa"/>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E95930" w:rsidRPr="00E95930" w:rsidRDefault="00E95930">
            <w:pPr>
              <w:pStyle w:val="ConsPlusNormal"/>
              <w:rPr>
                <w:rFonts w:ascii="Times New Roman" w:hAnsi="Times New Roman" w:cs="Times New Roman"/>
              </w:rPr>
            </w:pPr>
          </w:p>
        </w:tc>
      </w:tr>
      <w:tr w:rsidR="00E95930" w:rsidRPr="00E95930">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304" w:type="dxa"/>
            <w:tcBorders>
              <w:top w:val="nil"/>
              <w:bottom w:val="single" w:sz="4" w:space="0" w:color="auto"/>
            </w:tcBorders>
            <w:vAlign w:val="center"/>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3.14.</w:t>
            </w:r>
          </w:p>
        </w:tc>
      </w:tr>
      <w:tr w:rsidR="00E95930" w:rsidRPr="00E9593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профессия (должность), дата рождения или возраст -</w:t>
            </w:r>
          </w:p>
        </w:tc>
      </w:tr>
      <w:tr w:rsidR="00E95930" w:rsidRPr="00E9593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при групповых несчастных случаях указывается для каждого пострадавшего отдельно)</w:t>
            </w:r>
          </w:p>
        </w:tc>
      </w:tr>
      <w:tr w:rsidR="00E95930" w:rsidRPr="00E9593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tblBorders>
        </w:tblPrEx>
        <w:tc>
          <w:tcPr>
            <w:tcW w:w="340" w:type="dxa"/>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w:t>
            </w:r>
          </w:p>
        </w:tc>
        <w:tc>
          <w:tcPr>
            <w:tcW w:w="8731" w:type="dxa"/>
            <w:gridSpan w:val="2"/>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one" w:sz="0" w:space="0" w:color="auto"/>
          </w:tblBorders>
        </w:tblPrEx>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8731"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(характер и тяжесть повреждений здоровья, полученных пострадавшим (пострадавшими) -</w:t>
            </w:r>
          </w:p>
        </w:tc>
      </w:tr>
      <w:tr w:rsidR="00E95930" w:rsidRPr="00E9593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при групповых несчастных случаях указывается для каждого пострадавшего отдельно)</w:t>
            </w:r>
          </w:p>
        </w:tc>
      </w:tr>
      <w:tr w:rsidR="00E95930" w:rsidRPr="00E95930">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tblBorders>
        </w:tblPrEx>
        <w:tc>
          <w:tcPr>
            <w:tcW w:w="340" w:type="dxa"/>
            <w:tcBorders>
              <w:top w:val="single" w:sz="4" w:space="0" w:color="auto"/>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6.</w:t>
            </w:r>
          </w:p>
        </w:tc>
        <w:tc>
          <w:tcPr>
            <w:tcW w:w="8731" w:type="dxa"/>
            <w:gridSpan w:val="2"/>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one" w:sz="0" w:space="0" w:color="auto"/>
          </w:tblBorders>
        </w:tblPrEx>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8731"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должность лица, передавшего извещение, контактный телефон, дата и время передачи извещения)</w:t>
            </w:r>
          </w:p>
        </w:tc>
      </w:tr>
      <w:tr w:rsidR="00E95930" w:rsidRPr="00E95930">
        <w:tblPrEx>
          <w:tblBorders>
            <w:right w:val="none" w:sz="0" w:space="0" w:color="auto"/>
            <w:insideH w:val="none" w:sz="0" w:space="0" w:color="auto"/>
          </w:tblBorders>
        </w:tblPrEx>
        <w:tc>
          <w:tcPr>
            <w:tcW w:w="340"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w:t>
            </w:r>
          </w:p>
        </w:tc>
        <w:tc>
          <w:tcPr>
            <w:tcW w:w="8731" w:type="dxa"/>
            <w:gridSpan w:val="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one" w:sz="0" w:space="0" w:color="auto"/>
          </w:tblBorders>
        </w:tblPrEx>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8731"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лица, принявшего извещение, дата и время получения извещения)</w:t>
            </w: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1"/>
        <w:rPr>
          <w:rFonts w:ascii="Times New Roman" w:hAnsi="Times New Roman" w:cs="Times New Roman"/>
        </w:rPr>
      </w:pPr>
      <w:r w:rsidRPr="00E95930">
        <w:rPr>
          <w:rFonts w:ascii="Times New Roman" w:hAnsi="Times New Roman" w:cs="Times New Roman"/>
        </w:rPr>
        <w:t>Форма N 2</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Форма Н-1</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E95930" w:rsidRPr="00E95930">
        <w:tc>
          <w:tcPr>
            <w:tcW w:w="5046"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УТВЕРЖДАЮ</w:t>
            </w:r>
          </w:p>
        </w:tc>
      </w:tr>
      <w:tr w:rsidR="00E95930" w:rsidRPr="00E95930">
        <w:tc>
          <w:tcPr>
            <w:tcW w:w="5046"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046"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работодателя (его представителя)</w:t>
            </w:r>
          </w:p>
        </w:tc>
      </w:tr>
      <w:tr w:rsidR="00E95930" w:rsidRPr="00E95930">
        <w:tc>
          <w:tcPr>
            <w:tcW w:w="5046"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"__" _______________ 20__ г.</w:t>
            </w:r>
          </w:p>
        </w:tc>
      </w:tr>
      <w:tr w:rsidR="00E95930" w:rsidRPr="00E95930">
        <w:tc>
          <w:tcPr>
            <w:tcW w:w="5046"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Печать (при наличии печати)</w:t>
            </w: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bookmarkStart w:id="12" w:name="P325"/>
            <w:bookmarkEnd w:id="12"/>
            <w:r w:rsidRPr="00E95930">
              <w:rPr>
                <w:rFonts w:ascii="Times New Roman" w:hAnsi="Times New Roman" w:cs="Times New Roman"/>
              </w:rPr>
              <w:t>АКТ N ___________</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 несчастном случае на производстве</w:t>
            </w:r>
          </w:p>
        </w:tc>
      </w:tr>
    </w:tbl>
    <w:p w:rsidR="00E95930" w:rsidRPr="00E95930" w:rsidRDefault="00E95930">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E95930" w:rsidRPr="00E95930">
        <w:tc>
          <w:tcPr>
            <w:tcW w:w="8004" w:type="dxa"/>
            <w:tcBorders>
              <w:top w:val="nil"/>
              <w:left w:val="nil"/>
              <w:bottom w:val="nil"/>
            </w:tcBorders>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lastRenderedPageBreak/>
              <w:t>Код</w:t>
            </w:r>
          </w:p>
        </w:tc>
        <w:tc>
          <w:tcPr>
            <w:tcW w:w="1067" w:type="dxa"/>
            <w:tcBorders>
              <w:top w:val="single" w:sz="4" w:space="0" w:color="auto"/>
              <w:bottom w:val="single" w:sz="4" w:space="0" w:color="auto"/>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3.01.</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E95930" w:rsidRPr="00E95930">
        <w:tc>
          <w:tcPr>
            <w:tcW w:w="5003"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 Дата несчастного случая</w:t>
            </w:r>
          </w:p>
        </w:tc>
        <w:tc>
          <w:tcPr>
            <w:tcW w:w="4033" w:type="dxa"/>
            <w:gridSpan w:val="10"/>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003"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033" w:type="dxa"/>
            <w:gridSpan w:val="10"/>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5003"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033" w:type="dxa"/>
            <w:gridSpan w:val="10"/>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5003"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3.02.</w:t>
            </w:r>
          </w:p>
        </w:tc>
      </w:tr>
      <w:tr w:rsidR="00E95930" w:rsidRPr="00E95930">
        <w:tblPrEx>
          <w:tblBorders>
            <w:right w:val="single" w:sz="4" w:space="0" w:color="auto"/>
          </w:tblBorders>
        </w:tblPrEx>
        <w:tc>
          <w:tcPr>
            <w:tcW w:w="5003"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32" w:type="dxa"/>
            <w:gridSpan w:val="6"/>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5003"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nil"/>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3.03.</w:t>
            </w:r>
          </w:p>
        </w:tc>
      </w:tr>
      <w:tr w:rsidR="00E95930" w:rsidRPr="00E95930">
        <w:tc>
          <w:tcPr>
            <w:tcW w:w="5003"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32" w:type="dxa"/>
            <w:gridSpan w:val="6"/>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(часы)</w:t>
            </w:r>
          </w:p>
        </w:tc>
        <w:tc>
          <w:tcPr>
            <w:tcW w:w="1701" w:type="dxa"/>
            <w:gridSpan w:val="4"/>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2. Организация (работодатель), работником которой является (являлся) пострадавший</w:t>
            </w:r>
          </w:p>
        </w:tc>
      </w:tr>
      <w:tr w:rsidR="00E95930" w:rsidRPr="00E95930">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680" w:type="dxa"/>
            <w:gridSpan w:val="2"/>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c>
          <w:tcPr>
            <w:tcW w:w="1021" w:type="dxa"/>
            <w:gridSpan w:val="2"/>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hyperlink r:id="rId134">
              <w:r w:rsidRPr="00E95930">
                <w:rPr>
                  <w:rFonts w:ascii="Times New Roman" w:hAnsi="Times New Roman" w:cs="Times New Roman"/>
                  <w:color w:val="0000FF"/>
                </w:rPr>
                <w:t>ОКВЭД</w:t>
              </w:r>
            </w:hyperlink>
          </w:p>
        </w:tc>
      </w:tr>
      <w:tr w:rsidR="00E95930" w:rsidRPr="00E95930">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nil"/>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3.04.</w:t>
            </w:r>
          </w:p>
        </w:tc>
      </w:tr>
      <w:tr w:rsidR="00E95930" w:rsidRPr="00E95930">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35">
              <w:r w:rsidRPr="00E95930">
                <w:rPr>
                  <w:rFonts w:ascii="Times New Roman" w:hAnsi="Times New Roman" w:cs="Times New Roman"/>
                  <w:color w:val="0000FF"/>
                </w:rPr>
                <w:t>ОКВЭД</w:t>
              </w:r>
            </w:hyperlink>
            <w:r w:rsidRPr="00E95930">
              <w:rPr>
                <w:rFonts w:ascii="Times New Roman" w:hAnsi="Times New Roman" w:cs="Times New Roman"/>
              </w:rPr>
              <w:t>), численность работников;</w:t>
            </w:r>
          </w:p>
        </w:tc>
      </w:tr>
      <w:tr w:rsidR="00E95930" w:rsidRPr="00E95930">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работодателя - физического лица, его регистрационные данные)</w:t>
            </w:r>
          </w:p>
        </w:tc>
      </w:tr>
      <w:tr w:rsidR="00E95930" w:rsidRPr="00E95930">
        <w:tc>
          <w:tcPr>
            <w:tcW w:w="4606"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Наименование структурного подразделения</w:t>
            </w:r>
          </w:p>
        </w:tc>
        <w:tc>
          <w:tcPr>
            <w:tcW w:w="4430"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6995" w:type="dxa"/>
            <w:gridSpan w:val="13"/>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680" w:type="dxa"/>
            <w:gridSpan w:val="2"/>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c>
          <w:tcPr>
            <w:tcW w:w="1021" w:type="dxa"/>
            <w:gridSpan w:val="2"/>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hyperlink r:id="rId136">
              <w:r w:rsidRPr="00E95930">
                <w:rPr>
                  <w:rFonts w:ascii="Times New Roman" w:hAnsi="Times New Roman" w:cs="Times New Roman"/>
                  <w:color w:val="0000FF"/>
                </w:rPr>
                <w:t>ОКВЭД</w:t>
              </w:r>
            </w:hyperlink>
          </w:p>
        </w:tc>
      </w:tr>
      <w:tr w:rsidR="00E95930" w:rsidRPr="00E95930">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nil"/>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3.04.</w:t>
            </w:r>
          </w:p>
        </w:tc>
      </w:tr>
      <w:tr w:rsidR="00E95930" w:rsidRPr="00E95930">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37">
              <w:r w:rsidRPr="00E95930">
                <w:rPr>
                  <w:rFonts w:ascii="Times New Roman" w:hAnsi="Times New Roman" w:cs="Times New Roman"/>
                  <w:color w:val="0000FF"/>
                </w:rPr>
                <w:t>ОКВЭД</w:t>
              </w:r>
            </w:hyperlink>
            <w:r w:rsidRPr="00E95930">
              <w:rPr>
                <w:rFonts w:ascii="Times New Roman" w:hAnsi="Times New Roman" w:cs="Times New Roman"/>
              </w:rPr>
              <w:t>);</w:t>
            </w:r>
          </w:p>
        </w:tc>
      </w:tr>
      <w:tr w:rsidR="00E95930" w:rsidRPr="00E95930">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физического лица, его регистрационные данные)</w:t>
            </w:r>
          </w:p>
        </w:tc>
      </w:tr>
      <w:tr w:rsidR="00E95930" w:rsidRPr="00E95930">
        <w:tc>
          <w:tcPr>
            <w:tcW w:w="6278"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должности и место работы)</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lastRenderedPageBreak/>
              <w:t>5. Сведения о пострадавшем:</w:t>
            </w:r>
          </w:p>
        </w:tc>
      </w:tr>
      <w:tr w:rsidR="00E95930" w:rsidRPr="00E95930">
        <w:tc>
          <w:tcPr>
            <w:tcW w:w="4606"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5.1. Фамилия, имя, отчество (при наличии)</w:t>
            </w:r>
          </w:p>
        </w:tc>
        <w:tc>
          <w:tcPr>
            <w:tcW w:w="4430"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tblBorders>
        </w:tblPrEx>
        <w:tc>
          <w:tcPr>
            <w:tcW w:w="4606"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3.05.</w:t>
            </w:r>
          </w:p>
        </w:tc>
      </w:tr>
      <w:tr w:rsidR="00E95930" w:rsidRPr="00E95930">
        <w:tblPrEx>
          <w:tblBorders>
            <w:right w:val="single" w:sz="4" w:space="0" w:color="auto"/>
            <w:insideH w:val="single" w:sz="4" w:space="0" w:color="auto"/>
          </w:tblBorders>
        </w:tblPrEx>
        <w:tc>
          <w:tcPr>
            <w:tcW w:w="4606"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5.3. Дата рождения</w:t>
            </w:r>
          </w:p>
        </w:tc>
        <w:tc>
          <w:tcPr>
            <w:tcW w:w="2729" w:type="dxa"/>
            <w:gridSpan w:val="7"/>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3.06.</w:t>
            </w:r>
          </w:p>
        </w:tc>
      </w:tr>
      <w:tr w:rsidR="00E95930" w:rsidRPr="00E95930">
        <w:tblPrEx>
          <w:tblBorders>
            <w:right w:val="single" w:sz="4" w:space="0" w:color="auto"/>
            <w:insideH w:val="single" w:sz="4" w:space="0" w:color="auto"/>
          </w:tblBorders>
        </w:tblPrEx>
        <w:tc>
          <w:tcPr>
            <w:tcW w:w="4606"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3.12</w:t>
            </w:r>
          </w:p>
        </w:tc>
      </w:tr>
      <w:tr w:rsidR="00E95930" w:rsidRPr="00E95930">
        <w:tblPrEx>
          <w:tblBorders>
            <w:right w:val="single" w:sz="4" w:space="0" w:color="auto"/>
            <w:insideH w:val="single" w:sz="4" w:space="0" w:color="auto"/>
          </w:tblBorders>
        </w:tblPrEx>
        <w:tc>
          <w:tcPr>
            <w:tcW w:w="4606"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5.5. Статус занятости</w:t>
            </w:r>
          </w:p>
        </w:tc>
        <w:tc>
          <w:tcPr>
            <w:tcW w:w="2729" w:type="dxa"/>
            <w:gridSpan w:val="7"/>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3.13</w:t>
            </w:r>
          </w:p>
        </w:tc>
      </w:tr>
      <w:tr w:rsidR="00E95930" w:rsidRPr="00E95930">
        <w:tblPrEx>
          <w:tblBorders>
            <w:right w:val="single" w:sz="4" w:space="0" w:color="auto"/>
            <w:insideH w:val="single" w:sz="4" w:space="0" w:color="auto"/>
          </w:tblBorders>
        </w:tblPrEx>
        <w:tc>
          <w:tcPr>
            <w:tcW w:w="4606"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3.14.</w:t>
            </w:r>
          </w:p>
        </w:tc>
      </w:tr>
      <w:tr w:rsidR="00E95930" w:rsidRPr="00E95930">
        <w:tc>
          <w:tcPr>
            <w:tcW w:w="6655" w:type="dxa"/>
            <w:gridSpan w:val="1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6655" w:type="dxa"/>
            <w:gridSpan w:val="1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81" w:type="dxa"/>
            <w:gridSpan w:val="6"/>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полных лет и месяцев)</w:t>
            </w:r>
          </w:p>
        </w:tc>
      </w:tr>
      <w:tr w:rsidR="00E95930" w:rsidRPr="00E95930">
        <w:tblPrEx>
          <w:tblBorders>
            <w:right w:val="single" w:sz="4" w:space="0" w:color="auto"/>
          </w:tblBorders>
        </w:tblPrEx>
        <w:tc>
          <w:tcPr>
            <w:tcW w:w="1531"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4039"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в том числе в данной организации</w:t>
            </w:r>
          </w:p>
        </w:tc>
        <w:tc>
          <w:tcPr>
            <w:tcW w:w="1765" w:type="dxa"/>
            <w:gridSpan w:val="5"/>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3.07.</w:t>
            </w:r>
          </w:p>
        </w:tc>
      </w:tr>
      <w:tr w:rsidR="00E95930" w:rsidRPr="00E95930">
        <w:tc>
          <w:tcPr>
            <w:tcW w:w="1531" w:type="dxa"/>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c>
          <w:tcPr>
            <w:tcW w:w="4039" w:type="dxa"/>
            <w:gridSpan w:val="8"/>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p>
        </w:tc>
        <w:tc>
          <w:tcPr>
            <w:tcW w:w="1765" w:type="dxa"/>
            <w:gridSpan w:val="5"/>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полных лет и месяцев)</w:t>
            </w:r>
          </w:p>
        </w:tc>
        <w:tc>
          <w:tcPr>
            <w:tcW w:w="1701" w:type="dxa"/>
            <w:gridSpan w:val="4"/>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02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5.8. Семейное положение</w:t>
            </w:r>
          </w:p>
        </w:tc>
        <w:tc>
          <w:tcPr>
            <w:tcW w:w="601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02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01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(состав семьи, фамилии, инициалы, возраст членов семьи, находящихся на</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иждивении пострадавшего)</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 Сведения о проведении инструктажей и обучения по охране труда:</w:t>
            </w:r>
          </w:p>
        </w:tc>
      </w:tr>
      <w:tr w:rsidR="00E95930" w:rsidRPr="00E95930">
        <w:tc>
          <w:tcPr>
            <w:tcW w:w="302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6.1. Вводный инструктаж</w:t>
            </w:r>
          </w:p>
        </w:tc>
        <w:tc>
          <w:tcPr>
            <w:tcW w:w="601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02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01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36" w:type="dxa"/>
            <w:gridSpan w:val="18"/>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(первичный, повторный,</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6.2. Инструктаж   на   рабочем   месте ---------------------------</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внеплановый, целевой) по профессии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или виду работы, при выполнении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(нужное подчеркнуть)</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которой  произошел несчастный случай _____________ 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(число, месяц, год)</w:t>
            </w:r>
          </w:p>
        </w:tc>
      </w:tr>
      <w:tr w:rsidR="00E95930" w:rsidRPr="00E95930">
        <w:tc>
          <w:tcPr>
            <w:tcW w:w="1997"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6.3. Стажировка:</w:t>
            </w:r>
          </w:p>
        </w:tc>
        <w:tc>
          <w:tcPr>
            <w:tcW w:w="7039" w:type="dxa"/>
            <w:gridSpan w:val="16"/>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1997"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7039" w:type="dxa"/>
            <w:gridSpan w:val="16"/>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период прохождения стажировки; если не проводилась, указывается "не проводилась")</w:t>
            </w:r>
          </w:p>
        </w:tc>
      </w:tr>
      <w:tr w:rsidR="00E95930" w:rsidRPr="00E95930">
        <w:tc>
          <w:tcPr>
            <w:tcW w:w="9036" w:type="dxa"/>
            <w:gridSpan w:val="18"/>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6.4. Обучение по охране труда по профессии или виду работы, при выполнении которой произошел несчастный случай:</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период обучения; если не проводилось, указывается "не проводилось")</w:t>
            </w:r>
          </w:p>
        </w:tc>
      </w:tr>
      <w:tr w:rsidR="00E95930" w:rsidRPr="00E95930">
        <w:tc>
          <w:tcPr>
            <w:tcW w:w="9036" w:type="dxa"/>
            <w:gridSpan w:val="1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6.5. Проверка знаний требований охраны труда по профессии или виду работы, при выполнении которой произошел несчастный случай:</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 N протокола)</w:t>
            </w:r>
          </w:p>
        </w:tc>
      </w:tr>
      <w:tr w:rsidR="00E95930" w:rsidRPr="00E95930">
        <w:tc>
          <w:tcPr>
            <w:tcW w:w="9036" w:type="dxa"/>
            <w:gridSpan w:val="18"/>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E95930" w:rsidRPr="00E95930">
        <w:tc>
          <w:tcPr>
            <w:tcW w:w="3834" w:type="dxa"/>
            <w:gridSpan w:val="5"/>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834" w:type="dxa"/>
            <w:gridSpan w:val="5"/>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(нужное подчеркнуть)</w:t>
            </w:r>
          </w:p>
        </w:tc>
        <w:tc>
          <w:tcPr>
            <w:tcW w:w="5202" w:type="dxa"/>
            <w:gridSpan w:val="1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проведение медицинского осмотра не требуется, указывается "не требуется")</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3834" w:type="dxa"/>
            <w:gridSpan w:val="5"/>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834"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202" w:type="dxa"/>
            <w:gridSpan w:val="1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проведение психиатрического освидетельствования не требуется, указывается "не требуется")</w:t>
            </w:r>
          </w:p>
        </w:tc>
      </w:tr>
      <w:tr w:rsidR="00E95930" w:rsidRPr="00E95930">
        <w:tc>
          <w:tcPr>
            <w:tcW w:w="3834"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xml:space="preserve">7.3. </w:t>
            </w:r>
            <w:proofErr w:type="spellStart"/>
            <w:r w:rsidRPr="00E95930">
              <w:rPr>
                <w:rFonts w:ascii="Times New Roman" w:hAnsi="Times New Roman" w:cs="Times New Roman"/>
              </w:rPr>
              <w:t>Предсменный</w:t>
            </w:r>
            <w:proofErr w:type="spellEnd"/>
            <w:r w:rsidRPr="00E95930">
              <w:rPr>
                <w:rFonts w:ascii="Times New Roman" w:hAnsi="Times New Roman" w:cs="Times New Roman"/>
              </w:rPr>
              <w:t xml:space="preserve"> (предполетный) медицинский осмотр:</w:t>
            </w:r>
          </w:p>
        </w:tc>
        <w:tc>
          <w:tcPr>
            <w:tcW w:w="5202" w:type="dxa"/>
            <w:gridSpan w:val="13"/>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834" w:type="dxa"/>
            <w:gridSpan w:val="5"/>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5202" w:type="dxa"/>
            <w:gridSpan w:val="1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834" w:type="dxa"/>
            <w:gridSpan w:val="5"/>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(нужное подчеркнуть)</w:t>
            </w:r>
          </w:p>
        </w:tc>
        <w:tc>
          <w:tcPr>
            <w:tcW w:w="5202" w:type="dxa"/>
            <w:gridSpan w:val="1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проведение медицинского осмотра не требуется, указывается "не требуется")</w:t>
            </w:r>
          </w:p>
        </w:tc>
      </w:tr>
      <w:tr w:rsidR="00E95930" w:rsidRPr="00E95930">
        <w:tc>
          <w:tcPr>
            <w:tcW w:w="9036" w:type="dxa"/>
            <w:gridSpan w:val="1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 Краткая характеристика места (объекта), где произошел несчастный случай:</w:t>
            </w:r>
          </w:p>
        </w:tc>
      </w:tr>
      <w:tr w:rsidR="00E95930" w:rsidRPr="00E95930">
        <w:tc>
          <w:tcPr>
            <w:tcW w:w="302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8.1. Место происшествия:</w:t>
            </w:r>
          </w:p>
        </w:tc>
        <w:tc>
          <w:tcPr>
            <w:tcW w:w="601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02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01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(краткое описание места происшествия с указанием адреса места происшествия)</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5861" w:type="dxa"/>
            <w:gridSpan w:val="10"/>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861" w:type="dxa"/>
            <w:gridSpan w:val="10"/>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175"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опасные и (или) вредные производственные</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факторы со ссылкой на сведения, содержащиеся в протоколе осмотра места несчастного случая)</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7335" w:type="dxa"/>
            <w:gridSpan w:val="14"/>
            <w:tcBorders>
              <w:top w:val="single" w:sz="4" w:space="0" w:color="auto"/>
              <w:left w:val="nil"/>
              <w:bottom w:val="nil"/>
              <w:right w:val="nil"/>
            </w:tcBorders>
            <w:vAlign w:val="bottom"/>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тип, марка, год выпуска, организация-изготовитель)</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5861" w:type="dxa"/>
            <w:gridSpan w:val="10"/>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3.08.</w:t>
            </w:r>
          </w:p>
        </w:tc>
      </w:tr>
      <w:tr w:rsidR="00E95930" w:rsidRPr="00E95930">
        <w:tc>
          <w:tcPr>
            <w:tcW w:w="5861" w:type="dxa"/>
            <w:gridSpan w:val="10"/>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175"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 указанием индивидуального номера</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рабочего места, класса (подкласса) условий труда) если специальная оценка условий труда не проводилась, указывается "не проводилась"</w:t>
            </w:r>
          </w:p>
        </w:tc>
      </w:tr>
      <w:tr w:rsidR="00E95930" w:rsidRPr="00E95930">
        <w:tc>
          <w:tcPr>
            <w:tcW w:w="9036" w:type="dxa"/>
            <w:gridSpan w:val="18"/>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8.5. Сведения об организации, проводившей специальную оценку условий труда рабочих мест</w:t>
            </w:r>
          </w:p>
        </w:tc>
      </w:tr>
      <w:tr w:rsidR="00E95930" w:rsidRPr="00E95930">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4"/>
            <w:tcBorders>
              <w:top w:val="single" w:sz="4" w:space="0" w:color="auto"/>
              <w:bottom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ИНН)</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специальная оценка условий труда не проводилась, данный пункт не заполняется)</w:t>
            </w:r>
          </w:p>
        </w:tc>
      </w:tr>
      <w:tr w:rsidR="00E95930" w:rsidRPr="00E95930">
        <w:tc>
          <w:tcPr>
            <w:tcW w:w="4606"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vAlign w:val="bottom"/>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95930" w:rsidRPr="00E95930">
        <w:tc>
          <w:tcPr>
            <w:tcW w:w="8582" w:type="dxa"/>
            <w:gridSpan w:val="17"/>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454"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
        </w:tc>
      </w:tr>
      <w:tr w:rsidR="00E95930" w:rsidRPr="00E95930">
        <w:tc>
          <w:tcPr>
            <w:tcW w:w="8582" w:type="dxa"/>
            <w:gridSpan w:val="17"/>
            <w:tcBorders>
              <w:top w:val="single" w:sz="4" w:space="0" w:color="auto"/>
              <w:left w:val="nil"/>
              <w:bottom w:val="nil"/>
              <w:right w:val="nil"/>
            </w:tcBorders>
            <w:vAlign w:val="bottom"/>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nil"/>
              <w:left w:val="nil"/>
              <w:bottom w:val="nil"/>
              <w:right w:val="nil"/>
            </w:tcBorders>
            <w:vAlign w:val="center"/>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8.7. Сведения об обеспечении пострадавшего средствами индивидуальной защиты:</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vAlign w:val="bottom"/>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сведения о выдаче и получении пострадавшим средств индивидуальной защиты)</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4606" w:type="dxa"/>
            <w:gridSpan w:val="7"/>
            <w:tcBorders>
              <w:top w:val="single" w:sz="4" w:space="0" w:color="auto"/>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(краткое изложение обстоятельств, предшествовавших несчастному случаю, описание событий</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 действий пострадавшего и других лиц, связанных с несчастным случаем, и другие сведения,</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установленные в ходе расследования)</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2685" w:type="dxa"/>
            <w:gridSpan w:val="3"/>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9.1. Вид происшествия</w:t>
            </w:r>
          </w:p>
        </w:tc>
        <w:tc>
          <w:tcPr>
            <w:tcW w:w="4895" w:type="dxa"/>
            <w:gridSpan w:val="12"/>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1.</w:t>
            </w:r>
          </w:p>
        </w:tc>
      </w:tr>
      <w:tr w:rsidR="00E95930" w:rsidRPr="00E95930">
        <w:tc>
          <w:tcPr>
            <w:tcW w:w="2685"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351" w:type="dxa"/>
            <w:gridSpan w:val="15"/>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вид (тип) несчастного случая</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9.2. Характер полученных повреждений и орган, подвергшийся повреждению,</w:t>
            </w:r>
          </w:p>
        </w:tc>
      </w:tr>
      <w:tr w:rsidR="00E95930" w:rsidRPr="00E95930">
        <w:tblPrEx>
          <w:tblBorders>
            <w:right w:val="single" w:sz="4" w:space="0" w:color="auto"/>
          </w:tblBorders>
        </w:tblPrEx>
        <w:tc>
          <w:tcPr>
            <w:tcW w:w="6655" w:type="dxa"/>
            <w:gridSpan w:val="12"/>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456" w:type="dxa"/>
            <w:gridSpan w:val="3"/>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Код </w:t>
            </w:r>
            <w:hyperlink r:id="rId138">
              <w:r w:rsidRPr="00E95930">
                <w:rPr>
                  <w:rFonts w:ascii="Times New Roman" w:hAnsi="Times New Roman" w:cs="Times New Roman"/>
                  <w:color w:val="0000FF"/>
                </w:rPr>
                <w:t>МКБ</w:t>
              </w:r>
            </w:hyperlink>
          </w:p>
        </w:tc>
      </w:tr>
      <w:tr w:rsidR="00E95930" w:rsidRPr="00E95930">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456" w:type="dxa"/>
            <w:gridSpan w:val="3"/>
            <w:tcBorders>
              <w:top w:val="single" w:sz="4" w:space="0" w:color="auto"/>
              <w:bottom w:val="single" w:sz="4" w:space="0" w:color="auto"/>
            </w:tcBorders>
            <w:vAlign w:val="bottom"/>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Код 3.01.</w:t>
            </w:r>
          </w:p>
        </w:tc>
      </w:tr>
      <w:tr w:rsidR="00E95930" w:rsidRPr="00E95930">
        <w:tc>
          <w:tcPr>
            <w:tcW w:w="9036" w:type="dxa"/>
            <w:gridSpan w:val="18"/>
            <w:tcBorders>
              <w:top w:val="single" w:sz="4" w:space="0" w:color="auto"/>
              <w:left w:val="nil"/>
              <w:bottom w:val="nil"/>
              <w:right w:val="nil"/>
            </w:tcBorders>
            <w:vAlign w:val="bottom"/>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9.3. Нахождение пострадавшего в состоянии алкогольного, наркотического или иного токсического опьянения:</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(нет, да - указывается состояние и степень опьянения</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в соответствии с заключением по результатам медицинского освидетельствования с указанием его реквизитов)</w:t>
            </w:r>
          </w:p>
        </w:tc>
      </w:tr>
      <w:tr w:rsidR="00E95930" w:rsidRPr="00E95930">
        <w:tc>
          <w:tcPr>
            <w:tcW w:w="4081" w:type="dxa"/>
            <w:gridSpan w:val="6"/>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lastRenderedPageBreak/>
              <w:t>9.4. Очевидцы несчастного случая:</w:t>
            </w:r>
          </w:p>
        </w:tc>
        <w:tc>
          <w:tcPr>
            <w:tcW w:w="4955"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постоянное место жительства, телефон, электронный адрес)</w:t>
            </w:r>
          </w:p>
        </w:tc>
      </w:tr>
      <w:tr w:rsidR="00E95930" w:rsidRPr="00E95930">
        <w:tc>
          <w:tcPr>
            <w:tcW w:w="9036" w:type="dxa"/>
            <w:gridSpan w:val="18"/>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bookmarkStart w:id="13" w:name="P548"/>
            <w:bookmarkEnd w:id="13"/>
            <w:r w:rsidRPr="00E95930">
              <w:rPr>
                <w:rFonts w:ascii="Times New Roman" w:hAnsi="Times New Roman" w:cs="Times New Roman"/>
              </w:rPr>
              <w:t>10. Причины несчастного случая:</w:t>
            </w:r>
          </w:p>
        </w:tc>
        <w:tc>
          <w:tcPr>
            <w:tcW w:w="2574" w:type="dxa"/>
            <w:gridSpan w:val="6"/>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360" w:type="dxa"/>
            <w:gridSpan w:val="4"/>
            <w:tcBorders>
              <w:top w:val="single" w:sz="4" w:space="0" w:color="auto"/>
              <w:bottom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Основная</w:t>
            </w:r>
          </w:p>
        </w:tc>
        <w:tc>
          <w:tcPr>
            <w:tcW w:w="1021" w:type="dxa"/>
            <w:gridSpan w:val="2"/>
            <w:tcBorders>
              <w:top w:val="single" w:sz="4" w:space="0" w:color="auto"/>
              <w:bottom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2.</w:t>
            </w:r>
          </w:p>
        </w:tc>
      </w:tr>
      <w:tr w:rsidR="00E95930" w:rsidRPr="00E95930">
        <w:tc>
          <w:tcPr>
            <w:tcW w:w="4081" w:type="dxa"/>
            <w:gridSpan w:val="6"/>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p>
        </w:tc>
        <w:tc>
          <w:tcPr>
            <w:tcW w:w="4955"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основная и сопутствующие</w:t>
            </w:r>
          </w:p>
        </w:tc>
      </w:tr>
      <w:tr w:rsidR="00E95930" w:rsidRPr="00E95930">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360" w:type="dxa"/>
            <w:gridSpan w:val="4"/>
            <w:tcBorders>
              <w:top w:val="single" w:sz="4" w:space="0" w:color="auto"/>
              <w:bottom w:val="single" w:sz="4" w:space="0" w:color="auto"/>
            </w:tcBorders>
            <w:vAlign w:val="bottom"/>
          </w:tcPr>
          <w:p w:rsidR="00E95930" w:rsidRPr="00E95930" w:rsidRDefault="00E95930">
            <w:pPr>
              <w:pStyle w:val="ConsPlusNormal"/>
              <w:rPr>
                <w:rFonts w:ascii="Times New Roman" w:hAnsi="Times New Roman" w:cs="Times New Roman"/>
              </w:rPr>
            </w:pPr>
            <w:proofErr w:type="spellStart"/>
            <w:r w:rsidRPr="00E95930">
              <w:rPr>
                <w:rFonts w:ascii="Times New Roman" w:hAnsi="Times New Roman" w:cs="Times New Roman"/>
              </w:rPr>
              <w:t>Сопутств</w:t>
            </w:r>
            <w:proofErr w:type="spellEnd"/>
            <w:r w:rsidRPr="00E95930">
              <w:rPr>
                <w:rFonts w:ascii="Times New Roman" w:hAnsi="Times New Roman" w:cs="Times New Roman"/>
              </w:rPr>
              <w:t>.</w:t>
            </w:r>
          </w:p>
        </w:tc>
        <w:tc>
          <w:tcPr>
            <w:tcW w:w="1021" w:type="dxa"/>
            <w:gridSpan w:val="2"/>
            <w:tcBorders>
              <w:top w:val="single" w:sz="4" w:space="0" w:color="auto"/>
              <w:bottom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2.</w:t>
            </w: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причины несчастного случая</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со ссылками на нарушенные требования законодательных и иных нормативных правовых актов, локальных</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нормативных актов</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6655" w:type="dxa"/>
            <w:gridSpan w:val="12"/>
            <w:tcBorders>
              <w:top w:val="single" w:sz="4" w:space="0" w:color="auto"/>
              <w:left w:val="nil"/>
              <w:bottom w:val="nil"/>
              <w:right w:val="nil"/>
            </w:tcBorders>
            <w:vAlign w:val="center"/>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предусматривающих обязанности по соблюдению требований по охране труда и</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их ответственность за нарушения, явившиеся причинами несчастного случая, указанными в </w:t>
            </w:r>
            <w:hyperlink w:anchor="P548">
              <w:r w:rsidRPr="00E95930">
                <w:rPr>
                  <w:rFonts w:ascii="Times New Roman" w:hAnsi="Times New Roman" w:cs="Times New Roman"/>
                  <w:color w:val="0000FF"/>
                </w:rPr>
                <w:t>пункте 10</w:t>
              </w:r>
            </w:hyperlink>
            <w:r w:rsidRPr="00E95930">
              <w:rPr>
                <w:rFonts w:ascii="Times New Roman" w:hAnsi="Times New Roman" w:cs="Times New Roman"/>
              </w:rPr>
              <w:t xml:space="preserve"> настоящего акта;</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при установлении факта грубой неосторожности пострадавшего в порядке, определенном Трудовым </w:t>
            </w:r>
            <w:hyperlink r:id="rId139">
              <w:r w:rsidRPr="00E95930">
                <w:rPr>
                  <w:rFonts w:ascii="Times New Roman" w:hAnsi="Times New Roman" w:cs="Times New Roman"/>
                  <w:color w:val="0000FF"/>
                </w:rPr>
                <w:t>кодексом</w:t>
              </w:r>
            </w:hyperlink>
            <w:r w:rsidRPr="00E95930">
              <w:rPr>
                <w:rFonts w:ascii="Times New Roman" w:hAnsi="Times New Roman" w:cs="Times New Roman"/>
              </w:rPr>
              <w:t xml:space="preserve"> Российской Федерации,</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степень его вины в процентах)</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8582" w:type="dxa"/>
            <w:gridSpan w:val="17"/>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адрес организации, инициалы физического лица)</w:t>
            </w:r>
          </w:p>
        </w:tc>
      </w:tr>
      <w:tr w:rsidR="00E95930" w:rsidRPr="00E95930">
        <w:tc>
          <w:tcPr>
            <w:tcW w:w="9036" w:type="dxa"/>
            <w:gridSpan w:val="18"/>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12. Мероприятия по устранению причин, способствующих наступлению несчастного случая, </w:t>
            </w:r>
            <w:r w:rsidRPr="00E95930">
              <w:rPr>
                <w:rFonts w:ascii="Times New Roman" w:hAnsi="Times New Roman" w:cs="Times New Roman"/>
              </w:rPr>
              <w:lastRenderedPageBreak/>
              <w:t>сроки:</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6" w:type="dxa"/>
            <w:gridSpan w:val="1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содержание мероприятий и сроки их выполнения)</w:t>
            </w:r>
          </w:p>
        </w:tc>
      </w:tr>
      <w:tr w:rsidR="00E95930" w:rsidRPr="00E95930">
        <w:tc>
          <w:tcPr>
            <w:tcW w:w="9036" w:type="dxa"/>
            <w:gridSpan w:val="1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E95930" w:rsidRPr="00E95930">
        <w:tc>
          <w:tcPr>
            <w:tcW w:w="9071"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Подписи лиц, проводивших расследование несчастного случая:</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vAlign w:val="center"/>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vAlign w:val="cente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vAlign w:val="bottom"/>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E95930" w:rsidRPr="00E95930">
        <w:tc>
          <w:tcPr>
            <w:tcW w:w="9071"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1" w:type="dxa"/>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1"/>
        <w:rPr>
          <w:rFonts w:ascii="Times New Roman" w:hAnsi="Times New Roman" w:cs="Times New Roman"/>
        </w:rPr>
      </w:pPr>
      <w:r w:rsidRPr="00E95930">
        <w:rPr>
          <w:rFonts w:ascii="Times New Roman" w:hAnsi="Times New Roman" w:cs="Times New Roman"/>
        </w:rPr>
        <w:t>Форма N 3</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Форма Н-1ПС</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E95930" w:rsidRPr="00E95930">
        <w:tc>
          <w:tcPr>
            <w:tcW w:w="5046"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УТВЕРЖДАЮ</w:t>
            </w:r>
          </w:p>
        </w:tc>
      </w:tr>
      <w:tr w:rsidR="00E95930" w:rsidRPr="00E95930">
        <w:tc>
          <w:tcPr>
            <w:tcW w:w="5046"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046"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работодателя (его представителя)</w:t>
            </w:r>
          </w:p>
        </w:tc>
      </w:tr>
      <w:tr w:rsidR="00E95930" w:rsidRPr="00E95930">
        <w:tc>
          <w:tcPr>
            <w:tcW w:w="5046"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"__" _______________ 20__ г.</w:t>
            </w:r>
          </w:p>
        </w:tc>
      </w:tr>
      <w:tr w:rsidR="00E95930" w:rsidRPr="00E95930">
        <w:tc>
          <w:tcPr>
            <w:tcW w:w="5046"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Печать (при наличии печати)</w:t>
            </w: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bookmarkStart w:id="14" w:name="P617"/>
            <w:bookmarkEnd w:id="14"/>
            <w:r w:rsidRPr="00E95930">
              <w:rPr>
                <w:rFonts w:ascii="Times New Roman" w:hAnsi="Times New Roman" w:cs="Times New Roman"/>
              </w:rPr>
              <w:t>АКТ N ___________</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 несчастном случае на производстве</w:t>
            </w:r>
          </w:p>
        </w:tc>
      </w:tr>
    </w:tbl>
    <w:p w:rsidR="00E95930" w:rsidRPr="00E95930" w:rsidRDefault="00E95930">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E95930" w:rsidRPr="00E95930">
        <w:tc>
          <w:tcPr>
            <w:tcW w:w="8004" w:type="dxa"/>
            <w:tcBorders>
              <w:top w:val="nil"/>
              <w:left w:val="nil"/>
              <w:bottom w:val="nil"/>
            </w:tcBorders>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lastRenderedPageBreak/>
              <w:t>Код</w:t>
            </w:r>
          </w:p>
        </w:tc>
        <w:tc>
          <w:tcPr>
            <w:tcW w:w="1067" w:type="dxa"/>
            <w:tcBorders>
              <w:top w:val="single" w:sz="4" w:space="0" w:color="auto"/>
              <w:bottom w:val="single" w:sz="4" w:space="0" w:color="auto"/>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3.01.</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1657"/>
        <w:gridCol w:w="177"/>
        <w:gridCol w:w="135"/>
        <w:gridCol w:w="1275"/>
        <w:gridCol w:w="1057"/>
        <w:gridCol w:w="680"/>
        <w:gridCol w:w="1020"/>
      </w:tblGrid>
      <w:tr w:rsidR="00E95930" w:rsidRPr="00E95930">
        <w:tc>
          <w:tcPr>
            <w:tcW w:w="5003"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 Дата несчастного случая</w:t>
            </w:r>
          </w:p>
        </w:tc>
        <w:tc>
          <w:tcPr>
            <w:tcW w:w="4032" w:type="dxa"/>
            <w:gridSpan w:val="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003"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032" w:type="dxa"/>
            <w:gridSpan w:val="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5003"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032"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5003"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3.02.</w:t>
            </w:r>
          </w:p>
        </w:tc>
      </w:tr>
      <w:tr w:rsidR="00E95930" w:rsidRPr="00E95930">
        <w:tblPrEx>
          <w:tblBorders>
            <w:right w:val="single" w:sz="4" w:space="0" w:color="auto"/>
          </w:tblBorders>
        </w:tblPrEx>
        <w:tc>
          <w:tcPr>
            <w:tcW w:w="5003"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32" w:type="dxa"/>
            <w:gridSpan w:val="2"/>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(местного времени)</w:t>
            </w:r>
          </w:p>
        </w:tc>
        <w:tc>
          <w:tcPr>
            <w:tcW w:w="1700" w:type="dxa"/>
            <w:gridSpan w:val="2"/>
            <w:tcBorders>
              <w:top w:val="single" w:sz="4" w:space="0" w:color="auto"/>
              <w:left w:val="single" w:sz="4" w:space="0" w:color="auto"/>
              <w:bottom w:val="nil"/>
              <w:right w:val="single" w:sz="4" w:space="0" w:color="auto"/>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5003"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0" w:type="dxa"/>
            <w:gridSpan w:val="2"/>
            <w:tcBorders>
              <w:top w:val="nil"/>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3.03.</w:t>
            </w:r>
          </w:p>
        </w:tc>
      </w:tr>
      <w:tr w:rsidR="00E95930" w:rsidRPr="00E95930">
        <w:tc>
          <w:tcPr>
            <w:tcW w:w="5003"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32"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(часы)</w:t>
            </w:r>
          </w:p>
        </w:tc>
        <w:tc>
          <w:tcPr>
            <w:tcW w:w="1700" w:type="dxa"/>
            <w:gridSpan w:val="2"/>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35" w:type="dxa"/>
            <w:gridSpan w:val="8"/>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2.  Профессиональная  спортивная  организация,  работником которой</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является (являлся) пострадавший 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(наименование, адрес в пределах</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места нахождения юридического</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лица,</w:t>
            </w:r>
          </w:p>
        </w:tc>
      </w:tr>
      <w:tr w:rsidR="00E95930" w:rsidRPr="00E95930">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680" w:type="dxa"/>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c>
          <w:tcPr>
            <w:tcW w:w="1020" w:type="dxa"/>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hyperlink r:id="rId140">
              <w:r w:rsidRPr="00E95930">
                <w:rPr>
                  <w:rFonts w:ascii="Times New Roman" w:hAnsi="Times New Roman" w:cs="Times New Roman"/>
                  <w:color w:val="0000FF"/>
                </w:rPr>
                <w:t>ОКВЭД</w:t>
              </w:r>
            </w:hyperlink>
          </w:p>
        </w:tc>
      </w:tr>
      <w:tr w:rsidR="00E95930" w:rsidRPr="00E95930">
        <w:tc>
          <w:tcPr>
            <w:tcW w:w="9035"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идентификационный номер налогоплательщика, код основного вида экономической деятельности по </w:t>
            </w:r>
            <w:hyperlink r:id="rId141">
              <w:r w:rsidRPr="00E95930">
                <w:rPr>
                  <w:rFonts w:ascii="Times New Roman" w:hAnsi="Times New Roman" w:cs="Times New Roman"/>
                  <w:color w:val="0000FF"/>
                </w:rPr>
                <w:t>ОКВЭД</w:t>
              </w:r>
            </w:hyperlink>
            <w:r w:rsidRPr="00E95930">
              <w:rPr>
                <w:rFonts w:ascii="Times New Roman" w:hAnsi="Times New Roman" w:cs="Times New Roman"/>
              </w:rPr>
              <w:t>)</w:t>
            </w:r>
          </w:p>
        </w:tc>
      </w:tr>
      <w:tr w:rsidR="00E95930" w:rsidRPr="00E95930">
        <w:tc>
          <w:tcPr>
            <w:tcW w:w="4691" w:type="dxa"/>
            <w:gridSpan w:val="2"/>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 Организация, направившая работника</w:t>
            </w:r>
          </w:p>
        </w:tc>
        <w:tc>
          <w:tcPr>
            <w:tcW w:w="4344" w:type="dxa"/>
            <w:gridSpan w:val="6"/>
            <w:tcBorders>
              <w:top w:val="nil"/>
              <w:left w:val="nil"/>
              <w:bottom w:val="single" w:sz="4" w:space="0" w:color="auto"/>
              <w:right w:val="nil"/>
            </w:tcBorders>
          </w:tcPr>
          <w:p w:rsidR="00E95930" w:rsidRPr="00E95930" w:rsidRDefault="00E95930">
            <w:pPr>
              <w:pStyle w:val="ConsPlusNormal"/>
              <w:jc w:val="both"/>
              <w:rPr>
                <w:rFonts w:ascii="Times New Roman" w:hAnsi="Times New Roman" w:cs="Times New Roman"/>
              </w:rPr>
            </w:pPr>
          </w:p>
        </w:tc>
      </w:tr>
      <w:tr w:rsidR="00E95930" w:rsidRPr="00E95930">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680" w:type="dxa"/>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c>
          <w:tcPr>
            <w:tcW w:w="1020" w:type="dxa"/>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hyperlink r:id="rId142">
              <w:r w:rsidRPr="00E95930">
                <w:rPr>
                  <w:rFonts w:ascii="Times New Roman" w:hAnsi="Times New Roman" w:cs="Times New Roman"/>
                  <w:color w:val="0000FF"/>
                </w:rPr>
                <w:t>ОКВЭД</w:t>
              </w:r>
            </w:hyperlink>
          </w:p>
        </w:tc>
      </w:tr>
      <w:tr w:rsidR="00E95930" w:rsidRPr="00E95930">
        <w:tc>
          <w:tcPr>
            <w:tcW w:w="9035"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адрес в пределах места нахождения юридического лица,</w:t>
            </w:r>
          </w:p>
        </w:tc>
      </w:tr>
      <w:tr w:rsidR="00E95930" w:rsidRPr="00E95930">
        <w:tc>
          <w:tcPr>
            <w:tcW w:w="9035"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5"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идентификационный номер налогоплательщика, код основного вида экономической деятельности по </w:t>
            </w:r>
            <w:hyperlink r:id="rId143">
              <w:r w:rsidRPr="00E95930">
                <w:rPr>
                  <w:rFonts w:ascii="Times New Roman" w:hAnsi="Times New Roman" w:cs="Times New Roman"/>
                  <w:color w:val="0000FF"/>
                </w:rPr>
                <w:t>ОКВЭД</w:t>
              </w:r>
            </w:hyperlink>
            <w:r w:rsidRPr="00E95930">
              <w:rPr>
                <w:rFonts w:ascii="Times New Roman" w:hAnsi="Times New Roman" w:cs="Times New Roman"/>
              </w:rPr>
              <w:t>)</w:t>
            </w:r>
          </w:p>
        </w:tc>
      </w:tr>
      <w:tr w:rsidR="00E95930" w:rsidRPr="00E95930">
        <w:tc>
          <w:tcPr>
            <w:tcW w:w="6278"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5"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5"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должности и место работы)</w:t>
            </w:r>
          </w:p>
        </w:tc>
      </w:tr>
      <w:tr w:rsidR="00E95930" w:rsidRPr="00E95930">
        <w:tc>
          <w:tcPr>
            <w:tcW w:w="9035"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4868" w:type="dxa"/>
            <w:gridSpan w:val="3"/>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 Сведения о пострадавшем:</w:t>
            </w:r>
          </w:p>
        </w:tc>
        <w:tc>
          <w:tcPr>
            <w:tcW w:w="2467" w:type="dxa"/>
            <w:gridSpan w:val="3"/>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c>
          <w:tcPr>
            <w:tcW w:w="1700" w:type="dxa"/>
            <w:gridSpan w:val="2"/>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4868"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5.1. Фамилия, имя, отчество (при наличии)</w:t>
            </w:r>
          </w:p>
        </w:tc>
        <w:tc>
          <w:tcPr>
            <w:tcW w:w="2467"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1700" w:type="dxa"/>
            <w:gridSpan w:val="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tblBorders>
        </w:tblPrEx>
        <w:tc>
          <w:tcPr>
            <w:tcW w:w="4868"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0"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3.05.</w:t>
            </w:r>
          </w:p>
        </w:tc>
      </w:tr>
      <w:tr w:rsidR="00E95930" w:rsidRPr="00E95930">
        <w:tblPrEx>
          <w:tblBorders>
            <w:right w:val="single" w:sz="4" w:space="0" w:color="auto"/>
            <w:insideH w:val="single" w:sz="4" w:space="0" w:color="auto"/>
          </w:tblBorders>
        </w:tblPrEx>
        <w:tc>
          <w:tcPr>
            <w:tcW w:w="4868"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5.3. Дата рождения</w:t>
            </w:r>
          </w:p>
        </w:tc>
        <w:tc>
          <w:tcPr>
            <w:tcW w:w="2467" w:type="dxa"/>
            <w:gridSpan w:val="3"/>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0"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3.06.</w:t>
            </w:r>
          </w:p>
        </w:tc>
      </w:tr>
      <w:tr w:rsidR="00E95930" w:rsidRPr="00E95930">
        <w:tblPrEx>
          <w:tblBorders>
            <w:right w:val="single" w:sz="4" w:space="0" w:color="auto"/>
            <w:insideH w:val="single" w:sz="4" w:space="0" w:color="auto"/>
          </w:tblBorders>
        </w:tblPrEx>
        <w:tc>
          <w:tcPr>
            <w:tcW w:w="4868"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0"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3.14.</w:t>
            </w:r>
          </w:p>
        </w:tc>
      </w:tr>
      <w:tr w:rsidR="00E95930" w:rsidRPr="00E95930">
        <w:tc>
          <w:tcPr>
            <w:tcW w:w="9035" w:type="dxa"/>
            <w:gridSpan w:val="8"/>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5.5. Стаж  профессионального  занятия видом спорта, при проведении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которого произошел несчастный случай 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(число полных лет и месяцев)</w:t>
            </w:r>
          </w:p>
        </w:tc>
      </w:tr>
      <w:tr w:rsidR="00E95930" w:rsidRPr="00E95930">
        <w:tc>
          <w:tcPr>
            <w:tcW w:w="3034"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lastRenderedPageBreak/>
              <w:t>5.6. Семейное положение</w:t>
            </w:r>
          </w:p>
        </w:tc>
        <w:tc>
          <w:tcPr>
            <w:tcW w:w="6001" w:type="dxa"/>
            <w:gridSpan w:val="7"/>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034"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001" w:type="dxa"/>
            <w:gridSpan w:val="7"/>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(состав семьи, фамилии, инициалы, возраст членов семьи, находящихся на</w:t>
            </w:r>
          </w:p>
        </w:tc>
      </w:tr>
      <w:tr w:rsidR="00E95930" w:rsidRPr="00E95930">
        <w:tc>
          <w:tcPr>
            <w:tcW w:w="9035"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5"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иждивении пострадавшего)</w:t>
            </w:r>
          </w:p>
        </w:tc>
      </w:tr>
      <w:tr w:rsidR="00E95930" w:rsidRPr="00E95930">
        <w:tc>
          <w:tcPr>
            <w:tcW w:w="9035"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5" w:type="dxa"/>
            <w:gridSpan w:val="8"/>
            <w:tcBorders>
              <w:top w:val="single" w:sz="4" w:space="0" w:color="auto"/>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6. Краткая характеристика места (спортивного объекта), где произошел несчастный случай:</w:t>
            </w:r>
          </w:p>
        </w:tc>
      </w:tr>
      <w:tr w:rsidR="00E95930" w:rsidRPr="00E95930">
        <w:tc>
          <w:tcPr>
            <w:tcW w:w="9035"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5"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и адрес организации, где проводилась подготовка к спортивным соревнованиям или спортивные соревнования,</w:t>
            </w:r>
          </w:p>
        </w:tc>
      </w:tr>
      <w:tr w:rsidR="00E95930" w:rsidRPr="00E95930">
        <w:tc>
          <w:tcPr>
            <w:tcW w:w="9035"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5"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описание места происшествия с указанием опасных факторов,</w:t>
            </w:r>
          </w:p>
        </w:tc>
      </w:tr>
      <w:tr w:rsidR="00E95930" w:rsidRPr="00E95930">
        <w:tc>
          <w:tcPr>
            <w:tcW w:w="9035"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35"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E95930" w:rsidRPr="00E95930">
        <w:tc>
          <w:tcPr>
            <w:tcW w:w="9035"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1297"/>
        <w:gridCol w:w="473"/>
        <w:gridCol w:w="663"/>
        <w:gridCol w:w="247"/>
        <w:gridCol w:w="1257"/>
        <w:gridCol w:w="650"/>
        <w:gridCol w:w="645"/>
        <w:gridCol w:w="687"/>
        <w:gridCol w:w="340"/>
      </w:tblGrid>
      <w:tr w:rsidR="00E95930" w:rsidRPr="00E95930">
        <w:tc>
          <w:tcPr>
            <w:tcW w:w="5216"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6.1. Сведения о проведении специальной оценки условий труда:</w:t>
            </w:r>
          </w:p>
        </w:tc>
        <w:tc>
          <w:tcPr>
            <w:tcW w:w="2154" w:type="dxa"/>
            <w:gridSpan w:val="3"/>
            <w:tcBorders>
              <w:top w:val="nil"/>
              <w:left w:val="nil"/>
              <w:right w:val="single" w:sz="4" w:space="0" w:color="auto"/>
            </w:tcBorders>
          </w:tcPr>
          <w:p w:rsidR="00E95930" w:rsidRPr="00E95930" w:rsidRDefault="00E95930">
            <w:pPr>
              <w:pStyle w:val="ConsPlusNormal"/>
              <w:rPr>
                <w:rFonts w:ascii="Times New Roman" w:hAnsi="Times New Roman" w:cs="Times New Roman"/>
              </w:rPr>
            </w:pPr>
          </w:p>
        </w:tc>
        <w:tc>
          <w:tcPr>
            <w:tcW w:w="1672" w:type="dxa"/>
            <w:gridSpan w:val="3"/>
            <w:tcBorders>
              <w:left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3.08.</w:t>
            </w:r>
          </w:p>
        </w:tc>
      </w:tr>
      <w:tr w:rsidR="00E95930" w:rsidRPr="00E95930">
        <w:tblPrEx>
          <w:tblBorders>
            <w:right w:val="none" w:sz="0" w:space="0" w:color="auto"/>
            <w:insideH w:val="nil"/>
          </w:tblBorders>
        </w:tblPrEx>
        <w:tc>
          <w:tcPr>
            <w:tcW w:w="5216"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826" w:type="dxa"/>
            <w:gridSpan w:val="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 указанием индивидуального номера</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рабочего места, класса (подкласса) условий труда) если специальная оценка условий труда не проводилась, указывается "не проводилась"</w:t>
            </w:r>
          </w:p>
        </w:tc>
      </w:tr>
      <w:tr w:rsidR="00E95930" w:rsidRPr="00E95930">
        <w:tblPrEx>
          <w:tblBorders>
            <w:right w:val="none" w:sz="0" w:space="0" w:color="auto"/>
            <w:insideH w:val="nil"/>
          </w:tblBorders>
        </w:tblPrEx>
        <w:tc>
          <w:tcPr>
            <w:tcW w:w="9042" w:type="dxa"/>
            <w:gridSpan w:val="10"/>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6.2. Сведения об организации, проводившей специальную оценку условий труда рабочих мест</w:t>
            </w:r>
          </w:p>
        </w:tc>
      </w:tr>
      <w:tr w:rsidR="00E95930" w:rsidRPr="00E95930">
        <w:tblPrEx>
          <w:tblBorders>
            <w:insideV w:val="single" w:sz="4" w:space="0" w:color="auto"/>
          </w:tblBorders>
        </w:tblPrEx>
        <w:tc>
          <w:tcPr>
            <w:tcW w:w="7370" w:type="dxa"/>
            <w:gridSpan w:val="7"/>
            <w:tcBorders>
              <w:top w:val="nil"/>
              <w:left w:val="nil"/>
            </w:tcBorders>
          </w:tcPr>
          <w:p w:rsidR="00E95930" w:rsidRPr="00E95930" w:rsidRDefault="00E95930">
            <w:pPr>
              <w:pStyle w:val="ConsPlusNormal"/>
              <w:rPr>
                <w:rFonts w:ascii="Times New Roman" w:hAnsi="Times New Roman" w:cs="Times New Roman"/>
              </w:rPr>
            </w:pPr>
          </w:p>
        </w:tc>
        <w:tc>
          <w:tcPr>
            <w:tcW w:w="1672" w:type="dxa"/>
            <w:gridSpan w:val="3"/>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ИНН)</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специальная оценка условий труда не проводилась, данный пункт не заполняется)</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tblBorders>
        </w:tblPrEx>
        <w:tc>
          <w:tcPr>
            <w:tcW w:w="4553" w:type="dxa"/>
            <w:gridSpan w:val="3"/>
            <w:tcBorders>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6.3. Сведения о проведенной оценке</w:t>
            </w:r>
          </w:p>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профессиональных рисков на рабочем</w:t>
            </w:r>
          </w:p>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месте:</w:t>
            </w:r>
          </w:p>
        </w:tc>
        <w:tc>
          <w:tcPr>
            <w:tcW w:w="4489" w:type="dxa"/>
            <w:gridSpan w:val="7"/>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95930" w:rsidRPr="00E95930">
        <w:tblPrEx>
          <w:tblBorders>
            <w:right w:val="none" w:sz="0" w:space="0" w:color="auto"/>
            <w:insideH w:val="nil"/>
          </w:tblBorders>
        </w:tblPrEx>
        <w:tc>
          <w:tcPr>
            <w:tcW w:w="8702" w:type="dxa"/>
            <w:gridSpan w:val="9"/>
            <w:tcBorders>
              <w:top w:val="nil"/>
              <w:left w:val="nil"/>
              <w:right w:val="nil"/>
            </w:tcBorders>
          </w:tcPr>
          <w:p w:rsidR="00E95930" w:rsidRPr="00E95930" w:rsidRDefault="00E95930">
            <w:pPr>
              <w:pStyle w:val="ConsPlusNormal"/>
              <w:rPr>
                <w:rFonts w:ascii="Times New Roman" w:hAnsi="Times New Roman" w:cs="Times New Roman"/>
              </w:rPr>
            </w:pPr>
          </w:p>
        </w:tc>
        <w:tc>
          <w:tcPr>
            <w:tcW w:w="340"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
        </w:tc>
      </w:tr>
      <w:tr w:rsidR="00E95930" w:rsidRPr="00E95930">
        <w:tblPrEx>
          <w:tblBorders>
            <w:right w:val="none" w:sz="0" w:space="0" w:color="auto"/>
            <w:insideH w:val="nil"/>
          </w:tblBorders>
        </w:tblPrEx>
        <w:tc>
          <w:tcPr>
            <w:tcW w:w="8702" w:type="dxa"/>
            <w:gridSpan w:val="9"/>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5463"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 Описание обстоятельств несчастного случая:</w:t>
            </w:r>
          </w:p>
        </w:tc>
        <w:tc>
          <w:tcPr>
            <w:tcW w:w="3579" w:type="dxa"/>
            <w:gridSpan w:val="5"/>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(краткое изложение обстоятельств, предшествовавших несчастному случаю, описание событий</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 действий пострадавшего и других лиц, связанных с несчастным случаем, и другие сведения,</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установленные в ходе расследования)</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tblBorders>
        </w:tblPrEx>
        <w:tc>
          <w:tcPr>
            <w:tcW w:w="7370" w:type="dxa"/>
            <w:gridSpan w:val="7"/>
            <w:tcBorders>
              <w:left w:val="nil"/>
              <w:bottom w:val="nil"/>
              <w:right w:val="nil"/>
            </w:tcBorders>
          </w:tcPr>
          <w:p w:rsidR="00E95930" w:rsidRPr="00E95930" w:rsidRDefault="00E95930">
            <w:pPr>
              <w:pStyle w:val="ConsPlusNormal"/>
              <w:rPr>
                <w:rFonts w:ascii="Times New Roman" w:hAnsi="Times New Roman" w:cs="Times New Roman"/>
              </w:rPr>
            </w:pPr>
          </w:p>
        </w:tc>
        <w:tc>
          <w:tcPr>
            <w:tcW w:w="1672" w:type="dxa"/>
            <w:gridSpan w:val="3"/>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nil"/>
          </w:tblBorders>
        </w:tblPrEx>
        <w:tc>
          <w:tcPr>
            <w:tcW w:w="2783"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7.1. Вид происшествия</w:t>
            </w:r>
          </w:p>
        </w:tc>
        <w:tc>
          <w:tcPr>
            <w:tcW w:w="4587" w:type="dxa"/>
            <w:gridSpan w:val="6"/>
            <w:tcBorders>
              <w:top w:val="nil"/>
              <w:left w:val="nil"/>
              <w:right w:val="single" w:sz="4" w:space="0" w:color="auto"/>
            </w:tcBorders>
          </w:tcPr>
          <w:p w:rsidR="00E95930" w:rsidRPr="00E95930" w:rsidRDefault="00E95930">
            <w:pPr>
              <w:pStyle w:val="ConsPlusNormal"/>
              <w:rPr>
                <w:rFonts w:ascii="Times New Roman" w:hAnsi="Times New Roman" w:cs="Times New Roman"/>
              </w:rPr>
            </w:pPr>
          </w:p>
        </w:tc>
        <w:tc>
          <w:tcPr>
            <w:tcW w:w="1672" w:type="dxa"/>
            <w:gridSpan w:val="3"/>
            <w:tcBorders>
              <w:left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1.</w:t>
            </w:r>
          </w:p>
        </w:tc>
      </w:tr>
      <w:tr w:rsidR="00E95930" w:rsidRPr="00E95930">
        <w:tblPrEx>
          <w:tblBorders>
            <w:right w:val="none" w:sz="0" w:space="0" w:color="auto"/>
            <w:insideH w:val="nil"/>
          </w:tblBorders>
        </w:tblPrEx>
        <w:tc>
          <w:tcPr>
            <w:tcW w:w="2783"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259" w:type="dxa"/>
            <w:gridSpan w:val="9"/>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вид (тип) несчастного случая</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7.2. Характер полученных повреждений и орган, подвергшийся повреждению,</w:t>
            </w:r>
          </w:p>
        </w:tc>
      </w:tr>
      <w:tr w:rsidR="00E95930" w:rsidRPr="00E95930">
        <w:tblPrEx>
          <w:tblBorders>
            <w:insideH w:val="nil"/>
          </w:tblBorders>
        </w:tblPrEx>
        <w:tc>
          <w:tcPr>
            <w:tcW w:w="6720" w:type="dxa"/>
            <w:gridSpan w:val="6"/>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медицинское заключение о тяжести повреждения здоровья:</w:t>
            </w:r>
          </w:p>
        </w:tc>
        <w:tc>
          <w:tcPr>
            <w:tcW w:w="650" w:type="dxa"/>
            <w:tcBorders>
              <w:top w:val="nil"/>
              <w:left w:val="nil"/>
              <w:right w:val="single" w:sz="4" w:space="0" w:color="auto"/>
            </w:tcBorders>
          </w:tcPr>
          <w:p w:rsidR="00E95930" w:rsidRPr="00E95930" w:rsidRDefault="00E95930">
            <w:pPr>
              <w:pStyle w:val="ConsPlusNormal"/>
              <w:rPr>
                <w:rFonts w:ascii="Times New Roman" w:hAnsi="Times New Roman" w:cs="Times New Roman"/>
              </w:rPr>
            </w:pPr>
          </w:p>
        </w:tc>
        <w:tc>
          <w:tcPr>
            <w:tcW w:w="1672" w:type="dxa"/>
            <w:gridSpan w:val="3"/>
            <w:tcBorders>
              <w:left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xml:space="preserve">Код </w:t>
            </w:r>
            <w:hyperlink r:id="rId144">
              <w:r w:rsidRPr="00E95930">
                <w:rPr>
                  <w:rFonts w:ascii="Times New Roman" w:hAnsi="Times New Roman" w:cs="Times New Roman"/>
                  <w:color w:val="0000FF"/>
                </w:rPr>
                <w:t>МКБ</w:t>
              </w:r>
            </w:hyperlink>
          </w:p>
        </w:tc>
      </w:tr>
      <w:tr w:rsidR="00E95930" w:rsidRPr="00E95930">
        <w:tblPrEx>
          <w:tblBorders>
            <w:insideV w:val="single" w:sz="4" w:space="0" w:color="auto"/>
          </w:tblBorders>
        </w:tblPrEx>
        <w:tc>
          <w:tcPr>
            <w:tcW w:w="7370" w:type="dxa"/>
            <w:gridSpan w:val="7"/>
            <w:tcBorders>
              <w:top w:val="nil"/>
              <w:left w:val="nil"/>
            </w:tcBorders>
          </w:tcPr>
          <w:p w:rsidR="00E95930" w:rsidRPr="00E95930" w:rsidRDefault="00E95930">
            <w:pPr>
              <w:pStyle w:val="ConsPlusNormal"/>
              <w:rPr>
                <w:rFonts w:ascii="Times New Roman" w:hAnsi="Times New Roman" w:cs="Times New Roman"/>
              </w:rPr>
            </w:pPr>
          </w:p>
        </w:tc>
        <w:tc>
          <w:tcPr>
            <w:tcW w:w="1672" w:type="dxa"/>
            <w:gridSpan w:val="3"/>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3.01.</w:t>
            </w: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7.3. Нахождение пострадавшего в состоянии алкогольного, наркотического или иного токсического опьянения:</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(нет, да - указывается состояние и степень опьянения</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в соответствии с заключением по результатам медицинского освидетельствования с указанием его реквизитов)</w:t>
            </w:r>
          </w:p>
        </w:tc>
      </w:tr>
      <w:tr w:rsidR="00E95930" w:rsidRPr="00E95930">
        <w:tblPrEx>
          <w:tblBorders>
            <w:right w:val="none" w:sz="0" w:space="0" w:color="auto"/>
            <w:insideH w:val="nil"/>
          </w:tblBorders>
        </w:tblPrEx>
        <w:tc>
          <w:tcPr>
            <w:tcW w:w="4080" w:type="dxa"/>
            <w:gridSpan w:val="2"/>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7.4. Очевидцы несчастного случая:</w:t>
            </w:r>
          </w:p>
        </w:tc>
        <w:tc>
          <w:tcPr>
            <w:tcW w:w="4962" w:type="dxa"/>
            <w:gridSpan w:val="8"/>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постоянное место жительства, телефон, электронная почта)</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tblBorders>
        </w:tblPrEx>
        <w:tc>
          <w:tcPr>
            <w:tcW w:w="9042"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tblBorders>
        </w:tblPrEx>
        <w:tc>
          <w:tcPr>
            <w:tcW w:w="9042"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tblBorders>
        </w:tblPrEx>
        <w:tc>
          <w:tcPr>
            <w:tcW w:w="9042"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tblBorders>
        </w:tblPrEx>
        <w:tc>
          <w:tcPr>
            <w:tcW w:w="9042"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V w:val="single" w:sz="4" w:space="0" w:color="auto"/>
          </w:tblBorders>
        </w:tblPrEx>
        <w:tc>
          <w:tcPr>
            <w:tcW w:w="4080" w:type="dxa"/>
            <w:gridSpan w:val="2"/>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bookmarkStart w:id="15" w:name="P761"/>
            <w:bookmarkEnd w:id="15"/>
            <w:r w:rsidRPr="00E95930">
              <w:rPr>
                <w:rFonts w:ascii="Times New Roman" w:hAnsi="Times New Roman" w:cs="Times New Roman"/>
              </w:rPr>
              <w:t>8. Причины несчастного случая:</w:t>
            </w:r>
          </w:p>
        </w:tc>
        <w:tc>
          <w:tcPr>
            <w:tcW w:w="2640" w:type="dxa"/>
            <w:gridSpan w:val="4"/>
            <w:tcBorders>
              <w:top w:val="nil"/>
              <w:left w:val="nil"/>
            </w:tcBorders>
          </w:tcPr>
          <w:p w:rsidR="00E95930" w:rsidRPr="00E95930" w:rsidRDefault="00E95930">
            <w:pPr>
              <w:pStyle w:val="ConsPlusNormal"/>
              <w:rPr>
                <w:rFonts w:ascii="Times New Roman" w:hAnsi="Times New Roman" w:cs="Times New Roman"/>
              </w:rPr>
            </w:pPr>
          </w:p>
        </w:tc>
        <w:tc>
          <w:tcPr>
            <w:tcW w:w="1295" w:type="dxa"/>
            <w:gridSpan w:val="2"/>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Основная</w:t>
            </w:r>
          </w:p>
        </w:tc>
        <w:tc>
          <w:tcPr>
            <w:tcW w:w="1027" w:type="dxa"/>
            <w:gridSpan w:val="2"/>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2.</w:t>
            </w:r>
          </w:p>
        </w:tc>
      </w:tr>
      <w:tr w:rsidR="00E95930" w:rsidRPr="00E95930">
        <w:tblPrEx>
          <w:tblBorders>
            <w:right w:val="none" w:sz="0" w:space="0" w:color="auto"/>
            <w:insideH w:val="nil"/>
          </w:tblBorders>
        </w:tblPrEx>
        <w:tc>
          <w:tcPr>
            <w:tcW w:w="4080" w:type="dxa"/>
            <w:gridSpan w:val="2"/>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p>
        </w:tc>
        <w:tc>
          <w:tcPr>
            <w:tcW w:w="4962" w:type="dxa"/>
            <w:gridSpan w:val="8"/>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основная и сопутствующие</w:t>
            </w:r>
          </w:p>
        </w:tc>
      </w:tr>
      <w:tr w:rsidR="00E95930" w:rsidRPr="00E95930">
        <w:tblPrEx>
          <w:tblBorders>
            <w:insideV w:val="single" w:sz="4" w:space="0" w:color="auto"/>
          </w:tblBorders>
        </w:tblPrEx>
        <w:tc>
          <w:tcPr>
            <w:tcW w:w="6720" w:type="dxa"/>
            <w:gridSpan w:val="6"/>
            <w:tcBorders>
              <w:top w:val="nil"/>
              <w:left w:val="nil"/>
            </w:tcBorders>
          </w:tcPr>
          <w:p w:rsidR="00E95930" w:rsidRPr="00E95930" w:rsidRDefault="00E95930">
            <w:pPr>
              <w:pStyle w:val="ConsPlusNormal"/>
              <w:rPr>
                <w:rFonts w:ascii="Times New Roman" w:hAnsi="Times New Roman" w:cs="Times New Roman"/>
              </w:rPr>
            </w:pPr>
          </w:p>
        </w:tc>
        <w:tc>
          <w:tcPr>
            <w:tcW w:w="1295" w:type="dxa"/>
            <w:gridSpan w:val="2"/>
            <w:vAlign w:val="bottom"/>
          </w:tcPr>
          <w:p w:rsidR="00E95930" w:rsidRPr="00E95930" w:rsidRDefault="00E95930">
            <w:pPr>
              <w:pStyle w:val="ConsPlusNormal"/>
              <w:rPr>
                <w:rFonts w:ascii="Times New Roman" w:hAnsi="Times New Roman" w:cs="Times New Roman"/>
              </w:rPr>
            </w:pPr>
            <w:proofErr w:type="spellStart"/>
            <w:r w:rsidRPr="00E95930">
              <w:rPr>
                <w:rFonts w:ascii="Times New Roman" w:hAnsi="Times New Roman" w:cs="Times New Roman"/>
              </w:rPr>
              <w:t>Сопутств</w:t>
            </w:r>
            <w:proofErr w:type="spellEnd"/>
            <w:r w:rsidRPr="00E95930">
              <w:rPr>
                <w:rFonts w:ascii="Times New Roman" w:hAnsi="Times New Roman" w:cs="Times New Roman"/>
              </w:rPr>
              <w:t>.</w:t>
            </w:r>
          </w:p>
        </w:tc>
        <w:tc>
          <w:tcPr>
            <w:tcW w:w="1027" w:type="dxa"/>
            <w:gridSpan w:val="2"/>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2.</w:t>
            </w: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причины несчастного случая</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со ссылками на нарушенные требования законодательных и иных нормативных правовых актов, локальных</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нормативных актов)</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tblBorders>
        </w:tblPrEx>
        <w:tc>
          <w:tcPr>
            <w:tcW w:w="6720" w:type="dxa"/>
            <w:gridSpan w:val="6"/>
            <w:tcBorders>
              <w:left w:val="nil"/>
              <w:bottom w:val="nil"/>
              <w:right w:val="nil"/>
            </w:tcBorders>
            <w:vAlign w:val="center"/>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9. Лица, допустившие нарушение установленных нормативных требований:</w:t>
            </w:r>
          </w:p>
        </w:tc>
        <w:tc>
          <w:tcPr>
            <w:tcW w:w="2322" w:type="dxa"/>
            <w:gridSpan w:val="4"/>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предусматривающих их ответственность за нарушения,</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явившиеся причинами несчастного случая, указанными в </w:t>
            </w:r>
            <w:hyperlink w:anchor="P761">
              <w:r w:rsidRPr="00E95930">
                <w:rPr>
                  <w:rFonts w:ascii="Times New Roman" w:hAnsi="Times New Roman" w:cs="Times New Roman"/>
                  <w:color w:val="0000FF"/>
                </w:rPr>
                <w:t>пункте 8</w:t>
              </w:r>
            </w:hyperlink>
            <w:r w:rsidRPr="00E95930">
              <w:rPr>
                <w:rFonts w:ascii="Times New Roman" w:hAnsi="Times New Roman" w:cs="Times New Roman"/>
              </w:rPr>
              <w:t xml:space="preserve"> настоящего акта;</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при установлении факта грубой неосторожности пострадавшего в порядке, определенном Трудовым </w:t>
            </w:r>
            <w:hyperlink r:id="rId145">
              <w:r w:rsidRPr="00E95930">
                <w:rPr>
                  <w:rFonts w:ascii="Times New Roman" w:hAnsi="Times New Roman" w:cs="Times New Roman"/>
                  <w:color w:val="0000FF"/>
                </w:rPr>
                <w:t>кодексом</w:t>
              </w:r>
            </w:hyperlink>
            <w:r w:rsidRPr="00E95930">
              <w:rPr>
                <w:rFonts w:ascii="Times New Roman" w:hAnsi="Times New Roman" w:cs="Times New Roman"/>
              </w:rPr>
              <w:t xml:space="preserve"> Российской Федерации,</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степень его вины в процентах)</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Организация (работодатель), работниками которой являются данные лица</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адрес организации, инициалы физического лица)</w:t>
            </w:r>
          </w:p>
        </w:tc>
      </w:tr>
      <w:tr w:rsidR="00E95930" w:rsidRPr="00E95930">
        <w:tblPrEx>
          <w:tblBorders>
            <w:right w:val="none" w:sz="0" w:space="0" w:color="auto"/>
            <w:insideH w:val="nil"/>
          </w:tblBorders>
        </w:tblPrEx>
        <w:tc>
          <w:tcPr>
            <w:tcW w:w="9042" w:type="dxa"/>
            <w:gridSpan w:val="10"/>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10. Мероприятия по устранению причин, способствующих наступлению несчастного случая, сроки:</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insideH w:val="nil"/>
          </w:tblBorders>
        </w:tblPrEx>
        <w:tc>
          <w:tcPr>
            <w:tcW w:w="904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содержание мероприятий и сроки их выполнения)</w:t>
            </w:r>
          </w:p>
        </w:tc>
      </w:tr>
      <w:tr w:rsidR="00E95930" w:rsidRPr="00E95930">
        <w:tblPrEx>
          <w:tblBorders>
            <w:right w:val="none" w:sz="0" w:space="0" w:color="auto"/>
            <w:insideH w:val="nil"/>
          </w:tblBorders>
        </w:tblPrEx>
        <w:tc>
          <w:tcPr>
            <w:tcW w:w="9042"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none" w:sz="0" w:space="0" w:color="auto"/>
          </w:tblBorders>
        </w:tblPrEx>
        <w:tc>
          <w:tcPr>
            <w:tcW w:w="9042" w:type="dxa"/>
            <w:gridSpan w:val="10"/>
            <w:tcBorders>
              <w:left w:val="nil"/>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E95930" w:rsidRPr="00E95930">
        <w:tc>
          <w:tcPr>
            <w:tcW w:w="9071"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Подписи лиц, проводивших расследование несчастного случая:</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vAlign w:val="center"/>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vAlign w:val="cente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vAlign w:val="bottom"/>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E95930" w:rsidRPr="00E95930">
        <w:tc>
          <w:tcPr>
            <w:tcW w:w="9071"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1" w:type="dxa"/>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5930" w:rsidRPr="00E95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color w:val="392C69"/>
              </w:rPr>
              <w:t>Список изменяющих документов</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color w:val="392C69"/>
              </w:rPr>
              <w:t xml:space="preserve">(в ред. </w:t>
            </w:r>
            <w:hyperlink r:id="rId146">
              <w:r w:rsidRPr="00E95930">
                <w:rPr>
                  <w:rFonts w:ascii="Times New Roman" w:hAnsi="Times New Roman" w:cs="Times New Roman"/>
                  <w:color w:val="0000FF"/>
                </w:rPr>
                <w:t>Приказа</w:t>
              </w:r>
            </w:hyperlink>
            <w:r w:rsidRPr="00E95930">
              <w:rPr>
                <w:rFonts w:ascii="Times New Roman" w:hAnsi="Times New Roman" w:cs="Times New Roman"/>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1"/>
        <w:rPr>
          <w:rFonts w:ascii="Times New Roman" w:hAnsi="Times New Roman" w:cs="Times New Roman"/>
        </w:rPr>
      </w:pPr>
      <w:r w:rsidRPr="00E95930">
        <w:rPr>
          <w:rFonts w:ascii="Times New Roman" w:hAnsi="Times New Roman" w:cs="Times New Roman"/>
        </w:rPr>
        <w:t>Форма N 4</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Форма Н-1ЧС (Форма Н-1С)</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E95930" w:rsidRPr="00E95930">
        <w:tc>
          <w:tcPr>
            <w:tcW w:w="5046"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УТВЕРЖДАЮ</w:t>
            </w:r>
          </w:p>
        </w:tc>
      </w:tr>
      <w:tr w:rsidR="00E95930" w:rsidRPr="00E95930">
        <w:tc>
          <w:tcPr>
            <w:tcW w:w="5046"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046"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работодателя (его представителя)</w:t>
            </w:r>
          </w:p>
        </w:tc>
      </w:tr>
      <w:tr w:rsidR="00E95930" w:rsidRPr="00E95930">
        <w:tc>
          <w:tcPr>
            <w:tcW w:w="5046"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"__" _______________ 20__ г.</w:t>
            </w:r>
          </w:p>
        </w:tc>
      </w:tr>
      <w:tr w:rsidR="00E95930" w:rsidRPr="00E95930">
        <w:tc>
          <w:tcPr>
            <w:tcW w:w="5046"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Печать (при наличии печати)</w:t>
            </w: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bookmarkStart w:id="16" w:name="P830"/>
            <w:bookmarkEnd w:id="16"/>
            <w:r w:rsidRPr="00E95930">
              <w:rPr>
                <w:rFonts w:ascii="Times New Roman" w:hAnsi="Times New Roman" w:cs="Times New Roman"/>
              </w:rPr>
              <w:t>АКТ N ___________</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 несчастном случае на производстве</w:t>
            </w:r>
          </w:p>
        </w:tc>
      </w:tr>
    </w:tbl>
    <w:p w:rsidR="00E95930" w:rsidRPr="00E95930" w:rsidRDefault="00E95930">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E95930" w:rsidRPr="00E95930">
        <w:tc>
          <w:tcPr>
            <w:tcW w:w="8004" w:type="dxa"/>
            <w:tcBorders>
              <w:top w:val="nil"/>
              <w:left w:val="nil"/>
              <w:bottom w:val="nil"/>
            </w:tcBorders>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lastRenderedPageBreak/>
              <w:t>Код</w:t>
            </w:r>
          </w:p>
        </w:tc>
        <w:tc>
          <w:tcPr>
            <w:tcW w:w="1067" w:type="dxa"/>
            <w:tcBorders>
              <w:top w:val="single" w:sz="4" w:space="0" w:color="auto"/>
              <w:bottom w:val="single" w:sz="4" w:space="0" w:color="auto"/>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3.01.</w:t>
            </w: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253"/>
        <w:gridCol w:w="340"/>
        <w:gridCol w:w="1581"/>
        <w:gridCol w:w="340"/>
        <w:gridCol w:w="567"/>
        <w:gridCol w:w="708"/>
        <w:gridCol w:w="377"/>
        <w:gridCol w:w="340"/>
        <w:gridCol w:w="340"/>
        <w:gridCol w:w="680"/>
        <w:gridCol w:w="1021"/>
      </w:tblGrid>
      <w:tr w:rsidR="00E95930" w:rsidRPr="00E95930">
        <w:tc>
          <w:tcPr>
            <w:tcW w:w="5045"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 Дата несчастного случая</w:t>
            </w:r>
          </w:p>
        </w:tc>
        <w:tc>
          <w:tcPr>
            <w:tcW w:w="4033" w:type="dxa"/>
            <w:gridSpan w:val="7"/>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045"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033" w:type="dxa"/>
            <w:gridSpan w:val="7"/>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5045"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033"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5045"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3.02.</w:t>
            </w:r>
          </w:p>
        </w:tc>
      </w:tr>
      <w:tr w:rsidR="00E95930" w:rsidRPr="00E95930">
        <w:tblPrEx>
          <w:tblBorders>
            <w:right w:val="single" w:sz="4" w:space="0" w:color="auto"/>
          </w:tblBorders>
        </w:tblPrEx>
        <w:tc>
          <w:tcPr>
            <w:tcW w:w="5045"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32" w:type="dxa"/>
            <w:gridSpan w:val="5"/>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5045"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nil"/>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3.03.</w:t>
            </w:r>
          </w:p>
        </w:tc>
      </w:tr>
      <w:tr w:rsidR="00E95930" w:rsidRPr="00E95930">
        <w:tc>
          <w:tcPr>
            <w:tcW w:w="5045"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32" w:type="dxa"/>
            <w:gridSpan w:val="5"/>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(часы)</w:t>
            </w:r>
          </w:p>
        </w:tc>
        <w:tc>
          <w:tcPr>
            <w:tcW w:w="1701" w:type="dxa"/>
            <w:gridSpan w:val="2"/>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2. Организация (работодатель), работником которой является (являлся) пострадавший</w:t>
            </w:r>
          </w:p>
        </w:tc>
      </w:tr>
      <w:tr w:rsidR="00E95930" w:rsidRPr="00E95930">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680" w:type="dxa"/>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c>
          <w:tcPr>
            <w:tcW w:w="1021" w:type="dxa"/>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hyperlink r:id="rId147">
              <w:r w:rsidRPr="00E95930">
                <w:rPr>
                  <w:rFonts w:ascii="Times New Roman" w:hAnsi="Times New Roman" w:cs="Times New Roman"/>
                  <w:color w:val="0000FF"/>
                </w:rPr>
                <w:t>ОКВЭД</w:t>
              </w:r>
            </w:hyperlink>
          </w:p>
        </w:tc>
      </w:tr>
      <w:tr w:rsidR="00E95930" w:rsidRPr="00E95930">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nil"/>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3.04.</w:t>
            </w:r>
          </w:p>
        </w:tc>
      </w:tr>
      <w:tr w:rsidR="00E95930" w:rsidRPr="00E95930">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48">
              <w:r w:rsidRPr="00E95930">
                <w:rPr>
                  <w:rFonts w:ascii="Times New Roman" w:hAnsi="Times New Roman" w:cs="Times New Roman"/>
                  <w:color w:val="0000FF"/>
                </w:rPr>
                <w:t>ОКВЭД</w:t>
              </w:r>
            </w:hyperlink>
            <w:r w:rsidRPr="00E95930">
              <w:rPr>
                <w:rFonts w:ascii="Times New Roman" w:hAnsi="Times New Roman" w:cs="Times New Roman"/>
              </w:rPr>
              <w:t>), численность работников;</w:t>
            </w:r>
          </w:p>
        </w:tc>
      </w:tr>
      <w:tr w:rsidR="00E95930" w:rsidRPr="00E95930">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работодателя - физического лица, его регистрационные данные)</w:t>
            </w:r>
          </w:p>
        </w:tc>
      </w:tr>
      <w:tr w:rsidR="00E95930" w:rsidRPr="00E95930">
        <w:tc>
          <w:tcPr>
            <w:tcW w:w="47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Наименование структурного подразделения</w:t>
            </w:r>
          </w:p>
        </w:tc>
        <w:tc>
          <w:tcPr>
            <w:tcW w:w="4373"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7037" w:type="dxa"/>
            <w:gridSpan w:val="9"/>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680" w:type="dxa"/>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c>
          <w:tcPr>
            <w:tcW w:w="1021" w:type="dxa"/>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hyperlink r:id="rId149">
              <w:r w:rsidRPr="00E95930">
                <w:rPr>
                  <w:rFonts w:ascii="Times New Roman" w:hAnsi="Times New Roman" w:cs="Times New Roman"/>
                  <w:color w:val="0000FF"/>
                </w:rPr>
                <w:t>ОКВЭД</w:t>
              </w:r>
            </w:hyperlink>
          </w:p>
        </w:tc>
      </w:tr>
      <w:tr w:rsidR="00E95930" w:rsidRPr="00E95930">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nil"/>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3.04.</w:t>
            </w:r>
          </w:p>
        </w:tc>
      </w:tr>
      <w:tr w:rsidR="00E95930" w:rsidRPr="00E95930">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50">
              <w:r w:rsidRPr="00E95930">
                <w:rPr>
                  <w:rFonts w:ascii="Times New Roman" w:hAnsi="Times New Roman" w:cs="Times New Roman"/>
                  <w:color w:val="0000FF"/>
                </w:rPr>
                <w:t>ОКВЭД</w:t>
              </w:r>
            </w:hyperlink>
            <w:r w:rsidRPr="00E95930">
              <w:rPr>
                <w:rFonts w:ascii="Times New Roman" w:hAnsi="Times New Roman" w:cs="Times New Roman"/>
              </w:rPr>
              <w:t>);</w:t>
            </w:r>
          </w:p>
        </w:tc>
      </w:tr>
      <w:tr w:rsidR="00E95930" w:rsidRPr="00E95930">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физического лица, его регистрационные данные)</w:t>
            </w:r>
          </w:p>
        </w:tc>
      </w:tr>
      <w:tr w:rsidR="00E95930" w:rsidRPr="00E95930">
        <w:tc>
          <w:tcPr>
            <w:tcW w:w="6320"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должности и место работы)</w:t>
            </w: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lastRenderedPageBreak/>
              <w:t>5. Сведения о пострадавшем:</w:t>
            </w:r>
          </w:p>
        </w:tc>
      </w:tr>
      <w:tr w:rsidR="00E95930" w:rsidRPr="00E95930">
        <w:tc>
          <w:tcPr>
            <w:tcW w:w="47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5.1. Фамилия, имя, отчество (при наличии)</w:t>
            </w:r>
          </w:p>
        </w:tc>
        <w:tc>
          <w:tcPr>
            <w:tcW w:w="4373"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tblBorders>
        </w:tblPrEx>
        <w:tc>
          <w:tcPr>
            <w:tcW w:w="47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3.05.</w:t>
            </w:r>
          </w:p>
        </w:tc>
      </w:tr>
      <w:tr w:rsidR="00E95930" w:rsidRPr="00E95930">
        <w:tblPrEx>
          <w:tblBorders>
            <w:right w:val="single" w:sz="4" w:space="0" w:color="auto"/>
            <w:insideH w:val="single" w:sz="4" w:space="0" w:color="auto"/>
          </w:tblBorders>
        </w:tblPrEx>
        <w:tc>
          <w:tcPr>
            <w:tcW w:w="47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5.3. Дата рождения</w:t>
            </w:r>
          </w:p>
        </w:tc>
        <w:tc>
          <w:tcPr>
            <w:tcW w:w="2672" w:type="dxa"/>
            <w:gridSpan w:val="6"/>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3.06.</w:t>
            </w:r>
          </w:p>
        </w:tc>
      </w:tr>
      <w:tr w:rsidR="00E95930" w:rsidRPr="00E95930">
        <w:tblPrEx>
          <w:tblBorders>
            <w:right w:val="single" w:sz="4" w:space="0" w:color="auto"/>
            <w:insideH w:val="single" w:sz="4" w:space="0" w:color="auto"/>
          </w:tblBorders>
        </w:tblPrEx>
        <w:tc>
          <w:tcPr>
            <w:tcW w:w="47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3.12</w:t>
            </w:r>
          </w:p>
        </w:tc>
      </w:tr>
      <w:tr w:rsidR="00E95930" w:rsidRPr="00E95930">
        <w:tblPrEx>
          <w:tblBorders>
            <w:right w:val="single" w:sz="4" w:space="0" w:color="auto"/>
            <w:insideH w:val="single" w:sz="4" w:space="0" w:color="auto"/>
          </w:tblBorders>
        </w:tblPrEx>
        <w:tc>
          <w:tcPr>
            <w:tcW w:w="47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5.5. Статус занятости</w:t>
            </w:r>
          </w:p>
        </w:tc>
        <w:tc>
          <w:tcPr>
            <w:tcW w:w="2672" w:type="dxa"/>
            <w:gridSpan w:val="6"/>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3.13</w:t>
            </w:r>
          </w:p>
        </w:tc>
      </w:tr>
      <w:tr w:rsidR="00E95930" w:rsidRPr="00E95930">
        <w:tblPrEx>
          <w:tblBorders>
            <w:right w:val="single" w:sz="4" w:space="0" w:color="auto"/>
            <w:insideH w:val="single" w:sz="4" w:space="0" w:color="auto"/>
          </w:tblBorders>
        </w:tblPrEx>
        <w:tc>
          <w:tcPr>
            <w:tcW w:w="47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3.14.</w:t>
            </w:r>
          </w:p>
        </w:tc>
      </w:tr>
      <w:tr w:rsidR="00E95930" w:rsidRPr="00E95930">
        <w:tc>
          <w:tcPr>
            <w:tcW w:w="6697"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6697"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81" w:type="dxa"/>
            <w:gridSpan w:val="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полных лет и месяцев)</w:t>
            </w:r>
          </w:p>
        </w:tc>
      </w:tr>
      <w:tr w:rsidR="00E95930" w:rsidRPr="00E95930">
        <w:tblPrEx>
          <w:tblBorders>
            <w:right w:val="single" w:sz="4" w:space="0" w:color="auto"/>
          </w:tblBorders>
        </w:tblPrEx>
        <w:tc>
          <w:tcPr>
            <w:tcW w:w="1531"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4081"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в том числе в данной организации</w:t>
            </w:r>
          </w:p>
        </w:tc>
        <w:tc>
          <w:tcPr>
            <w:tcW w:w="1765" w:type="dxa"/>
            <w:gridSpan w:val="4"/>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3.07.</w:t>
            </w:r>
          </w:p>
        </w:tc>
      </w:tr>
      <w:tr w:rsidR="00E95930" w:rsidRPr="00E95930">
        <w:tc>
          <w:tcPr>
            <w:tcW w:w="1531" w:type="dxa"/>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c>
          <w:tcPr>
            <w:tcW w:w="4081" w:type="dxa"/>
            <w:gridSpan w:val="5"/>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p>
        </w:tc>
        <w:tc>
          <w:tcPr>
            <w:tcW w:w="1765" w:type="dxa"/>
            <w:gridSpan w:val="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полных лет и месяцев)</w:t>
            </w:r>
          </w:p>
        </w:tc>
        <w:tc>
          <w:tcPr>
            <w:tcW w:w="1701" w:type="dxa"/>
            <w:gridSpan w:val="2"/>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 Краткая характеристика места (объекта), где произошел несчастный случай:</w:t>
            </w:r>
          </w:p>
        </w:tc>
      </w:tr>
      <w:tr w:rsidR="00E95930" w:rsidRPr="00E95930">
        <w:tc>
          <w:tcPr>
            <w:tcW w:w="3124"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6.1. Место происшествия:</w:t>
            </w:r>
          </w:p>
        </w:tc>
        <w:tc>
          <w:tcPr>
            <w:tcW w:w="5954"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124"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954"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(краткое описание места происшествия с указанием адреса места происшествия)</w:t>
            </w:r>
          </w:p>
        </w:tc>
      </w:tr>
      <w:tr w:rsidR="00E95930" w:rsidRPr="00E95930">
        <w:tc>
          <w:tcPr>
            <w:tcW w:w="3124"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5954" w:type="dxa"/>
            <w:gridSpan w:val="9"/>
            <w:tcBorders>
              <w:top w:val="nil"/>
              <w:left w:val="nil"/>
              <w:bottom w:val="single" w:sz="4" w:space="0" w:color="auto"/>
              <w:right w:val="nil"/>
            </w:tcBorders>
          </w:tcPr>
          <w:p w:rsidR="00E95930" w:rsidRPr="00E95930" w:rsidRDefault="00E95930">
            <w:pPr>
              <w:pStyle w:val="ConsPlusNormal"/>
              <w:jc w:val="center"/>
              <w:rPr>
                <w:rFonts w:ascii="Times New Roman" w:hAnsi="Times New Roman" w:cs="Times New Roman"/>
              </w:rPr>
            </w:pPr>
          </w:p>
        </w:tc>
      </w:tr>
      <w:tr w:rsidR="00E95930" w:rsidRPr="00E95930">
        <w:tblPrEx>
          <w:tblBorders>
            <w:insideH w:val="single" w:sz="4" w:space="0" w:color="auto"/>
          </w:tblBorders>
        </w:tblPrEx>
        <w:tc>
          <w:tcPr>
            <w:tcW w:w="6697" w:type="dxa"/>
            <w:gridSpan w:val="8"/>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6697"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81" w:type="dxa"/>
            <w:gridSpan w:val="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опасные и (или) вредные производственные</w:t>
            </w: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факторы со ссылкой на сведения, содержащиеся в протоколе осмотра места несчастного случая)</w:t>
            </w: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6.3. Оборудование,  использование  которого  привело к несчастному</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случаю (при наличии): 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(наименование, тип, марка, год выпуска,</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организация-изготовитель)</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tc>
      </w:tr>
      <w:tr w:rsidR="00E95930" w:rsidRPr="00E95930">
        <w:tc>
          <w:tcPr>
            <w:tcW w:w="47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 Обстоятельства несчастного случая:</w:t>
            </w:r>
          </w:p>
        </w:tc>
        <w:tc>
          <w:tcPr>
            <w:tcW w:w="4373"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(краткое изложение обстоятельств, предшествовавших несчастному случаю, описание событий</w:t>
            </w: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lastRenderedPageBreak/>
              <w:t>и действий пострадавшего и других лиц, связанных с несчастным случаем, и другие сведения, установленные</w:t>
            </w: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2784"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7.1. Вид происшествия</w:t>
            </w:r>
          </w:p>
        </w:tc>
        <w:tc>
          <w:tcPr>
            <w:tcW w:w="4593" w:type="dxa"/>
            <w:gridSpan w:val="8"/>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1.</w:t>
            </w:r>
          </w:p>
        </w:tc>
      </w:tr>
      <w:tr w:rsidR="00E95930" w:rsidRPr="00E95930">
        <w:tc>
          <w:tcPr>
            <w:tcW w:w="2784"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294" w:type="dxa"/>
            <w:gridSpan w:val="10"/>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вид (тип) несчастного случая</w:t>
            </w:r>
          </w:p>
        </w:tc>
      </w:tr>
      <w:tr w:rsidR="00E95930" w:rsidRPr="00E95930">
        <w:tc>
          <w:tcPr>
            <w:tcW w:w="2784" w:type="dxa"/>
            <w:gridSpan w:val="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6294" w:type="dxa"/>
            <w:gridSpan w:val="10"/>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7.2. Характер полученных повреждений и орган, подвергшийся повреждению,</w:t>
            </w:r>
          </w:p>
        </w:tc>
      </w:tr>
      <w:tr w:rsidR="00E95930" w:rsidRPr="00E95930">
        <w:tblPrEx>
          <w:tblBorders>
            <w:right w:val="single" w:sz="4" w:space="0" w:color="auto"/>
          </w:tblBorders>
        </w:tblPrEx>
        <w:tc>
          <w:tcPr>
            <w:tcW w:w="6697"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xml:space="preserve">Код </w:t>
            </w:r>
            <w:hyperlink r:id="rId151">
              <w:r w:rsidRPr="00E95930">
                <w:rPr>
                  <w:rFonts w:ascii="Times New Roman" w:hAnsi="Times New Roman" w:cs="Times New Roman"/>
                  <w:color w:val="0000FF"/>
                </w:rPr>
                <w:t>МКБ</w:t>
              </w:r>
            </w:hyperlink>
          </w:p>
        </w:tc>
      </w:tr>
      <w:tr w:rsidR="00E95930" w:rsidRPr="00E95930">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701" w:type="dxa"/>
            <w:gridSpan w:val="2"/>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3.01.</w:t>
            </w: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7.3. Нахождение пострадавшего в состоянии алкогольного, наркотического или иного токсического опьянения:</w:t>
            </w: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(нет, да - указывается состояние и степень опьянения</w:t>
            </w: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в соответствии с заключением по результатам медицинского освидетельствования с указанием его реквизитов)</w:t>
            </w:r>
          </w:p>
        </w:tc>
      </w:tr>
      <w:tr w:rsidR="00E95930" w:rsidRPr="00E95930">
        <w:tc>
          <w:tcPr>
            <w:tcW w:w="47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7.4. Очевидцы несчастного случая:</w:t>
            </w:r>
          </w:p>
        </w:tc>
        <w:tc>
          <w:tcPr>
            <w:tcW w:w="4373"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постоянное место жительства, телефон, электронный адрес)</w:t>
            </w:r>
          </w:p>
        </w:tc>
      </w:tr>
      <w:tr w:rsidR="00E95930" w:rsidRPr="00E95930">
        <w:tc>
          <w:tcPr>
            <w:tcW w:w="3124"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 Заключение комиссии:</w:t>
            </w:r>
          </w:p>
        </w:tc>
        <w:tc>
          <w:tcPr>
            <w:tcW w:w="5954"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8" w:type="dxa"/>
            <w:gridSpan w:val="12"/>
            <w:tcBorders>
              <w:top w:val="nil"/>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E95930" w:rsidRPr="00E95930">
        <w:tc>
          <w:tcPr>
            <w:tcW w:w="9078"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8"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продолжающегося расследования с указанием причины принятого решения и наименования формы акта о несчастном случае на производстве (Н-1ЧС/Н-1С))</w:t>
            </w: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E95930" w:rsidRPr="00E95930">
        <w:tc>
          <w:tcPr>
            <w:tcW w:w="9071"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Подписи лиц, проводивших расследование несчастного случая:</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vAlign w:val="center"/>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vAlign w:val="cente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vAlign w:val="bottom"/>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E95930" w:rsidRPr="00E95930">
        <w:tc>
          <w:tcPr>
            <w:tcW w:w="9071"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1" w:type="dxa"/>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1"/>
        <w:rPr>
          <w:rFonts w:ascii="Times New Roman" w:hAnsi="Times New Roman" w:cs="Times New Roman"/>
        </w:rPr>
      </w:pPr>
      <w:r w:rsidRPr="00E95930">
        <w:rPr>
          <w:rFonts w:ascii="Times New Roman" w:hAnsi="Times New Roman" w:cs="Times New Roman"/>
        </w:rPr>
        <w:t>Форма N 5</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bookmarkStart w:id="17" w:name="P994"/>
            <w:bookmarkEnd w:id="17"/>
            <w:r w:rsidRPr="00E95930">
              <w:rPr>
                <w:rFonts w:ascii="Times New Roman" w:hAnsi="Times New Roman" w:cs="Times New Roman"/>
              </w:rPr>
              <w:t>АКТ</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E95930" w:rsidRPr="00E95930" w:rsidRDefault="00E95930">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E95930" w:rsidRPr="00E95930">
        <w:tc>
          <w:tcPr>
            <w:tcW w:w="8004" w:type="dxa"/>
            <w:tcBorders>
              <w:top w:val="nil"/>
              <w:left w:val="nil"/>
              <w:bottom w:val="nil"/>
            </w:tcBorders>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Код</w:t>
            </w:r>
          </w:p>
        </w:tc>
        <w:tc>
          <w:tcPr>
            <w:tcW w:w="1067" w:type="dxa"/>
            <w:tcBorders>
              <w:top w:val="single" w:sz="4" w:space="0" w:color="auto"/>
              <w:bottom w:val="single" w:sz="4" w:space="0" w:color="auto"/>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3.01.</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E95930" w:rsidRPr="00E95930">
        <w:tc>
          <w:tcPr>
            <w:tcW w:w="2259"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 Расследование</w:t>
            </w:r>
          </w:p>
        </w:tc>
        <w:tc>
          <w:tcPr>
            <w:tcW w:w="4355" w:type="dxa"/>
            <w:gridSpan w:val="8"/>
            <w:tcBorders>
              <w:top w:val="nil"/>
              <w:left w:val="nil"/>
              <w:right w:val="nil"/>
            </w:tcBorders>
          </w:tcPr>
          <w:p w:rsidR="00E95930" w:rsidRPr="00E95930" w:rsidRDefault="00E95930">
            <w:pPr>
              <w:pStyle w:val="ConsPlusNormal"/>
              <w:jc w:val="both"/>
              <w:rPr>
                <w:rFonts w:ascii="Times New Roman" w:hAnsi="Times New Roman" w:cs="Times New Roman"/>
              </w:rPr>
            </w:pPr>
          </w:p>
        </w:tc>
        <w:tc>
          <w:tcPr>
            <w:tcW w:w="2438"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несчастного случая,</w:t>
            </w:r>
          </w:p>
        </w:tc>
      </w:tr>
      <w:tr w:rsidR="00E95930" w:rsidRPr="00E95930">
        <w:tc>
          <w:tcPr>
            <w:tcW w:w="2259"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355" w:type="dxa"/>
            <w:gridSpan w:val="8"/>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(группового, легкого, тяжелого, со смертельным исходом)</w:t>
            </w:r>
          </w:p>
        </w:tc>
        <w:tc>
          <w:tcPr>
            <w:tcW w:w="2438"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происшедшего "__" ___________ 20__ г. в __ час. __ мин.</w:t>
            </w:r>
          </w:p>
        </w:tc>
      </w:tr>
      <w:tr w:rsidR="00E95930" w:rsidRPr="00E95930">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E95930" w:rsidRPr="00E95930" w:rsidRDefault="00E95930">
            <w:pPr>
              <w:pStyle w:val="ConsPlusNormal"/>
              <w:rPr>
                <w:rFonts w:ascii="Times New Roman" w:hAnsi="Times New Roman" w:cs="Times New Roman"/>
              </w:rPr>
            </w:pPr>
          </w:p>
        </w:tc>
        <w:tc>
          <w:tcPr>
            <w:tcW w:w="680" w:type="dxa"/>
            <w:gridSpan w:val="2"/>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c>
          <w:tcPr>
            <w:tcW w:w="995" w:type="dxa"/>
            <w:gridSpan w:val="2"/>
          </w:tcPr>
          <w:p w:rsidR="00E95930" w:rsidRPr="00E95930" w:rsidRDefault="00E95930">
            <w:pPr>
              <w:pStyle w:val="ConsPlusNormal"/>
              <w:rPr>
                <w:rFonts w:ascii="Times New Roman" w:hAnsi="Times New Roman" w:cs="Times New Roman"/>
              </w:rPr>
            </w:pPr>
            <w:hyperlink r:id="rId152">
              <w:r w:rsidRPr="00E95930">
                <w:rPr>
                  <w:rFonts w:ascii="Times New Roman" w:hAnsi="Times New Roman" w:cs="Times New Roman"/>
                  <w:color w:val="0000FF"/>
                </w:rPr>
                <w:t>ОКВЭД</w:t>
              </w:r>
            </w:hyperlink>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r>
      <w:tr w:rsidR="00E95930" w:rsidRPr="00E95930">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E95930" w:rsidRPr="00E95930" w:rsidRDefault="00E95930">
            <w:pPr>
              <w:pStyle w:val="ConsPlusNormal"/>
              <w:rPr>
                <w:rFonts w:ascii="Times New Roman" w:hAnsi="Times New Roman" w:cs="Times New Roman"/>
              </w:rPr>
            </w:pPr>
          </w:p>
        </w:tc>
        <w:tc>
          <w:tcPr>
            <w:tcW w:w="1675" w:type="dxa"/>
            <w:gridSpan w:val="4"/>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3.04.</w:t>
            </w: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53">
              <w:r w:rsidRPr="00E95930">
                <w:rPr>
                  <w:rFonts w:ascii="Times New Roman" w:hAnsi="Times New Roman" w:cs="Times New Roman"/>
                  <w:color w:val="0000FF"/>
                </w:rPr>
                <w:t>ОКВЭД</w:t>
              </w:r>
            </w:hyperlink>
            <w:r w:rsidRPr="00E95930">
              <w:rPr>
                <w:rFonts w:ascii="Times New Roman" w:hAnsi="Times New Roman" w:cs="Times New Roman"/>
              </w:rPr>
              <w:t>), численность работников;</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работодателя - физического лица, его регистрационные данные)</w:t>
            </w:r>
          </w:p>
        </w:tc>
      </w:tr>
      <w:tr w:rsidR="00E95930" w:rsidRPr="00E95930">
        <w:tc>
          <w:tcPr>
            <w:tcW w:w="9052" w:type="dxa"/>
            <w:gridSpan w:val="16"/>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проведено в период с "__" ________ 20__ г. по "__" _________ 20__ г.</w:t>
            </w:r>
          </w:p>
        </w:tc>
      </w:tr>
      <w:tr w:rsidR="00E95930" w:rsidRPr="00E95930">
        <w:tc>
          <w:tcPr>
            <w:tcW w:w="6614" w:type="dxa"/>
            <w:gridSpan w:val="11"/>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2. Лица, проводившие расследование несчастного случая:</w:t>
            </w:r>
          </w:p>
        </w:tc>
        <w:tc>
          <w:tcPr>
            <w:tcW w:w="2438" w:type="dxa"/>
            <w:gridSpan w:val="5"/>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должность, место работы)</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7689" w:type="dxa"/>
            <w:gridSpan w:val="13"/>
            <w:tcBorders>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3. Лица, принимавшие участие в расследовании несчастного случая:</w:t>
            </w:r>
          </w:p>
        </w:tc>
        <w:tc>
          <w:tcPr>
            <w:tcW w:w="1363" w:type="dxa"/>
            <w:gridSpan w:val="3"/>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доверенного лица пострадавшего (пострадавших); фамилия, инициалы,</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должность и место работы других лиц, принимавших участие в расследовании несчастного случая)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 Сведения о пострадавшем:</w:t>
            </w:r>
          </w:p>
        </w:tc>
      </w:tr>
      <w:tr w:rsidR="00E95930" w:rsidRPr="00E95930">
        <w:tc>
          <w:tcPr>
            <w:tcW w:w="4963"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4.1. Фамилия, имя, отчество (при наличии)</w:t>
            </w:r>
          </w:p>
        </w:tc>
        <w:tc>
          <w:tcPr>
            <w:tcW w:w="4089" w:type="dxa"/>
            <w:gridSpan w:val="8"/>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4.2. Пол (мужской, женский)</w:t>
            </w:r>
          </w:p>
        </w:tc>
        <w:tc>
          <w:tcPr>
            <w:tcW w:w="2414" w:type="dxa"/>
            <w:gridSpan w:val="4"/>
            <w:tcBorders>
              <w:left w:val="nil"/>
              <w:right w:val="single" w:sz="4" w:space="0" w:color="auto"/>
            </w:tcBorders>
          </w:tcPr>
          <w:p w:rsidR="00E95930" w:rsidRPr="00E95930" w:rsidRDefault="00E9593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3.05.</w:t>
            </w:r>
          </w:p>
        </w:tc>
      </w:tr>
      <w:tr w:rsidR="00E95930" w:rsidRPr="00E95930">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4.3. Дата рождения</w:t>
            </w:r>
          </w:p>
        </w:tc>
        <w:tc>
          <w:tcPr>
            <w:tcW w:w="2414" w:type="dxa"/>
            <w:gridSpan w:val="4"/>
            <w:tcBorders>
              <w:left w:val="nil"/>
              <w:right w:val="single" w:sz="4" w:space="0" w:color="auto"/>
            </w:tcBorders>
          </w:tcPr>
          <w:p w:rsidR="00E95930" w:rsidRPr="00E95930" w:rsidRDefault="00E9593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3.06.</w:t>
            </w:r>
          </w:p>
        </w:tc>
      </w:tr>
      <w:tr w:rsidR="00E95930" w:rsidRPr="00E95930">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4.4. Профессиональный статус</w:t>
            </w:r>
          </w:p>
        </w:tc>
        <w:tc>
          <w:tcPr>
            <w:tcW w:w="2414" w:type="dxa"/>
            <w:gridSpan w:val="4"/>
            <w:tcBorders>
              <w:left w:val="nil"/>
              <w:right w:val="single" w:sz="4" w:space="0" w:color="auto"/>
            </w:tcBorders>
          </w:tcPr>
          <w:p w:rsidR="00E95930" w:rsidRPr="00E95930" w:rsidRDefault="00E9593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3.12</w:t>
            </w:r>
          </w:p>
        </w:tc>
      </w:tr>
      <w:tr w:rsidR="00E95930" w:rsidRPr="00E95930">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4.5. Статус занятости</w:t>
            </w:r>
          </w:p>
        </w:tc>
        <w:tc>
          <w:tcPr>
            <w:tcW w:w="2414" w:type="dxa"/>
            <w:gridSpan w:val="4"/>
            <w:tcBorders>
              <w:left w:val="nil"/>
              <w:right w:val="single" w:sz="4" w:space="0" w:color="auto"/>
            </w:tcBorders>
          </w:tcPr>
          <w:p w:rsidR="00E95930" w:rsidRPr="00E95930" w:rsidRDefault="00E9593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3.13</w:t>
            </w:r>
          </w:p>
        </w:tc>
      </w:tr>
      <w:tr w:rsidR="00E95930" w:rsidRPr="00E95930">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4.6. Профессия (должность)</w:t>
            </w:r>
          </w:p>
        </w:tc>
        <w:tc>
          <w:tcPr>
            <w:tcW w:w="2414" w:type="dxa"/>
            <w:gridSpan w:val="4"/>
            <w:tcBorders>
              <w:left w:val="nil"/>
              <w:right w:val="single" w:sz="4" w:space="0" w:color="auto"/>
            </w:tcBorders>
          </w:tcPr>
          <w:p w:rsidR="00E95930" w:rsidRPr="00E95930" w:rsidRDefault="00E9593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3.14.</w:t>
            </w:r>
          </w:p>
        </w:tc>
      </w:tr>
      <w:tr w:rsidR="00E95930" w:rsidRPr="00E95930">
        <w:tc>
          <w:tcPr>
            <w:tcW w:w="6614" w:type="dxa"/>
            <w:gridSpan w:val="11"/>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4.7. Стаж работы, при выполнении которой произошел несчастный случай</w:t>
            </w:r>
          </w:p>
        </w:tc>
        <w:tc>
          <w:tcPr>
            <w:tcW w:w="2438" w:type="dxa"/>
            <w:gridSpan w:val="5"/>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6614"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438" w:type="dxa"/>
            <w:gridSpan w:val="5"/>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полных лет и месяцев)</w:t>
            </w:r>
          </w:p>
        </w:tc>
      </w:tr>
      <w:tr w:rsidR="00E95930" w:rsidRPr="00E95930">
        <w:tblPrEx>
          <w:tblBorders>
            <w:right w:val="single" w:sz="4" w:space="0" w:color="auto"/>
          </w:tblBorders>
        </w:tblPrEx>
        <w:tc>
          <w:tcPr>
            <w:tcW w:w="1531" w:type="dxa"/>
            <w:tcBorders>
              <w:top w:val="nil"/>
              <w:left w:val="nil"/>
              <w:right w:val="nil"/>
            </w:tcBorders>
          </w:tcPr>
          <w:p w:rsidR="00E95930" w:rsidRPr="00E95930" w:rsidRDefault="00E95930">
            <w:pPr>
              <w:pStyle w:val="ConsPlusNormal"/>
              <w:rPr>
                <w:rFonts w:ascii="Times New Roman" w:hAnsi="Times New Roman" w:cs="Times New Roman"/>
              </w:rPr>
            </w:pPr>
          </w:p>
        </w:tc>
        <w:tc>
          <w:tcPr>
            <w:tcW w:w="4081" w:type="dxa"/>
            <w:gridSpan w:val="9"/>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в том числе в данной организации</w:t>
            </w:r>
          </w:p>
        </w:tc>
        <w:tc>
          <w:tcPr>
            <w:tcW w:w="1765" w:type="dxa"/>
            <w:gridSpan w:val="2"/>
            <w:tcBorders>
              <w:top w:val="nil"/>
              <w:left w:val="nil"/>
              <w:right w:val="single" w:sz="4" w:space="0" w:color="auto"/>
            </w:tcBorders>
          </w:tcPr>
          <w:p w:rsidR="00E95930" w:rsidRPr="00E95930" w:rsidRDefault="00E9593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3.07.</w:t>
            </w:r>
          </w:p>
        </w:tc>
      </w:tr>
      <w:tr w:rsidR="00E95930" w:rsidRPr="00E95930">
        <w:tc>
          <w:tcPr>
            <w:tcW w:w="1531" w:type="dxa"/>
            <w:tcBorders>
              <w:left w:val="nil"/>
              <w:bottom w:val="nil"/>
              <w:right w:val="nil"/>
            </w:tcBorders>
          </w:tcPr>
          <w:p w:rsidR="00E95930" w:rsidRPr="00E95930" w:rsidRDefault="00E95930">
            <w:pPr>
              <w:pStyle w:val="ConsPlusNormal"/>
              <w:rPr>
                <w:rFonts w:ascii="Times New Roman" w:hAnsi="Times New Roman" w:cs="Times New Roman"/>
              </w:rPr>
            </w:pPr>
          </w:p>
        </w:tc>
        <w:tc>
          <w:tcPr>
            <w:tcW w:w="4081" w:type="dxa"/>
            <w:gridSpan w:val="9"/>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p>
        </w:tc>
        <w:tc>
          <w:tcPr>
            <w:tcW w:w="1765" w:type="dxa"/>
            <w:gridSpan w:val="2"/>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полных лет и месяцев)</w:t>
            </w:r>
          </w:p>
        </w:tc>
        <w:tc>
          <w:tcPr>
            <w:tcW w:w="1675" w:type="dxa"/>
            <w:gridSpan w:val="4"/>
            <w:tcBorders>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0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4.8. Семейное положение</w:t>
            </w:r>
          </w:p>
        </w:tc>
        <w:tc>
          <w:tcPr>
            <w:tcW w:w="6047" w:type="dxa"/>
            <w:gridSpan w:val="12"/>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0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047" w:type="dxa"/>
            <w:gridSpan w:val="12"/>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(состав семьи, фамилии, инициалы, возраст членов семьи, находящихся на</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иждивении пострадавшего)</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 Сведения о проведении инструктажей и обучения по охране труда:</w:t>
            </w:r>
          </w:p>
        </w:tc>
      </w:tr>
      <w:tr w:rsidR="00E95930" w:rsidRPr="00E95930">
        <w:tc>
          <w:tcPr>
            <w:tcW w:w="3005" w:type="dxa"/>
            <w:gridSpan w:val="4"/>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5.1. Вводный инструктаж</w:t>
            </w:r>
          </w:p>
        </w:tc>
        <w:tc>
          <w:tcPr>
            <w:tcW w:w="6047" w:type="dxa"/>
            <w:gridSpan w:val="12"/>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0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047" w:type="dxa"/>
            <w:gridSpan w:val="12"/>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52" w:type="dxa"/>
            <w:gridSpan w:val="16"/>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5.2. Инструктаж             на            рабочем            месте</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(первичный,  повторный,  внеплановый, целевой)  по  профессии  или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(нужное подчеркнуть)</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lastRenderedPageBreak/>
              <w:t>виду работы, при выполнении которой произошел несчастный случай 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(число, месяц, год)</w:t>
            </w:r>
          </w:p>
        </w:tc>
      </w:tr>
      <w:tr w:rsidR="00E95930" w:rsidRPr="00E95930">
        <w:tc>
          <w:tcPr>
            <w:tcW w:w="2138" w:type="dxa"/>
            <w:gridSpan w:val="2"/>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lastRenderedPageBreak/>
              <w:t>5.3. Стажировка:</w:t>
            </w:r>
          </w:p>
        </w:tc>
        <w:tc>
          <w:tcPr>
            <w:tcW w:w="6914" w:type="dxa"/>
            <w:gridSpan w:val="14"/>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213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914" w:type="dxa"/>
            <w:gridSpan w:val="14"/>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период прохождения стажировки; если не проводилась, указывается "не проводилась")</w:t>
            </w:r>
          </w:p>
        </w:tc>
      </w:tr>
      <w:tr w:rsidR="00E95930" w:rsidRPr="00E95930">
        <w:tc>
          <w:tcPr>
            <w:tcW w:w="9052" w:type="dxa"/>
            <w:gridSpan w:val="16"/>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5.4. Обучение по охране труда по профессии или виду работы, при выполнении которой произошел несчастный случай:</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период обучения; если не проводилось, указывается "не проводилось")</w:t>
            </w:r>
          </w:p>
        </w:tc>
      </w:tr>
      <w:tr w:rsidR="00E95930" w:rsidRPr="00E95930">
        <w:tc>
          <w:tcPr>
            <w:tcW w:w="9052" w:type="dxa"/>
            <w:gridSpan w:val="16"/>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5.5. Проверка знаний требований охраны труда по профессии или виду работы, при выполнении которой произошел несчастный случай:</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 N протокола)</w:t>
            </w:r>
          </w:p>
        </w:tc>
      </w:tr>
      <w:tr w:rsidR="00E95930" w:rsidRPr="00E95930">
        <w:tc>
          <w:tcPr>
            <w:tcW w:w="9052" w:type="dxa"/>
            <w:gridSpan w:val="16"/>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E95930" w:rsidRPr="00E95930">
        <w:tc>
          <w:tcPr>
            <w:tcW w:w="3126" w:type="dxa"/>
            <w:gridSpan w:val="5"/>
            <w:tcBorders>
              <w:top w:val="nil"/>
              <w:left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6.1. Медицинский осмотр</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(предварительный,</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периодический):</w:t>
            </w:r>
          </w:p>
        </w:tc>
        <w:tc>
          <w:tcPr>
            <w:tcW w:w="5926" w:type="dxa"/>
            <w:gridSpan w:val="11"/>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126" w:type="dxa"/>
            <w:gridSpan w:val="5"/>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(нужное подчеркнуть)</w:t>
            </w:r>
          </w:p>
        </w:tc>
        <w:tc>
          <w:tcPr>
            <w:tcW w:w="5926" w:type="dxa"/>
            <w:gridSpan w:val="11"/>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проведение медицинского осмотра не требуется, указывается "не требуется")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3126" w:type="dxa"/>
            <w:gridSpan w:val="5"/>
            <w:tcBorders>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6.2. Психиатрическое</w:t>
            </w:r>
          </w:p>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освидетельствование:</w:t>
            </w:r>
          </w:p>
        </w:tc>
        <w:tc>
          <w:tcPr>
            <w:tcW w:w="5926" w:type="dxa"/>
            <w:gridSpan w:val="11"/>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126"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926" w:type="dxa"/>
            <w:gridSpan w:val="11"/>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проведение психиатрического освидетельствования не требуется, указывается "не требуется")</w:t>
            </w:r>
          </w:p>
        </w:tc>
      </w:tr>
      <w:tr w:rsidR="00E95930" w:rsidRPr="00E95930">
        <w:tc>
          <w:tcPr>
            <w:tcW w:w="3126"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xml:space="preserve">6.3. </w:t>
            </w:r>
            <w:proofErr w:type="spellStart"/>
            <w:r w:rsidRPr="00E95930">
              <w:rPr>
                <w:rFonts w:ascii="Times New Roman" w:hAnsi="Times New Roman" w:cs="Times New Roman"/>
              </w:rPr>
              <w:t>Предсменный</w:t>
            </w:r>
            <w:proofErr w:type="spellEnd"/>
            <w:r w:rsidRPr="00E95930">
              <w:rPr>
                <w:rFonts w:ascii="Times New Roman" w:hAnsi="Times New Roman" w:cs="Times New Roman"/>
              </w:rPr>
              <w:t>, (предполетный) медицинский осмотр:</w:t>
            </w:r>
          </w:p>
        </w:tc>
        <w:tc>
          <w:tcPr>
            <w:tcW w:w="5926"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126" w:type="dxa"/>
            <w:gridSpan w:val="5"/>
            <w:tcBorders>
              <w:top w:val="nil"/>
              <w:left w:val="nil"/>
              <w:right w:val="nil"/>
            </w:tcBorders>
          </w:tcPr>
          <w:p w:rsidR="00E95930" w:rsidRPr="00E95930" w:rsidRDefault="00E95930">
            <w:pPr>
              <w:pStyle w:val="ConsPlusNormal"/>
              <w:rPr>
                <w:rFonts w:ascii="Times New Roman" w:hAnsi="Times New Roman" w:cs="Times New Roman"/>
              </w:rPr>
            </w:pPr>
          </w:p>
        </w:tc>
        <w:tc>
          <w:tcPr>
            <w:tcW w:w="5926" w:type="dxa"/>
            <w:gridSpan w:val="11"/>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126" w:type="dxa"/>
            <w:gridSpan w:val="5"/>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(нужное подчеркнуть)</w:t>
            </w:r>
          </w:p>
        </w:tc>
        <w:tc>
          <w:tcPr>
            <w:tcW w:w="5926" w:type="dxa"/>
            <w:gridSpan w:val="11"/>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lastRenderedPageBreak/>
              <w:t>(если проведение медицинского осмотра не требуется, указывается "не требуется")</w:t>
            </w:r>
          </w:p>
        </w:tc>
      </w:tr>
      <w:tr w:rsidR="00E95930" w:rsidRPr="00E95930">
        <w:tc>
          <w:tcPr>
            <w:tcW w:w="9052" w:type="dxa"/>
            <w:gridSpan w:val="16"/>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 Краткая характеристика места (объекта), где произошел несчастный случай:</w:t>
            </w:r>
          </w:p>
        </w:tc>
      </w:tr>
      <w:tr w:rsidR="00E95930" w:rsidRPr="00E95930">
        <w:tc>
          <w:tcPr>
            <w:tcW w:w="3126" w:type="dxa"/>
            <w:gridSpan w:val="5"/>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7.1. Место происшествия:</w:t>
            </w:r>
          </w:p>
        </w:tc>
        <w:tc>
          <w:tcPr>
            <w:tcW w:w="5926" w:type="dxa"/>
            <w:gridSpan w:val="11"/>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126"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926" w:type="dxa"/>
            <w:gridSpan w:val="11"/>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(краткое описание места происшествия с указанием адреса места происшествия)</w:t>
            </w:r>
          </w:p>
        </w:tc>
      </w:tr>
      <w:tr w:rsidR="00E95930" w:rsidRPr="00E95930">
        <w:tc>
          <w:tcPr>
            <w:tcW w:w="3126" w:type="dxa"/>
            <w:gridSpan w:val="5"/>
            <w:tcBorders>
              <w:top w:val="nil"/>
              <w:left w:val="nil"/>
              <w:right w:val="nil"/>
            </w:tcBorders>
          </w:tcPr>
          <w:p w:rsidR="00E95930" w:rsidRPr="00E95930" w:rsidRDefault="00E95930">
            <w:pPr>
              <w:pStyle w:val="ConsPlusNormal"/>
              <w:rPr>
                <w:rFonts w:ascii="Times New Roman" w:hAnsi="Times New Roman" w:cs="Times New Roman"/>
              </w:rPr>
            </w:pPr>
          </w:p>
        </w:tc>
        <w:tc>
          <w:tcPr>
            <w:tcW w:w="5926" w:type="dxa"/>
            <w:gridSpan w:val="11"/>
            <w:tcBorders>
              <w:top w:val="nil"/>
              <w:left w:val="nil"/>
              <w:right w:val="nil"/>
            </w:tcBorders>
          </w:tcPr>
          <w:p w:rsidR="00E95930" w:rsidRPr="00E95930" w:rsidRDefault="00E95930">
            <w:pPr>
              <w:pStyle w:val="ConsPlusNormal"/>
              <w:jc w:val="center"/>
              <w:rPr>
                <w:rFonts w:ascii="Times New Roman" w:hAnsi="Times New Roman" w:cs="Times New Roman"/>
              </w:rPr>
            </w:pPr>
          </w:p>
        </w:tc>
      </w:tr>
      <w:tr w:rsidR="00E95930" w:rsidRPr="00E95930">
        <w:tblPrEx>
          <w:tblBorders>
            <w:insideH w:val="single" w:sz="4" w:space="0" w:color="auto"/>
          </w:tblBorders>
        </w:tblPrEx>
        <w:tc>
          <w:tcPr>
            <w:tcW w:w="6614" w:type="dxa"/>
            <w:gridSpan w:val="11"/>
            <w:tcBorders>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7.2. Опасные и (или) вредные производственные факторы:</w:t>
            </w:r>
          </w:p>
        </w:tc>
        <w:tc>
          <w:tcPr>
            <w:tcW w:w="2438" w:type="dxa"/>
            <w:gridSpan w:val="5"/>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6614"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438" w:type="dxa"/>
            <w:gridSpan w:val="5"/>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опасные и (или) вредные производственные</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факторы со ссылкой на сведения, содержащиеся в протоколе осмотра места несчастного случая)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8636" w:type="dxa"/>
            <w:gridSpan w:val="15"/>
            <w:tcBorders>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7.3. Оборудование, использование которого привело к травме (при наличии):</w:t>
            </w:r>
          </w:p>
        </w:tc>
        <w:tc>
          <w:tcPr>
            <w:tcW w:w="416" w:type="dxa"/>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тип, марка, год выпуска, организация-изготовитель)</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6614"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7.4. Сведения о проведении специальной оценки условий труда:</w:t>
            </w:r>
          </w:p>
        </w:tc>
        <w:tc>
          <w:tcPr>
            <w:tcW w:w="763" w:type="dxa"/>
            <w:tcBorders>
              <w:top w:val="nil"/>
              <w:left w:val="nil"/>
              <w:right w:val="single" w:sz="4" w:space="0" w:color="auto"/>
            </w:tcBorders>
          </w:tcPr>
          <w:p w:rsidR="00E95930" w:rsidRPr="00E95930" w:rsidRDefault="00E9593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3.08.</w:t>
            </w:r>
          </w:p>
        </w:tc>
      </w:tr>
      <w:tr w:rsidR="00E95930" w:rsidRPr="00E95930">
        <w:tc>
          <w:tcPr>
            <w:tcW w:w="6614"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438" w:type="dxa"/>
            <w:gridSpan w:val="5"/>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 указанием индивидуального номера</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рабочего места, класса (подкласса) условий труда), если специальная оценка условий труда не проводилась, указывается "не проводилась"</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7.5. Сведения об организации, проводившей специальную оценку условий труда рабочих мест</w:t>
            </w:r>
          </w:p>
        </w:tc>
      </w:tr>
      <w:tr w:rsidR="00E95930" w:rsidRPr="00E95930">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E95930" w:rsidRPr="00E95930" w:rsidRDefault="00E95930">
            <w:pPr>
              <w:pStyle w:val="ConsPlusNormal"/>
              <w:rPr>
                <w:rFonts w:ascii="Times New Roman" w:hAnsi="Times New Roman" w:cs="Times New Roman"/>
              </w:rPr>
            </w:pPr>
          </w:p>
        </w:tc>
        <w:tc>
          <w:tcPr>
            <w:tcW w:w="1675" w:type="dxa"/>
            <w:gridSpan w:val="4"/>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ИНН)</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специальная оценка условий труда не проводилась, данный пункт не заполняется)</w:t>
            </w:r>
          </w:p>
        </w:tc>
      </w:tr>
      <w:tr w:rsidR="00E95930" w:rsidRPr="00E95930">
        <w:tc>
          <w:tcPr>
            <w:tcW w:w="5219" w:type="dxa"/>
            <w:gridSpan w:val="9"/>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оценка профессиональных рисков на рабочем месте не проводилась, указывается "не проводилась")</w:t>
            </w:r>
          </w:p>
        </w:tc>
      </w:tr>
      <w:tr w:rsidR="00E95930" w:rsidRPr="00E95930">
        <w:tc>
          <w:tcPr>
            <w:tcW w:w="9052" w:type="dxa"/>
            <w:gridSpan w:val="16"/>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7.7. Сведения об обеспечении пострадавшего средствами индивидуальной защиты:</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сведения о выдаче и получении пострадавшим средств индивидуальной защиты)</w:t>
            </w:r>
          </w:p>
        </w:tc>
      </w:tr>
      <w:tr w:rsidR="00E95930" w:rsidRPr="00E95930">
        <w:tc>
          <w:tcPr>
            <w:tcW w:w="9052" w:type="dxa"/>
            <w:gridSpan w:val="16"/>
            <w:tcBorders>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4530"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 Обстоятельства несчастного случая:</w:t>
            </w:r>
          </w:p>
        </w:tc>
        <w:tc>
          <w:tcPr>
            <w:tcW w:w="4522" w:type="dxa"/>
            <w:gridSpan w:val="9"/>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(описание обстоятельств, предшествовавших несчастному случаю, последовательное</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изложение событий и действий пострадавшего (пострадавших) и других лиц, связанных с</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несчастным случаем, и другие сведения,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установленные в ходе проведения расследования)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tblBorders>
        </w:tblPrEx>
        <w:tc>
          <w:tcPr>
            <w:tcW w:w="30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8.1. Вид происшествия</w:t>
            </w:r>
          </w:p>
        </w:tc>
        <w:tc>
          <w:tcPr>
            <w:tcW w:w="4372" w:type="dxa"/>
            <w:gridSpan w:val="8"/>
            <w:tcBorders>
              <w:top w:val="nil"/>
              <w:left w:val="nil"/>
              <w:right w:val="single" w:sz="4" w:space="0" w:color="auto"/>
            </w:tcBorders>
          </w:tcPr>
          <w:p w:rsidR="00E95930" w:rsidRPr="00E95930" w:rsidRDefault="00E9593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1.</w:t>
            </w:r>
          </w:p>
        </w:tc>
      </w:tr>
      <w:tr w:rsidR="00E95930" w:rsidRPr="00E95930">
        <w:tc>
          <w:tcPr>
            <w:tcW w:w="30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047" w:type="dxa"/>
            <w:gridSpan w:val="12"/>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вид (тип) несчастного случая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8.2. Характер полученных повреждений и орган, подвергшийся повреждению,</w:t>
            </w:r>
          </w:p>
        </w:tc>
      </w:tr>
      <w:tr w:rsidR="00E95930" w:rsidRPr="00E95930">
        <w:tblPrEx>
          <w:tblBorders>
            <w:right w:val="single" w:sz="4" w:space="0" w:color="auto"/>
          </w:tblBorders>
        </w:tblPrEx>
        <w:tc>
          <w:tcPr>
            <w:tcW w:w="6614"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медицинское заключение о тяжести повреждения здоровья:</w:t>
            </w:r>
          </w:p>
        </w:tc>
        <w:tc>
          <w:tcPr>
            <w:tcW w:w="763" w:type="dxa"/>
            <w:tcBorders>
              <w:top w:val="nil"/>
              <w:left w:val="nil"/>
              <w:right w:val="single" w:sz="4" w:space="0" w:color="auto"/>
            </w:tcBorders>
          </w:tcPr>
          <w:p w:rsidR="00E95930" w:rsidRPr="00E95930" w:rsidRDefault="00E95930">
            <w:pPr>
              <w:pStyle w:val="ConsPlusNormal"/>
              <w:rPr>
                <w:rFonts w:ascii="Times New Roman" w:hAnsi="Times New Roman" w:cs="Times New Roman"/>
              </w:rPr>
            </w:pPr>
          </w:p>
        </w:tc>
        <w:tc>
          <w:tcPr>
            <w:tcW w:w="1675" w:type="dxa"/>
            <w:gridSpan w:val="4"/>
            <w:tcBorders>
              <w:left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xml:space="preserve">Код </w:t>
            </w:r>
            <w:hyperlink r:id="rId154">
              <w:r w:rsidRPr="00E95930">
                <w:rPr>
                  <w:rFonts w:ascii="Times New Roman" w:hAnsi="Times New Roman" w:cs="Times New Roman"/>
                  <w:color w:val="0000FF"/>
                </w:rPr>
                <w:t>МКБ</w:t>
              </w:r>
            </w:hyperlink>
          </w:p>
        </w:tc>
      </w:tr>
      <w:tr w:rsidR="00E95930" w:rsidRPr="00E95930">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E95930" w:rsidRPr="00E95930" w:rsidRDefault="00E95930">
            <w:pPr>
              <w:pStyle w:val="ConsPlusNormal"/>
              <w:rPr>
                <w:rFonts w:ascii="Times New Roman" w:hAnsi="Times New Roman" w:cs="Times New Roman"/>
              </w:rPr>
            </w:pPr>
          </w:p>
        </w:tc>
        <w:tc>
          <w:tcPr>
            <w:tcW w:w="1675" w:type="dxa"/>
            <w:gridSpan w:val="4"/>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3.01.</w:t>
            </w:r>
          </w:p>
        </w:tc>
      </w:tr>
      <w:tr w:rsidR="00E95930" w:rsidRPr="00E95930">
        <w:tc>
          <w:tcPr>
            <w:tcW w:w="9052" w:type="dxa"/>
            <w:gridSpan w:val="16"/>
            <w:tcBorders>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8.3. Нахождение пострадавшего в состоянии алкогольного, наркотического или иного токсического опьянения: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(нет, да - указывается состояние и степень опьянения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в соответствии с заключением по результатам медицинского освидетельствования с указанием его реквизитов)</w:t>
            </w:r>
          </w:p>
        </w:tc>
      </w:tr>
      <w:tr w:rsidR="00E95930" w:rsidRPr="00E95930">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bookmarkStart w:id="18" w:name="P1196"/>
            <w:bookmarkEnd w:id="18"/>
            <w:r w:rsidRPr="00E95930">
              <w:rPr>
                <w:rFonts w:ascii="Times New Roman" w:hAnsi="Times New Roman" w:cs="Times New Roman"/>
              </w:rPr>
              <w:t>9. Причины несчастного случая:</w:t>
            </w:r>
          </w:p>
        </w:tc>
        <w:tc>
          <w:tcPr>
            <w:tcW w:w="2534" w:type="dxa"/>
            <w:gridSpan w:val="5"/>
            <w:tcBorders>
              <w:top w:val="nil"/>
              <w:left w:val="nil"/>
            </w:tcBorders>
          </w:tcPr>
          <w:p w:rsidR="00E95930" w:rsidRPr="00E95930" w:rsidRDefault="00E95930">
            <w:pPr>
              <w:pStyle w:val="ConsPlusNormal"/>
              <w:rPr>
                <w:rFonts w:ascii="Times New Roman" w:hAnsi="Times New Roman" w:cs="Times New Roman"/>
              </w:rPr>
            </w:pPr>
          </w:p>
        </w:tc>
        <w:tc>
          <w:tcPr>
            <w:tcW w:w="1443" w:type="dxa"/>
            <w:gridSpan w:val="3"/>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Основная</w:t>
            </w:r>
          </w:p>
        </w:tc>
        <w:tc>
          <w:tcPr>
            <w:tcW w:w="995" w:type="dxa"/>
            <w:gridSpan w:val="2"/>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2.</w:t>
            </w:r>
          </w:p>
        </w:tc>
      </w:tr>
      <w:tr w:rsidR="00E95930" w:rsidRPr="00E95930">
        <w:tc>
          <w:tcPr>
            <w:tcW w:w="4080" w:type="dxa"/>
            <w:gridSpan w:val="6"/>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p>
        </w:tc>
        <w:tc>
          <w:tcPr>
            <w:tcW w:w="4972"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основная и сопутствующие</w:t>
            </w:r>
          </w:p>
        </w:tc>
      </w:tr>
      <w:tr w:rsidR="00E95930" w:rsidRPr="00E95930">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E95930" w:rsidRPr="00E95930" w:rsidRDefault="00E95930">
            <w:pPr>
              <w:pStyle w:val="ConsPlusNormal"/>
              <w:rPr>
                <w:rFonts w:ascii="Times New Roman" w:hAnsi="Times New Roman" w:cs="Times New Roman"/>
              </w:rPr>
            </w:pPr>
          </w:p>
        </w:tc>
        <w:tc>
          <w:tcPr>
            <w:tcW w:w="1443" w:type="dxa"/>
            <w:gridSpan w:val="3"/>
            <w:vAlign w:val="bottom"/>
          </w:tcPr>
          <w:p w:rsidR="00E95930" w:rsidRPr="00E95930" w:rsidRDefault="00E95930">
            <w:pPr>
              <w:pStyle w:val="ConsPlusNormal"/>
              <w:rPr>
                <w:rFonts w:ascii="Times New Roman" w:hAnsi="Times New Roman" w:cs="Times New Roman"/>
              </w:rPr>
            </w:pPr>
            <w:proofErr w:type="spellStart"/>
            <w:r w:rsidRPr="00E95930">
              <w:rPr>
                <w:rFonts w:ascii="Times New Roman" w:hAnsi="Times New Roman" w:cs="Times New Roman"/>
              </w:rPr>
              <w:t>Сопутств</w:t>
            </w:r>
            <w:proofErr w:type="spellEnd"/>
            <w:r w:rsidRPr="00E95930">
              <w:rPr>
                <w:rFonts w:ascii="Times New Roman" w:hAnsi="Times New Roman" w:cs="Times New Roman"/>
              </w:rPr>
              <w:t>.</w:t>
            </w:r>
          </w:p>
        </w:tc>
        <w:tc>
          <w:tcPr>
            <w:tcW w:w="995" w:type="dxa"/>
            <w:gridSpan w:val="2"/>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2.</w:t>
            </w: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причины несчастного случая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со ссылками на нарушенные требования законодательных и иных нормативных правовых актов, локальных</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нормативных актов</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должность (профессия) лиц с указанием требований,</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нормативных правовых и локальных нормативных актов, предусматривающих их</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ответственность за нарушения, явившиеся причинами несчастного случая,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указанными в </w:t>
            </w:r>
            <w:hyperlink w:anchor="P1196">
              <w:r w:rsidRPr="00E95930">
                <w:rPr>
                  <w:rFonts w:ascii="Times New Roman" w:hAnsi="Times New Roman" w:cs="Times New Roman"/>
                  <w:color w:val="0000FF"/>
                </w:rPr>
                <w:t>пункте 9</w:t>
              </w:r>
            </w:hyperlink>
            <w:r w:rsidRPr="00E95930">
              <w:rPr>
                <w:rFonts w:ascii="Times New Roman" w:hAnsi="Times New Roman" w:cs="Times New Roman"/>
              </w:rPr>
              <w:t xml:space="preserve"> настоящего акта; при установлении факта грубой неосторожности пострадавшего (пострадавших) в порядке, определенном Трудовым</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hyperlink r:id="rId155">
              <w:r w:rsidRPr="00E95930">
                <w:rPr>
                  <w:rFonts w:ascii="Times New Roman" w:hAnsi="Times New Roman" w:cs="Times New Roman"/>
                  <w:color w:val="0000FF"/>
                </w:rPr>
                <w:t>кодексом</w:t>
              </w:r>
            </w:hyperlink>
            <w:r w:rsidRPr="00E95930">
              <w:rPr>
                <w:rFonts w:ascii="Times New Roman" w:hAnsi="Times New Roman" w:cs="Times New Roman"/>
              </w:rPr>
              <w:t xml:space="preserve"> Российской Федерации, указывается степень его (их) вины в процентах)</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5219" w:type="dxa"/>
            <w:gridSpan w:val="9"/>
            <w:tcBorders>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11. Квалификация и учет несчастного случая:</w:t>
            </w:r>
          </w:p>
        </w:tc>
        <w:tc>
          <w:tcPr>
            <w:tcW w:w="3833" w:type="dxa"/>
            <w:gridSpan w:val="7"/>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(излагается решение лиц, проводивших расследование несчастного случая, о квалификации несчастного случая со ссылками</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на соответствующие статьи Трудового </w:t>
            </w:r>
            <w:hyperlink r:id="rId156">
              <w:r w:rsidRPr="00E95930">
                <w:rPr>
                  <w:rFonts w:ascii="Times New Roman" w:hAnsi="Times New Roman" w:cs="Times New Roman"/>
                  <w:color w:val="0000FF"/>
                </w:rPr>
                <w:t>кодекса</w:t>
              </w:r>
            </w:hyperlink>
            <w:r w:rsidRPr="00E95930">
              <w:rPr>
                <w:rFonts w:ascii="Times New Roman" w:hAnsi="Times New Roman" w:cs="Times New Roman"/>
              </w:rPr>
              <w:t xml:space="preserve"> Российской Федерации и пункты настоящего Положения об особенностях расследования несчастных случаев на</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производстве в отдельных отраслях и организациях и указывается наименование организации</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работодателя - физического лица), где подлежит учету и регистрации несчастный случай)</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12. Мероприятия по устранению причин, способствующих наступлению несчастного случая, сроки:</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содержание мероприятий и сроки их выполнения)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6614" w:type="dxa"/>
            <w:gridSpan w:val="11"/>
            <w:tcBorders>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lastRenderedPageBreak/>
              <w:t>13. Прилагаемые документы и материалы расследования:</w:t>
            </w:r>
          </w:p>
        </w:tc>
        <w:tc>
          <w:tcPr>
            <w:tcW w:w="2438" w:type="dxa"/>
            <w:gridSpan w:val="5"/>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2" w:type="dxa"/>
            <w:gridSpan w:val="16"/>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(перечислить прилагаемые к акту документы и материалы расследования)</w:t>
            </w:r>
          </w:p>
        </w:tc>
      </w:tr>
      <w:tr w:rsidR="00E95930" w:rsidRPr="00E95930">
        <w:tc>
          <w:tcPr>
            <w:tcW w:w="9052" w:type="dxa"/>
            <w:gridSpan w:val="1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2" w:type="dxa"/>
            <w:gridSpan w:val="16"/>
            <w:tcBorders>
              <w:left w:val="nil"/>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E95930" w:rsidRPr="00E95930">
        <w:tc>
          <w:tcPr>
            <w:tcW w:w="9071"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Подписи лиц, проводивших расследование несчастного случая:</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vAlign w:val="center"/>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vAlign w:val="cente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vAlign w:val="bottom"/>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E95930" w:rsidRPr="00E95930">
        <w:tc>
          <w:tcPr>
            <w:tcW w:w="9071" w:type="dxa"/>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1" w:type="dxa"/>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1" w:type="dxa"/>
            <w:tcBorders>
              <w:left w:val="nil"/>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1"/>
        <w:rPr>
          <w:rFonts w:ascii="Times New Roman" w:hAnsi="Times New Roman" w:cs="Times New Roman"/>
        </w:rPr>
      </w:pPr>
      <w:r w:rsidRPr="00E95930">
        <w:rPr>
          <w:rFonts w:ascii="Times New Roman" w:hAnsi="Times New Roman" w:cs="Times New Roman"/>
        </w:rPr>
        <w:t>Форма N 6</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bookmarkStart w:id="19" w:name="P1292"/>
            <w:bookmarkEnd w:id="19"/>
            <w:r w:rsidRPr="00E95930">
              <w:rPr>
                <w:rFonts w:ascii="Times New Roman" w:hAnsi="Times New Roman" w:cs="Times New Roman"/>
              </w:rPr>
              <w:t>АКТ</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 расследовании обстоятельств происшествия, предполагающего гибель работника в результате несчастного случая</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12"/>
        <w:gridCol w:w="396"/>
        <w:gridCol w:w="275"/>
        <w:gridCol w:w="529"/>
        <w:gridCol w:w="978"/>
        <w:gridCol w:w="278"/>
        <w:gridCol w:w="547"/>
        <w:gridCol w:w="305"/>
        <w:gridCol w:w="934"/>
        <w:gridCol w:w="406"/>
        <w:gridCol w:w="782"/>
        <w:gridCol w:w="1032"/>
      </w:tblGrid>
      <w:tr w:rsidR="00E95930" w:rsidRPr="00E95930">
        <w:tc>
          <w:tcPr>
            <w:tcW w:w="3280"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 Дата и примерное время</w:t>
            </w:r>
          </w:p>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происшествия</w:t>
            </w:r>
          </w:p>
        </w:tc>
        <w:tc>
          <w:tcPr>
            <w:tcW w:w="5791"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280"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791"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 и время происшествия,</w:t>
            </w: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количество полных часов от начала работы)</w:t>
            </w: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2. Организация (работодатель), работником которой является пострадавший</w:t>
            </w:r>
          </w:p>
        </w:tc>
      </w:tr>
      <w:tr w:rsidR="00E95930" w:rsidRPr="00E95930">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782" w:type="dxa"/>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c>
          <w:tcPr>
            <w:tcW w:w="1032" w:type="dxa"/>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hyperlink r:id="rId157">
              <w:r w:rsidRPr="00E95930">
                <w:rPr>
                  <w:rFonts w:ascii="Times New Roman" w:hAnsi="Times New Roman" w:cs="Times New Roman"/>
                  <w:color w:val="0000FF"/>
                </w:rPr>
                <w:t>ОКВЭД</w:t>
              </w:r>
            </w:hyperlink>
          </w:p>
        </w:tc>
      </w:tr>
      <w:tr w:rsidR="00E95930" w:rsidRPr="00E95930">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814" w:type="dxa"/>
            <w:gridSpan w:val="2"/>
            <w:tcBorders>
              <w:top w:val="nil"/>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3.04.</w:t>
            </w:r>
          </w:p>
        </w:tc>
      </w:tr>
      <w:tr w:rsidR="00E95930" w:rsidRPr="00E95930">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58">
              <w:r w:rsidRPr="00E95930">
                <w:rPr>
                  <w:rFonts w:ascii="Times New Roman" w:hAnsi="Times New Roman" w:cs="Times New Roman"/>
                  <w:color w:val="0000FF"/>
                </w:rPr>
                <w:t>ОКВЭД</w:t>
              </w:r>
            </w:hyperlink>
            <w:r w:rsidRPr="00E95930">
              <w:rPr>
                <w:rFonts w:ascii="Times New Roman" w:hAnsi="Times New Roman" w:cs="Times New Roman"/>
              </w:rPr>
              <w:t>), численность работников;</w:t>
            </w:r>
          </w:p>
        </w:tc>
      </w:tr>
      <w:tr w:rsidR="00E95930" w:rsidRPr="00E95930">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работодателя - физического лица, его регистрационные данные)</w:t>
            </w:r>
          </w:p>
        </w:tc>
      </w:tr>
      <w:tr w:rsidR="00E95930" w:rsidRPr="00E95930">
        <w:tc>
          <w:tcPr>
            <w:tcW w:w="5065"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Наименование структурного подразделения</w:t>
            </w:r>
          </w:p>
        </w:tc>
        <w:tc>
          <w:tcPr>
            <w:tcW w:w="4006" w:type="dxa"/>
            <w:gridSpan w:val="6"/>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6851" w:type="dxa"/>
            <w:gridSpan w:val="11"/>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782" w:type="dxa"/>
            <w:tcBorders>
              <w:top w:val="single" w:sz="4" w:space="0" w:color="auto"/>
              <w:bottom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c>
          <w:tcPr>
            <w:tcW w:w="1032" w:type="dxa"/>
            <w:tcBorders>
              <w:top w:val="single" w:sz="4" w:space="0" w:color="auto"/>
              <w:bottom w:val="single" w:sz="4" w:space="0" w:color="auto"/>
            </w:tcBorders>
            <w:vAlign w:val="bottom"/>
          </w:tcPr>
          <w:p w:rsidR="00E95930" w:rsidRPr="00E95930" w:rsidRDefault="00E95930">
            <w:pPr>
              <w:pStyle w:val="ConsPlusNormal"/>
              <w:rPr>
                <w:rFonts w:ascii="Times New Roman" w:hAnsi="Times New Roman" w:cs="Times New Roman"/>
              </w:rPr>
            </w:pPr>
            <w:hyperlink r:id="rId159">
              <w:r w:rsidRPr="00E95930">
                <w:rPr>
                  <w:rFonts w:ascii="Times New Roman" w:hAnsi="Times New Roman" w:cs="Times New Roman"/>
                  <w:color w:val="0000FF"/>
                </w:rPr>
                <w:t>ОКВЭД</w:t>
              </w:r>
            </w:hyperlink>
          </w:p>
        </w:tc>
      </w:tr>
      <w:tr w:rsidR="00E95930" w:rsidRPr="00E95930">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814" w:type="dxa"/>
            <w:gridSpan w:val="2"/>
            <w:tcBorders>
              <w:top w:val="nil"/>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3.04.</w:t>
            </w:r>
          </w:p>
        </w:tc>
      </w:tr>
      <w:tr w:rsidR="00E95930" w:rsidRPr="00E95930">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ведомственная и отраслевая принадлежность (код основного вида экономической деятельности по </w:t>
            </w:r>
            <w:hyperlink r:id="rId160">
              <w:r w:rsidRPr="00E95930">
                <w:rPr>
                  <w:rFonts w:ascii="Times New Roman" w:hAnsi="Times New Roman" w:cs="Times New Roman"/>
                  <w:color w:val="0000FF"/>
                </w:rPr>
                <w:t>ОКВЭД</w:t>
              </w:r>
            </w:hyperlink>
            <w:r w:rsidRPr="00E95930">
              <w:rPr>
                <w:rFonts w:ascii="Times New Roman" w:hAnsi="Times New Roman" w:cs="Times New Roman"/>
              </w:rPr>
              <w:t>);</w:t>
            </w:r>
          </w:p>
        </w:tc>
      </w:tr>
      <w:tr w:rsidR="00E95930" w:rsidRPr="00E95930">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физического лица, его регистрационные данные)</w:t>
            </w:r>
          </w:p>
        </w:tc>
      </w:tr>
      <w:tr w:rsidR="00E95930" w:rsidRPr="00E95930">
        <w:tc>
          <w:tcPr>
            <w:tcW w:w="5917" w:type="dxa"/>
            <w:gridSpan w:val="10"/>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xml:space="preserve">4. Лица, проводившие расследование обстоятельств </w:t>
            </w:r>
            <w:r w:rsidRPr="00E95930">
              <w:rPr>
                <w:rFonts w:ascii="Times New Roman" w:hAnsi="Times New Roman" w:cs="Times New Roman"/>
              </w:rPr>
              <w:lastRenderedPageBreak/>
              <w:t>происшествия</w:t>
            </w:r>
          </w:p>
        </w:tc>
        <w:tc>
          <w:tcPr>
            <w:tcW w:w="3154" w:type="dxa"/>
            <w:gridSpan w:val="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должности и место работы)</w:t>
            </w: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jc w:val="center"/>
              <w:rPr>
                <w:rFonts w:ascii="Times New Roman" w:hAnsi="Times New Roman" w:cs="Times New Roman"/>
              </w:rPr>
            </w:pPr>
          </w:p>
        </w:tc>
      </w:tr>
      <w:tr w:rsidR="00E95930" w:rsidRPr="00E95930">
        <w:tc>
          <w:tcPr>
            <w:tcW w:w="4787" w:type="dxa"/>
            <w:gridSpan w:val="7"/>
            <w:tcBorders>
              <w:top w:val="single" w:sz="4" w:space="0" w:color="auto"/>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 Сведения о пострадавшем:</w:t>
            </w:r>
          </w:p>
        </w:tc>
        <w:tc>
          <w:tcPr>
            <w:tcW w:w="4284" w:type="dxa"/>
            <w:gridSpan w:val="7"/>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4787"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5.1. Фамилия, имя, отчество (при наличии)</w:t>
            </w:r>
          </w:p>
        </w:tc>
        <w:tc>
          <w:tcPr>
            <w:tcW w:w="4284" w:type="dxa"/>
            <w:gridSpan w:val="7"/>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3.05.</w:t>
            </w:r>
          </w:p>
        </w:tc>
      </w:tr>
      <w:tr w:rsidR="00E95930" w:rsidRPr="00E95930">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5.3. Дата рождения</w:t>
            </w:r>
          </w:p>
        </w:tc>
        <w:tc>
          <w:tcPr>
            <w:tcW w:w="2470" w:type="dxa"/>
            <w:gridSpan w:val="5"/>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3.06.</w:t>
            </w:r>
          </w:p>
        </w:tc>
      </w:tr>
      <w:tr w:rsidR="00E95930" w:rsidRPr="00E95930">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3.12</w:t>
            </w:r>
          </w:p>
        </w:tc>
      </w:tr>
      <w:tr w:rsidR="00E95930" w:rsidRPr="00E95930">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5.5. Статус занятости</w:t>
            </w:r>
          </w:p>
        </w:tc>
        <w:tc>
          <w:tcPr>
            <w:tcW w:w="2470" w:type="dxa"/>
            <w:gridSpan w:val="5"/>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3.13</w:t>
            </w:r>
          </w:p>
        </w:tc>
      </w:tr>
      <w:tr w:rsidR="00E95930" w:rsidRPr="00E95930">
        <w:tblPrEx>
          <w:tblBorders>
            <w:right w:val="single" w:sz="4" w:space="0" w:color="auto"/>
            <w:insideH w:val="single" w:sz="4" w:space="0" w:color="auto"/>
          </w:tblBorders>
        </w:tblPrEx>
        <w:tc>
          <w:tcPr>
            <w:tcW w:w="4787"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3.14.</w:t>
            </w:r>
          </w:p>
        </w:tc>
      </w:tr>
      <w:tr w:rsidR="00E95930" w:rsidRPr="00E95930">
        <w:tc>
          <w:tcPr>
            <w:tcW w:w="6851" w:type="dxa"/>
            <w:gridSpan w:val="11"/>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6851"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220"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полных лет и месяцев)</w:t>
            </w:r>
          </w:p>
        </w:tc>
      </w:tr>
      <w:tr w:rsidR="00E95930" w:rsidRPr="00E95930">
        <w:tblPrEx>
          <w:tblBorders>
            <w:right w:val="single" w:sz="4" w:space="0" w:color="auto"/>
          </w:tblBorders>
        </w:tblPrEx>
        <w:tc>
          <w:tcPr>
            <w:tcW w:w="1531"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4081"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в том числе в данной организации</w:t>
            </w:r>
          </w:p>
        </w:tc>
        <w:tc>
          <w:tcPr>
            <w:tcW w:w="1645" w:type="dxa"/>
            <w:gridSpan w:val="3"/>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3.07.</w:t>
            </w:r>
          </w:p>
        </w:tc>
      </w:tr>
      <w:tr w:rsidR="00E95930" w:rsidRPr="00E95930">
        <w:tc>
          <w:tcPr>
            <w:tcW w:w="1531" w:type="dxa"/>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c>
          <w:tcPr>
            <w:tcW w:w="4081" w:type="dxa"/>
            <w:gridSpan w:val="8"/>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p>
        </w:tc>
        <w:tc>
          <w:tcPr>
            <w:tcW w:w="1645"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полных лет и месяцев)</w:t>
            </w:r>
          </w:p>
        </w:tc>
        <w:tc>
          <w:tcPr>
            <w:tcW w:w="1814" w:type="dxa"/>
            <w:gridSpan w:val="2"/>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0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5.8. Семейное положение</w:t>
            </w:r>
          </w:p>
        </w:tc>
        <w:tc>
          <w:tcPr>
            <w:tcW w:w="6066" w:type="dxa"/>
            <w:gridSpan w:val="10"/>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0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066" w:type="dxa"/>
            <w:gridSpan w:val="10"/>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(состав семьи, фамилии, инициалы, возраст членов семьи, находящихся на</w:t>
            </w: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иждивении пострадавшего)</w:t>
            </w: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 Сведения о проведении инструктажей и обучения по охране труда:</w:t>
            </w:r>
          </w:p>
        </w:tc>
      </w:tr>
      <w:tr w:rsidR="00E95930" w:rsidRPr="00E95930">
        <w:tc>
          <w:tcPr>
            <w:tcW w:w="3005" w:type="dxa"/>
            <w:gridSpan w:val="4"/>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6.1. Вводный инструктаж</w:t>
            </w:r>
          </w:p>
        </w:tc>
        <w:tc>
          <w:tcPr>
            <w:tcW w:w="6066" w:type="dxa"/>
            <w:gridSpan w:val="10"/>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0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066" w:type="dxa"/>
            <w:gridSpan w:val="10"/>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71" w:type="dxa"/>
            <w:gridSpan w:val="14"/>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(первичный, повторный,</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6.2. Инструктаж   на   рабочем   месте ---------------------------</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внеплановый, целевой) по профессии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или виду работы, при выполнении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(нужное подчеркнуть)</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которой  произошло происшествие _______________ 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(число, месяц, год)</w:t>
            </w:r>
          </w:p>
        </w:tc>
      </w:tr>
      <w:tr w:rsidR="00E95930" w:rsidRPr="00E95930">
        <w:tc>
          <w:tcPr>
            <w:tcW w:w="1997"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6.3. Стажировка:</w:t>
            </w:r>
          </w:p>
        </w:tc>
        <w:tc>
          <w:tcPr>
            <w:tcW w:w="7074" w:type="dxa"/>
            <w:gridSpan w:val="1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1997"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7074" w:type="dxa"/>
            <w:gridSpan w:val="1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(указывается период прохождения стажировки; если не проводилась, </w:t>
            </w:r>
            <w:r w:rsidRPr="00E95930">
              <w:rPr>
                <w:rFonts w:ascii="Times New Roman" w:hAnsi="Times New Roman" w:cs="Times New Roman"/>
              </w:rPr>
              <w:lastRenderedPageBreak/>
              <w:t>указывается "не проводилась")</w:t>
            </w:r>
          </w:p>
        </w:tc>
      </w:tr>
      <w:tr w:rsidR="00E95930" w:rsidRPr="00E95930">
        <w:tc>
          <w:tcPr>
            <w:tcW w:w="9071" w:type="dxa"/>
            <w:gridSpan w:val="14"/>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lastRenderedPageBreak/>
              <w:t>6.4. Обучение по охране труда по профессии или виду работы, при выполнении которой произошло происшествие:</w:t>
            </w: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период обучения; если не проводилось, указывается "не проводилось")</w:t>
            </w:r>
          </w:p>
        </w:tc>
      </w:tr>
      <w:tr w:rsidR="00E95930" w:rsidRPr="00E95930">
        <w:tc>
          <w:tcPr>
            <w:tcW w:w="9071" w:type="dxa"/>
            <w:gridSpan w:val="1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6.5. Проверка знаний требований охраны труда по профессии или виду работы, при выполнении которой произошло происшествие:</w:t>
            </w: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 N протокола)</w:t>
            </w:r>
          </w:p>
        </w:tc>
      </w:tr>
      <w:tr w:rsidR="00E95930" w:rsidRPr="00E95930">
        <w:tc>
          <w:tcPr>
            <w:tcW w:w="9071" w:type="dxa"/>
            <w:gridSpan w:val="14"/>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 Краткая характеристика места (объекта), где произошло происшествие:</w:t>
            </w:r>
          </w:p>
        </w:tc>
      </w:tr>
      <w:tr w:rsidR="00E95930" w:rsidRPr="00E95930">
        <w:tc>
          <w:tcPr>
            <w:tcW w:w="3005" w:type="dxa"/>
            <w:gridSpan w:val="4"/>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7.1. Место происшествия:</w:t>
            </w:r>
          </w:p>
        </w:tc>
        <w:tc>
          <w:tcPr>
            <w:tcW w:w="6066" w:type="dxa"/>
            <w:gridSpan w:val="10"/>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005"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066" w:type="dxa"/>
            <w:gridSpan w:val="10"/>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(предположительное место происшествия)</w:t>
            </w: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3809" w:type="dxa"/>
            <w:gridSpan w:val="6"/>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 Обстоятельства происшествия:</w:t>
            </w:r>
          </w:p>
        </w:tc>
        <w:tc>
          <w:tcPr>
            <w:tcW w:w="5262" w:type="dxa"/>
            <w:gridSpan w:val="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(краткое изложение обстоятельств, предшествовавших происшествию, описание событий</w:t>
            </w: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 действий других лиц до происшествия, другие сведения,</w:t>
            </w: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gridSpan w:val="1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установленные в ходе расследования обстоятельств происшествия)</w:t>
            </w:r>
          </w:p>
        </w:tc>
      </w:tr>
      <w:tr w:rsidR="00E95930" w:rsidRPr="00E95930">
        <w:tc>
          <w:tcPr>
            <w:tcW w:w="2609" w:type="dxa"/>
            <w:gridSpan w:val="3"/>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9. Выводы комиссии:</w:t>
            </w:r>
          </w:p>
        </w:tc>
        <w:tc>
          <w:tcPr>
            <w:tcW w:w="6462"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609"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462"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(предполагаемые (возможные) причины происшествия и виновные в этом лица)</w:t>
            </w:r>
          </w:p>
        </w:tc>
      </w:tr>
      <w:tr w:rsidR="00E95930" w:rsidRPr="00E95930">
        <w:tc>
          <w:tcPr>
            <w:tcW w:w="9071" w:type="dxa"/>
            <w:gridSpan w:val="1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E95930" w:rsidRPr="00E95930">
        <w:tc>
          <w:tcPr>
            <w:tcW w:w="9071"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Подписи лиц, проводивших расследование обстоятельств происшествия:</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vAlign w:val="center"/>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vAlign w:val="cente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556"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515" w:type="dxa"/>
            <w:tcBorders>
              <w:top w:val="single" w:sz="4" w:space="0" w:color="auto"/>
              <w:left w:val="nil"/>
              <w:bottom w:val="nil"/>
              <w:right w:val="nil"/>
            </w:tcBorders>
            <w:vAlign w:val="bottom"/>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дата)</w:t>
            </w: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5930" w:rsidRPr="00E95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color w:val="392C69"/>
              </w:rPr>
              <w:t>Список изменяющих документов</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color w:val="392C69"/>
              </w:rPr>
              <w:t xml:space="preserve">(в ред. </w:t>
            </w:r>
            <w:hyperlink r:id="rId161">
              <w:r w:rsidRPr="00E95930">
                <w:rPr>
                  <w:rFonts w:ascii="Times New Roman" w:hAnsi="Times New Roman" w:cs="Times New Roman"/>
                  <w:color w:val="0000FF"/>
                </w:rPr>
                <w:t>Приказа</w:t>
              </w:r>
            </w:hyperlink>
            <w:r w:rsidRPr="00E95930">
              <w:rPr>
                <w:rFonts w:ascii="Times New Roman" w:hAnsi="Times New Roman" w:cs="Times New Roman"/>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1"/>
        <w:rPr>
          <w:rFonts w:ascii="Times New Roman" w:hAnsi="Times New Roman" w:cs="Times New Roman"/>
        </w:rPr>
      </w:pPr>
      <w:r w:rsidRPr="00E95930">
        <w:rPr>
          <w:rFonts w:ascii="Times New Roman" w:hAnsi="Times New Roman" w:cs="Times New Roman"/>
        </w:rPr>
        <w:t>Форма N 7</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bookmarkStart w:id="20" w:name="P1436"/>
            <w:bookmarkEnd w:id="20"/>
            <w:r w:rsidRPr="00E95930">
              <w:rPr>
                <w:rFonts w:ascii="Times New Roman" w:hAnsi="Times New Roman" w:cs="Times New Roman"/>
              </w:rPr>
              <w:t>ЗАКЛЮЧЕНИЕ</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государственного инспектора труда</w:t>
            </w:r>
          </w:p>
        </w:tc>
      </w:tr>
    </w:tbl>
    <w:p w:rsidR="00E95930" w:rsidRPr="00E95930" w:rsidRDefault="00E95930">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E95930" w:rsidRPr="00E95930">
        <w:tc>
          <w:tcPr>
            <w:tcW w:w="8004" w:type="dxa"/>
            <w:tcBorders>
              <w:top w:val="nil"/>
              <w:left w:val="nil"/>
              <w:bottom w:val="nil"/>
            </w:tcBorders>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Код</w:t>
            </w:r>
          </w:p>
        </w:tc>
        <w:tc>
          <w:tcPr>
            <w:tcW w:w="1067" w:type="dxa"/>
            <w:tcBorders>
              <w:top w:val="single" w:sz="4" w:space="0" w:color="auto"/>
              <w:bottom w:val="single" w:sz="4" w:space="0" w:color="auto"/>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3.01.</w:t>
            </w: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88"/>
        <w:gridCol w:w="632"/>
        <w:gridCol w:w="1388"/>
        <w:gridCol w:w="2570"/>
        <w:gridCol w:w="1871"/>
        <w:gridCol w:w="680"/>
        <w:gridCol w:w="745"/>
        <w:gridCol w:w="340"/>
      </w:tblGrid>
      <w:tr w:rsidR="00E95930" w:rsidRPr="00E95930">
        <w:tc>
          <w:tcPr>
            <w:tcW w:w="2848" w:type="dxa"/>
            <w:gridSpan w:val="4"/>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 несчастному случаю</w:t>
            </w:r>
          </w:p>
        </w:tc>
        <w:tc>
          <w:tcPr>
            <w:tcW w:w="5866" w:type="dxa"/>
            <w:gridSpan w:val="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340"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
        </w:tc>
      </w:tr>
      <w:tr w:rsidR="00E95930" w:rsidRPr="00E95930">
        <w:tc>
          <w:tcPr>
            <w:tcW w:w="2848"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866" w:type="dxa"/>
            <w:gridSpan w:val="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(групповому, с легким, тяжелым, со смертельным исходом)</w:t>
            </w:r>
          </w:p>
        </w:tc>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5418" w:type="dxa"/>
            <w:gridSpan w:val="5"/>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происшедшему "__" _____________ 20__ г. в</w:t>
            </w:r>
          </w:p>
        </w:tc>
        <w:tc>
          <w:tcPr>
            <w:tcW w:w="2551" w:type="dxa"/>
            <w:gridSpan w:val="2"/>
            <w:tcBorders>
              <w:top w:val="nil"/>
              <w:left w:val="nil"/>
              <w:bottom w:val="single" w:sz="4" w:space="0" w:color="auto"/>
              <w:right w:val="nil"/>
            </w:tcBorders>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час.</w:t>
            </w:r>
          </w:p>
        </w:tc>
        <w:tc>
          <w:tcPr>
            <w:tcW w:w="1085" w:type="dxa"/>
            <w:gridSpan w:val="2"/>
            <w:tcBorders>
              <w:top w:val="nil"/>
              <w:left w:val="nil"/>
              <w:bottom w:val="single" w:sz="4" w:space="0" w:color="auto"/>
              <w:right w:val="nil"/>
            </w:tcBorders>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мин.</w:t>
            </w:r>
          </w:p>
        </w:tc>
      </w:tr>
      <w:tr w:rsidR="00E95930" w:rsidRPr="00E95930">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с</w:t>
            </w:r>
          </w:p>
        </w:tc>
        <w:tc>
          <w:tcPr>
            <w:tcW w:w="6949" w:type="dxa"/>
            <w:gridSpan w:val="5"/>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680" w:type="dxa"/>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c>
          <w:tcPr>
            <w:tcW w:w="1085" w:type="dxa"/>
            <w:gridSpan w:val="2"/>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hyperlink r:id="rId162">
              <w:r w:rsidRPr="00E95930">
                <w:rPr>
                  <w:rFonts w:ascii="Times New Roman" w:hAnsi="Times New Roman" w:cs="Times New Roman"/>
                  <w:color w:val="0000FF"/>
                </w:rPr>
                <w:t>ОКВЭД</w:t>
              </w:r>
            </w:hyperlink>
          </w:p>
        </w:tc>
      </w:tr>
      <w:tr w:rsidR="00E95930" w:rsidRPr="00E95930">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8714"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профессия (должность) пострадавшего (пострадавших), наименование и адрес в пределах места нахождения юридического лица,</w:t>
            </w:r>
          </w:p>
        </w:tc>
      </w:tr>
      <w:tr w:rsidR="00E95930" w:rsidRPr="00E95930">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765" w:type="dxa"/>
            <w:gridSpan w:val="3"/>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3.04.</w:t>
            </w:r>
          </w:p>
        </w:tc>
      </w:tr>
      <w:tr w:rsidR="00E95930" w:rsidRPr="00E95930">
        <w:tc>
          <w:tcPr>
            <w:tcW w:w="9054"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63">
              <w:r w:rsidRPr="00E95930">
                <w:rPr>
                  <w:rFonts w:ascii="Times New Roman" w:hAnsi="Times New Roman" w:cs="Times New Roman"/>
                  <w:color w:val="0000FF"/>
                </w:rPr>
                <w:t>ОКВЭД</w:t>
              </w:r>
            </w:hyperlink>
            <w:r w:rsidRPr="00E95930">
              <w:rPr>
                <w:rFonts w:ascii="Times New Roman" w:hAnsi="Times New Roman" w:cs="Times New Roman"/>
              </w:rPr>
              <w:t>),</w:t>
            </w:r>
          </w:p>
        </w:tc>
      </w:tr>
      <w:tr w:rsidR="00E95930" w:rsidRPr="00E95930">
        <w:tc>
          <w:tcPr>
            <w:tcW w:w="9054"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4"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численность работников; фамилия и инициалы работодателя - физического лица, его регистрационные данные)</w:t>
            </w:r>
          </w:p>
        </w:tc>
      </w:tr>
      <w:tr w:rsidR="00E95930" w:rsidRPr="00E95930">
        <w:tc>
          <w:tcPr>
            <w:tcW w:w="9054"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828" w:type="dxa"/>
            <w:gridSpan w:val="2"/>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Мною</w:t>
            </w:r>
          </w:p>
        </w:tc>
        <w:tc>
          <w:tcPr>
            <w:tcW w:w="7886" w:type="dxa"/>
            <w:gridSpan w:val="6"/>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340" w:type="dxa"/>
            <w:tcBorders>
              <w:top w:val="single" w:sz="4" w:space="0" w:color="auto"/>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
        </w:tc>
      </w:tr>
      <w:tr w:rsidR="00E95930" w:rsidRPr="00E95930">
        <w:tc>
          <w:tcPr>
            <w:tcW w:w="82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7886" w:type="dxa"/>
            <w:gridSpan w:val="6"/>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государственного инспектора труда)</w:t>
            </w:r>
          </w:p>
        </w:tc>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1460"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с участием</w:t>
            </w:r>
          </w:p>
        </w:tc>
        <w:tc>
          <w:tcPr>
            <w:tcW w:w="7594" w:type="dxa"/>
            <w:gridSpan w:val="6"/>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1460"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7594" w:type="dxa"/>
            <w:gridSpan w:val="6"/>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(фамилии, инициалы: профсоюзного инспектора труда;</w:t>
            </w:r>
          </w:p>
        </w:tc>
      </w:tr>
      <w:tr w:rsidR="00E95930" w:rsidRPr="00E95930">
        <w:tc>
          <w:tcPr>
            <w:tcW w:w="9054"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4"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исполнительного органа страховщика (с указанием их должностей);</w:t>
            </w:r>
          </w:p>
        </w:tc>
      </w:tr>
      <w:tr w:rsidR="00E95930" w:rsidRPr="00E95930">
        <w:tc>
          <w:tcPr>
            <w:tcW w:w="9054"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7289" w:type="dxa"/>
            <w:gridSpan w:val="6"/>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4"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4"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причины и основания проведения расследования)</w:t>
            </w:r>
          </w:p>
        </w:tc>
      </w:tr>
      <w:tr w:rsidR="00E95930" w:rsidRPr="00E95930">
        <w:tc>
          <w:tcPr>
            <w:tcW w:w="7969"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lastRenderedPageBreak/>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4"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4"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название организаций (комиссий организаций) или фамилии, инициалы,</w:t>
            </w:r>
          </w:p>
        </w:tc>
      </w:tr>
      <w:tr w:rsidR="00E95930" w:rsidRPr="00E95930">
        <w:tc>
          <w:tcPr>
            <w:tcW w:w="8714"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340"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
        </w:tc>
      </w:tr>
      <w:tr w:rsidR="00E95930" w:rsidRPr="00E95930">
        <w:tc>
          <w:tcPr>
            <w:tcW w:w="8714"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54" w:type="dxa"/>
            <w:gridSpan w:val="9"/>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 мною лично.</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474"/>
        <w:gridCol w:w="2119"/>
        <w:gridCol w:w="488"/>
        <w:gridCol w:w="1002"/>
        <w:gridCol w:w="756"/>
        <w:gridCol w:w="1684"/>
      </w:tblGrid>
      <w:tr w:rsidR="00E95930" w:rsidRPr="00E95930">
        <w:tc>
          <w:tcPr>
            <w:tcW w:w="9054"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В ходе проведенного расследования установлено следующее:</w:t>
            </w:r>
          </w:p>
        </w:tc>
      </w:tr>
      <w:tr w:rsidR="00E95930" w:rsidRPr="00E95930">
        <w:tc>
          <w:tcPr>
            <w:tcW w:w="9054"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 Сведения о пострадавшем (пострадавших):</w:t>
            </w:r>
          </w:p>
        </w:tc>
      </w:tr>
      <w:tr w:rsidR="00E95930" w:rsidRPr="00E95930">
        <w:tc>
          <w:tcPr>
            <w:tcW w:w="5124"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1.1. Фамилия, имя, отчество (при наличии)</w:t>
            </w:r>
          </w:p>
        </w:tc>
        <w:tc>
          <w:tcPr>
            <w:tcW w:w="2246" w:type="dxa"/>
            <w:gridSpan w:val="3"/>
            <w:tcBorders>
              <w:top w:val="nil"/>
              <w:left w:val="nil"/>
              <w:bottom w:val="single" w:sz="4" w:space="0" w:color="auto"/>
              <w:right w:val="nil"/>
            </w:tcBorders>
          </w:tcPr>
          <w:p w:rsidR="00E95930" w:rsidRPr="00E95930" w:rsidRDefault="00E95930">
            <w:pPr>
              <w:pStyle w:val="ConsPlusNormal"/>
              <w:jc w:val="both"/>
              <w:rPr>
                <w:rFonts w:ascii="Times New Roman" w:hAnsi="Times New Roman" w:cs="Times New Roman"/>
              </w:rPr>
            </w:pPr>
          </w:p>
        </w:tc>
        <w:tc>
          <w:tcPr>
            <w:tcW w:w="1684" w:type="dxa"/>
            <w:tcBorders>
              <w:top w:val="nil"/>
              <w:left w:val="nil"/>
              <w:bottom w:val="single" w:sz="4" w:space="0" w:color="auto"/>
              <w:right w:val="nil"/>
            </w:tcBorders>
            <w:vAlign w:val="bottom"/>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tblBorders>
        </w:tblPrEx>
        <w:tc>
          <w:tcPr>
            <w:tcW w:w="5124"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E95930" w:rsidRPr="00E95930" w:rsidRDefault="00E95930">
            <w:pPr>
              <w:pStyle w:val="ConsPlusNormal"/>
              <w:jc w:val="both"/>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3.05.</w:t>
            </w:r>
          </w:p>
        </w:tc>
      </w:tr>
      <w:tr w:rsidR="00E95930" w:rsidRPr="00E95930">
        <w:tblPrEx>
          <w:tblBorders>
            <w:right w:val="single" w:sz="4" w:space="0" w:color="auto"/>
            <w:insideH w:val="single" w:sz="4" w:space="0" w:color="auto"/>
          </w:tblBorders>
        </w:tblPrEx>
        <w:tc>
          <w:tcPr>
            <w:tcW w:w="5124"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1.3. Дата рождения</w:t>
            </w:r>
          </w:p>
        </w:tc>
        <w:tc>
          <w:tcPr>
            <w:tcW w:w="2246" w:type="dxa"/>
            <w:gridSpan w:val="3"/>
            <w:tcBorders>
              <w:top w:val="single" w:sz="4" w:space="0" w:color="auto"/>
              <w:left w:val="nil"/>
              <w:bottom w:val="single" w:sz="4" w:space="0" w:color="auto"/>
              <w:right w:val="single" w:sz="4" w:space="0" w:color="auto"/>
            </w:tcBorders>
          </w:tcPr>
          <w:p w:rsidR="00E95930" w:rsidRPr="00E95930" w:rsidRDefault="00E95930">
            <w:pPr>
              <w:pStyle w:val="ConsPlusNormal"/>
              <w:jc w:val="both"/>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3.06.</w:t>
            </w:r>
          </w:p>
        </w:tc>
      </w:tr>
      <w:tr w:rsidR="00E95930" w:rsidRPr="00E95930">
        <w:tblPrEx>
          <w:tblBorders>
            <w:right w:val="single" w:sz="4" w:space="0" w:color="auto"/>
            <w:insideH w:val="single" w:sz="4" w:space="0" w:color="auto"/>
          </w:tblBorders>
        </w:tblPrEx>
        <w:tc>
          <w:tcPr>
            <w:tcW w:w="5124"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E95930" w:rsidRPr="00E95930" w:rsidRDefault="00E95930">
            <w:pPr>
              <w:pStyle w:val="ConsPlusNormal"/>
              <w:jc w:val="both"/>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3.12</w:t>
            </w:r>
          </w:p>
        </w:tc>
      </w:tr>
      <w:tr w:rsidR="00E95930" w:rsidRPr="00E95930">
        <w:tblPrEx>
          <w:tblBorders>
            <w:right w:val="single" w:sz="4" w:space="0" w:color="auto"/>
            <w:insideH w:val="single" w:sz="4" w:space="0" w:color="auto"/>
          </w:tblBorders>
        </w:tblPrEx>
        <w:tc>
          <w:tcPr>
            <w:tcW w:w="5124"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1.5. Статус занятости</w:t>
            </w:r>
          </w:p>
        </w:tc>
        <w:tc>
          <w:tcPr>
            <w:tcW w:w="2246" w:type="dxa"/>
            <w:gridSpan w:val="3"/>
            <w:tcBorders>
              <w:top w:val="single" w:sz="4" w:space="0" w:color="auto"/>
              <w:left w:val="nil"/>
              <w:bottom w:val="single" w:sz="4" w:space="0" w:color="auto"/>
              <w:right w:val="single" w:sz="4" w:space="0" w:color="auto"/>
            </w:tcBorders>
          </w:tcPr>
          <w:p w:rsidR="00E95930" w:rsidRPr="00E95930" w:rsidRDefault="00E95930">
            <w:pPr>
              <w:pStyle w:val="ConsPlusNormal"/>
              <w:jc w:val="both"/>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3.13</w:t>
            </w:r>
          </w:p>
        </w:tc>
      </w:tr>
      <w:tr w:rsidR="00E95930" w:rsidRPr="00E95930">
        <w:tblPrEx>
          <w:tblBorders>
            <w:right w:val="single" w:sz="4" w:space="0" w:color="auto"/>
            <w:insideH w:val="single" w:sz="4" w:space="0" w:color="auto"/>
          </w:tblBorders>
        </w:tblPrEx>
        <w:tc>
          <w:tcPr>
            <w:tcW w:w="5124"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E95930" w:rsidRPr="00E95930" w:rsidRDefault="00E95930">
            <w:pPr>
              <w:pStyle w:val="ConsPlusNormal"/>
              <w:jc w:val="both"/>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3.14</w:t>
            </w:r>
          </w:p>
        </w:tc>
      </w:tr>
      <w:tr w:rsidR="00E95930" w:rsidRPr="00E95930">
        <w:tc>
          <w:tcPr>
            <w:tcW w:w="6614" w:type="dxa"/>
            <w:gridSpan w:val="5"/>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6614"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440"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полных лет и месяцев)</w:t>
            </w:r>
          </w:p>
        </w:tc>
      </w:tr>
      <w:tr w:rsidR="00E95930" w:rsidRPr="00E95930">
        <w:tblPrEx>
          <w:tblBorders>
            <w:right w:val="single" w:sz="4" w:space="0" w:color="auto"/>
          </w:tblBorders>
        </w:tblPrEx>
        <w:tc>
          <w:tcPr>
            <w:tcW w:w="1531"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4081"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в том числе в данной организации</w:t>
            </w:r>
          </w:p>
        </w:tc>
        <w:tc>
          <w:tcPr>
            <w:tcW w:w="1758" w:type="dxa"/>
            <w:gridSpan w:val="2"/>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3.07.</w:t>
            </w:r>
          </w:p>
        </w:tc>
      </w:tr>
      <w:tr w:rsidR="00E95930" w:rsidRPr="00E95930">
        <w:tc>
          <w:tcPr>
            <w:tcW w:w="1531" w:type="dxa"/>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c>
          <w:tcPr>
            <w:tcW w:w="4081" w:type="dxa"/>
            <w:gridSpan w:val="3"/>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p>
        </w:tc>
        <w:tc>
          <w:tcPr>
            <w:tcW w:w="1758"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полных лет и месяцев)</w:t>
            </w:r>
          </w:p>
        </w:tc>
        <w:tc>
          <w:tcPr>
            <w:tcW w:w="1684" w:type="dxa"/>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005"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1.8. Семейное положение</w:t>
            </w:r>
          </w:p>
        </w:tc>
        <w:tc>
          <w:tcPr>
            <w:tcW w:w="6049" w:type="dxa"/>
            <w:gridSpan w:val="5"/>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005"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049" w:type="dxa"/>
            <w:gridSpan w:val="5"/>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(состав семьи, фамилии, инициалы, возраст членов семьи, находящихся на</w:t>
            </w:r>
          </w:p>
        </w:tc>
      </w:tr>
      <w:tr w:rsidR="00E95930" w:rsidRPr="00E95930">
        <w:tc>
          <w:tcPr>
            <w:tcW w:w="9054" w:type="dxa"/>
            <w:gridSpan w:val="7"/>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4" w:type="dxa"/>
            <w:gridSpan w:val="7"/>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иждивении пострадавшего)</w:t>
            </w:r>
          </w:p>
        </w:tc>
      </w:tr>
      <w:tr w:rsidR="00E95930" w:rsidRPr="00E95930">
        <w:tc>
          <w:tcPr>
            <w:tcW w:w="9054" w:type="dxa"/>
            <w:gridSpan w:val="7"/>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38"/>
        <w:gridCol w:w="453"/>
        <w:gridCol w:w="357"/>
        <w:gridCol w:w="1101"/>
        <w:gridCol w:w="481"/>
        <w:gridCol w:w="689"/>
        <w:gridCol w:w="1531"/>
        <w:gridCol w:w="624"/>
        <w:gridCol w:w="680"/>
        <w:gridCol w:w="579"/>
        <w:gridCol w:w="435"/>
      </w:tblGrid>
      <w:tr w:rsidR="00E95930" w:rsidRPr="00E95930">
        <w:tc>
          <w:tcPr>
            <w:tcW w:w="9068"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2. Сведения о проведении инструктажей и обучения по охране труда:</w:t>
            </w:r>
          </w:p>
        </w:tc>
      </w:tr>
      <w:tr w:rsidR="00E95930" w:rsidRPr="00E95930">
        <w:tc>
          <w:tcPr>
            <w:tcW w:w="2948"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2.1. Вводный инструктаж</w:t>
            </w:r>
          </w:p>
        </w:tc>
        <w:tc>
          <w:tcPr>
            <w:tcW w:w="6120"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948"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120"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68" w:type="dxa"/>
            <w:gridSpan w:val="11"/>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2.2. Инструктаж             на            рабочем            месте</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(первичный,  повторный,  внеплановый, целевой)  по  профессии  или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lastRenderedPageBreak/>
              <w:t xml:space="preserve">            (нужное подчеркнуть)</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виду работы, при выполнении которой произошел несчастный случай 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(число, месяц, год)</w:t>
            </w:r>
          </w:p>
        </w:tc>
      </w:tr>
      <w:tr w:rsidR="00E95930" w:rsidRPr="00E95930">
        <w:tc>
          <w:tcPr>
            <w:tcW w:w="2138"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lastRenderedPageBreak/>
              <w:t>2.3. Стажировка:</w:t>
            </w:r>
          </w:p>
        </w:tc>
        <w:tc>
          <w:tcPr>
            <w:tcW w:w="6930" w:type="dxa"/>
            <w:gridSpan w:val="10"/>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138"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930" w:type="dxa"/>
            <w:gridSpan w:val="10"/>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период прохождения стажировки; если не проводилась, указывается "не проводилась")</w:t>
            </w:r>
          </w:p>
        </w:tc>
      </w:tr>
      <w:tr w:rsidR="00E95930" w:rsidRPr="00E95930">
        <w:tc>
          <w:tcPr>
            <w:tcW w:w="9068" w:type="dxa"/>
            <w:gridSpan w:val="11"/>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2.4. Обучение по охране труда по профессии или виду работы, при выполнении которой произошел несчастный случай:</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период обучения; если не проводилось, указывается "не проводилось")</w:t>
            </w:r>
          </w:p>
        </w:tc>
      </w:tr>
      <w:tr w:rsidR="00E95930" w:rsidRPr="00E95930">
        <w:tc>
          <w:tcPr>
            <w:tcW w:w="9068" w:type="dxa"/>
            <w:gridSpan w:val="11"/>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2.5. Проверка знаний требований охраны труда по профессии или виду работы, при выполнении которой произошел несчастный случай:</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 N протокола)</w:t>
            </w:r>
          </w:p>
        </w:tc>
      </w:tr>
      <w:tr w:rsidR="00E95930" w:rsidRPr="00E95930">
        <w:tc>
          <w:tcPr>
            <w:tcW w:w="9068"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E95930" w:rsidRPr="00E95930">
        <w:tc>
          <w:tcPr>
            <w:tcW w:w="2948" w:type="dxa"/>
            <w:gridSpan w:val="3"/>
            <w:tcBorders>
              <w:top w:val="nil"/>
              <w:left w:val="nil"/>
              <w:bottom w:val="single" w:sz="4" w:space="0" w:color="auto"/>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3.1. Медицинский осмотр</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(предварительный,</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периодический):</w:t>
            </w:r>
          </w:p>
        </w:tc>
        <w:tc>
          <w:tcPr>
            <w:tcW w:w="6120"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948"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(нужное подчеркнуть)</w:t>
            </w:r>
          </w:p>
        </w:tc>
        <w:tc>
          <w:tcPr>
            <w:tcW w:w="6120"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проведение медицинского осмотра не требуется, указывается "не требуется")</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2948" w:type="dxa"/>
            <w:gridSpan w:val="3"/>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3.2. Психиатрическое</w:t>
            </w:r>
          </w:p>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освидетельствование:</w:t>
            </w:r>
          </w:p>
        </w:tc>
        <w:tc>
          <w:tcPr>
            <w:tcW w:w="6120" w:type="dxa"/>
            <w:gridSpan w:val="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948"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120"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проведение психиатрического освидетельствования не требуется, указывается "не требуется")</w:t>
            </w:r>
          </w:p>
        </w:tc>
      </w:tr>
      <w:tr w:rsidR="00E95930" w:rsidRPr="00E95930">
        <w:tc>
          <w:tcPr>
            <w:tcW w:w="2948"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xml:space="preserve">3.3. </w:t>
            </w:r>
            <w:proofErr w:type="spellStart"/>
            <w:r w:rsidRPr="00E95930">
              <w:rPr>
                <w:rFonts w:ascii="Times New Roman" w:hAnsi="Times New Roman" w:cs="Times New Roman"/>
              </w:rPr>
              <w:t>Предсменный</w:t>
            </w:r>
            <w:proofErr w:type="spellEnd"/>
            <w:r w:rsidRPr="00E95930">
              <w:rPr>
                <w:rFonts w:ascii="Times New Roman" w:hAnsi="Times New Roman" w:cs="Times New Roman"/>
              </w:rPr>
              <w:t>, (предполетный) медицинский осмотр:</w:t>
            </w:r>
          </w:p>
        </w:tc>
        <w:tc>
          <w:tcPr>
            <w:tcW w:w="6120"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2948"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6120"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948"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(нужное подчеркнуть)</w:t>
            </w:r>
          </w:p>
        </w:tc>
        <w:tc>
          <w:tcPr>
            <w:tcW w:w="6120"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(число, месяц, год)</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проведение медицинского осмотра не требуется, указывается "не требуется")</w:t>
            </w:r>
          </w:p>
        </w:tc>
      </w:tr>
      <w:tr w:rsidR="00E95930" w:rsidRPr="00E95930">
        <w:tc>
          <w:tcPr>
            <w:tcW w:w="9068" w:type="dxa"/>
            <w:gridSpan w:val="11"/>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4. Краткая характеристика места (объекта), где произошел несчастный случай:</w:t>
            </w:r>
          </w:p>
        </w:tc>
      </w:tr>
      <w:tr w:rsidR="00E95930" w:rsidRPr="00E95930">
        <w:tc>
          <w:tcPr>
            <w:tcW w:w="2948" w:type="dxa"/>
            <w:gridSpan w:val="3"/>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4.1. Место происшествия:</w:t>
            </w:r>
          </w:p>
        </w:tc>
        <w:tc>
          <w:tcPr>
            <w:tcW w:w="6120"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948"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120"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(краткое описание места происшествия с указанием адреса места происшествия)</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6750" w:type="dxa"/>
            <w:gridSpan w:val="7"/>
            <w:tcBorders>
              <w:top w:val="single" w:sz="4" w:space="0" w:color="auto"/>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6750"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18" w:type="dxa"/>
            <w:gridSpan w:val="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опасные и (или) вредные производственные</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факторы со ссылкой на сведения, содержащиеся в протоколе осмотра места несчастного случая)</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8633" w:type="dxa"/>
            <w:gridSpan w:val="10"/>
            <w:tcBorders>
              <w:top w:val="single" w:sz="4" w:space="0" w:color="auto"/>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тип, марка, год выпуска, организация-изготовитель)</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694" w:type="dxa"/>
            <w:gridSpan w:val="3"/>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3.08.</w:t>
            </w:r>
          </w:p>
        </w:tc>
      </w:tr>
      <w:tr w:rsidR="00E95930" w:rsidRPr="00E95930">
        <w:tc>
          <w:tcPr>
            <w:tcW w:w="6750"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18" w:type="dxa"/>
            <w:gridSpan w:val="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 указанием индивидуального номера</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рабочего места, класса (подкласса) условий труда), если специальная оценка условий труда не проводилась, указывается "не проводилась"</w:t>
            </w:r>
          </w:p>
        </w:tc>
      </w:tr>
      <w:tr w:rsidR="00E95930" w:rsidRPr="00E95930">
        <w:tc>
          <w:tcPr>
            <w:tcW w:w="9068"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4.5. Сведения об организации, проводившей специальную оценку условий труда рабочих мест</w:t>
            </w:r>
          </w:p>
        </w:tc>
      </w:tr>
      <w:tr w:rsidR="00E95930" w:rsidRPr="00E95930">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694" w:type="dxa"/>
            <w:gridSpan w:val="3"/>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ИНН)</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специальная оценка условий труда не проводилась, данный пункт не заполняется)</w:t>
            </w:r>
          </w:p>
        </w:tc>
      </w:tr>
      <w:tr w:rsidR="00E95930" w:rsidRPr="00E95930">
        <w:tc>
          <w:tcPr>
            <w:tcW w:w="5219" w:type="dxa"/>
            <w:gridSpan w:val="6"/>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95930" w:rsidRPr="00E95930">
        <w:tc>
          <w:tcPr>
            <w:tcW w:w="8633" w:type="dxa"/>
            <w:gridSpan w:val="10"/>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435"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
        </w:tc>
      </w:tr>
      <w:tr w:rsidR="00E95930" w:rsidRPr="00E95930">
        <w:tc>
          <w:tcPr>
            <w:tcW w:w="8633" w:type="dxa"/>
            <w:gridSpan w:val="10"/>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p>
        </w:tc>
      </w:tr>
      <w:tr w:rsidR="00E95930" w:rsidRPr="00E95930">
        <w:tc>
          <w:tcPr>
            <w:tcW w:w="9068" w:type="dxa"/>
            <w:gridSpan w:val="11"/>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4.7. Сведения об обеспечении пострадавшего средствами индивидуальной защиты:</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сведения о выдаче и получении пострадавшим средств индивидуальной защиты)</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4530" w:type="dxa"/>
            <w:gridSpan w:val="5"/>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(описание обстоятельств, предшествовавших несчастному случаю, последовательное</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изложение событий и действий пострадавшего (пострадавших) и других лиц, связанных с</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несчастным случаем, и другие сведения,</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установленные в ходе расследования)</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5.1. Вид происшествия</w:t>
            </w:r>
          </w:p>
        </w:tc>
        <w:tc>
          <w:tcPr>
            <w:tcW w:w="4426" w:type="dxa"/>
            <w:gridSpan w:val="5"/>
            <w:tcBorders>
              <w:top w:val="single" w:sz="4" w:space="0" w:color="auto"/>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694" w:type="dxa"/>
            <w:gridSpan w:val="3"/>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1.</w:t>
            </w:r>
          </w:p>
        </w:tc>
      </w:tr>
      <w:tr w:rsidR="00E95930" w:rsidRPr="00E95930">
        <w:tc>
          <w:tcPr>
            <w:tcW w:w="2948"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120"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вид (тип) несчастного случая</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5.2. Характер полученных повреждений и орган, подвергшийся повреждению,</w:t>
            </w:r>
          </w:p>
        </w:tc>
      </w:tr>
      <w:tr w:rsidR="00E95930" w:rsidRPr="00E95930">
        <w:tblPrEx>
          <w:tblBorders>
            <w:right w:val="single" w:sz="4" w:space="0" w:color="auto"/>
          </w:tblBorders>
        </w:tblPrEx>
        <w:tc>
          <w:tcPr>
            <w:tcW w:w="6750"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E95930" w:rsidRPr="00E95930" w:rsidRDefault="00E95930">
            <w:pPr>
              <w:pStyle w:val="ConsPlusNormal"/>
              <w:rPr>
                <w:rFonts w:ascii="Times New Roman" w:hAnsi="Times New Roman" w:cs="Times New Roman"/>
              </w:rPr>
            </w:pPr>
          </w:p>
        </w:tc>
        <w:tc>
          <w:tcPr>
            <w:tcW w:w="1694" w:type="dxa"/>
            <w:gridSpan w:val="3"/>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 xml:space="preserve">Код </w:t>
            </w:r>
            <w:hyperlink r:id="rId164">
              <w:r w:rsidRPr="00E95930">
                <w:rPr>
                  <w:rFonts w:ascii="Times New Roman" w:hAnsi="Times New Roman" w:cs="Times New Roman"/>
                  <w:color w:val="0000FF"/>
                </w:rPr>
                <w:t>МКБ</w:t>
              </w:r>
            </w:hyperlink>
          </w:p>
        </w:tc>
      </w:tr>
      <w:tr w:rsidR="00E95930" w:rsidRPr="00E95930">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694" w:type="dxa"/>
            <w:gridSpan w:val="3"/>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3.01.</w:t>
            </w: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5.3. Нахождение пострадавшего в состоянии алкогольного, наркотического или иного токсического опьянения:</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(нет, да - указывается состояние и степень опьянения</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в соответствии с заключением по результатам медицинского освидетельствования с указанием его реквизитов)</w:t>
            </w: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6. Выводы.</w:t>
            </w:r>
          </w:p>
        </w:tc>
      </w:tr>
      <w:tr w:rsidR="00E95930" w:rsidRPr="00E95930">
        <w:tc>
          <w:tcPr>
            <w:tcW w:w="9068" w:type="dxa"/>
            <w:gridSpan w:val="11"/>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На основании проведенного мною расследования прихожу к заключению, что данный несчастный случай подлежит квалификации как</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(несчастный случай на производстве/несчастный случай, не связанный с производством)</w:t>
            </w:r>
          </w:p>
        </w:tc>
      </w:tr>
      <w:tr w:rsidR="00E95930" w:rsidRPr="00E95930">
        <w:tc>
          <w:tcPr>
            <w:tcW w:w="4049"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 оформлению актом</w:t>
            </w:r>
          </w:p>
        </w:tc>
        <w:tc>
          <w:tcPr>
            <w:tcW w:w="5019" w:type="dxa"/>
            <w:gridSpan w:val="7"/>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4049"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019" w:type="dxa"/>
            <w:gridSpan w:val="7"/>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(формы Н-1 (</w:t>
            </w:r>
            <w:hyperlink w:anchor="P617">
              <w:r w:rsidRPr="00E95930">
                <w:rPr>
                  <w:rFonts w:ascii="Times New Roman" w:hAnsi="Times New Roman" w:cs="Times New Roman"/>
                  <w:color w:val="0000FF"/>
                </w:rPr>
                <w:t>Н-1ПС</w:t>
              </w:r>
            </w:hyperlink>
            <w:r w:rsidRPr="00E95930">
              <w:rPr>
                <w:rFonts w:ascii="Times New Roman" w:hAnsi="Times New Roman" w:cs="Times New Roman"/>
              </w:rPr>
              <w:t xml:space="preserve">, </w:t>
            </w:r>
            <w:hyperlink w:anchor="P830">
              <w:r w:rsidRPr="00E95930">
                <w:rPr>
                  <w:rFonts w:ascii="Times New Roman" w:hAnsi="Times New Roman" w:cs="Times New Roman"/>
                  <w:color w:val="0000FF"/>
                </w:rPr>
                <w:t>Н-1ЧС</w:t>
              </w:r>
            </w:hyperlink>
            <w:r w:rsidRPr="00E95930">
              <w:rPr>
                <w:rFonts w:ascii="Times New Roman" w:hAnsi="Times New Roman" w:cs="Times New Roman"/>
              </w:rPr>
              <w:t xml:space="preserve">, Н-1С) или актом </w:t>
            </w:r>
            <w:hyperlink w:anchor="P994">
              <w:r w:rsidRPr="00E95930">
                <w:rPr>
                  <w:rFonts w:ascii="Times New Roman" w:hAnsi="Times New Roman" w:cs="Times New Roman"/>
                  <w:color w:val="0000FF"/>
                </w:rPr>
                <w:t>формы 5</w:t>
              </w:r>
            </w:hyperlink>
            <w:r w:rsidRPr="00E95930">
              <w:rPr>
                <w:rFonts w:ascii="Times New Roman" w:hAnsi="Times New Roman" w:cs="Times New Roman"/>
              </w:rPr>
              <w:t>)</w:t>
            </w:r>
          </w:p>
        </w:tc>
      </w:tr>
      <w:tr w:rsidR="00E95930" w:rsidRPr="00E95930">
        <w:tc>
          <w:tcPr>
            <w:tcW w:w="2591"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учету и регистрации</w:t>
            </w:r>
          </w:p>
        </w:tc>
        <w:tc>
          <w:tcPr>
            <w:tcW w:w="6477"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591"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477"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организации или фамилия и инициалы работодателя - физического лица)</w:t>
            </w:r>
          </w:p>
        </w:tc>
      </w:tr>
      <w:tr w:rsidR="00E95930" w:rsidRPr="00E95930">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bookmarkStart w:id="21" w:name="P1664"/>
            <w:bookmarkEnd w:id="21"/>
            <w:r w:rsidRPr="00E95930">
              <w:rPr>
                <w:rFonts w:ascii="Times New Roman" w:hAnsi="Times New Roman" w:cs="Times New Roman"/>
              </w:rPr>
              <w:t>7. Причины несчастного случая:</w:t>
            </w:r>
          </w:p>
        </w:tc>
        <w:tc>
          <w:tcPr>
            <w:tcW w:w="2701" w:type="dxa"/>
            <w:gridSpan w:val="3"/>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304" w:type="dxa"/>
            <w:gridSpan w:val="2"/>
            <w:tcBorders>
              <w:top w:val="single" w:sz="4" w:space="0" w:color="auto"/>
              <w:bottom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Основная</w:t>
            </w:r>
          </w:p>
        </w:tc>
        <w:tc>
          <w:tcPr>
            <w:tcW w:w="1014" w:type="dxa"/>
            <w:gridSpan w:val="2"/>
            <w:tcBorders>
              <w:top w:val="single" w:sz="4" w:space="0" w:color="auto"/>
              <w:bottom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2.</w:t>
            </w:r>
          </w:p>
        </w:tc>
      </w:tr>
      <w:tr w:rsidR="00E95930" w:rsidRPr="00E95930">
        <w:tc>
          <w:tcPr>
            <w:tcW w:w="4049" w:type="dxa"/>
            <w:gridSpan w:val="4"/>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p>
        </w:tc>
        <w:tc>
          <w:tcPr>
            <w:tcW w:w="5019" w:type="dxa"/>
            <w:gridSpan w:val="7"/>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(указываются основная и сопутствующие</w:t>
            </w:r>
          </w:p>
        </w:tc>
      </w:tr>
      <w:tr w:rsidR="00E95930" w:rsidRPr="00E95930">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304" w:type="dxa"/>
            <w:gridSpan w:val="2"/>
            <w:tcBorders>
              <w:top w:val="single" w:sz="4" w:space="0" w:color="auto"/>
              <w:bottom w:val="single" w:sz="4" w:space="0" w:color="auto"/>
            </w:tcBorders>
            <w:vAlign w:val="bottom"/>
          </w:tcPr>
          <w:p w:rsidR="00E95930" w:rsidRPr="00E95930" w:rsidRDefault="00E95930">
            <w:pPr>
              <w:pStyle w:val="ConsPlusNormal"/>
              <w:rPr>
                <w:rFonts w:ascii="Times New Roman" w:hAnsi="Times New Roman" w:cs="Times New Roman"/>
              </w:rPr>
            </w:pPr>
            <w:proofErr w:type="spellStart"/>
            <w:r w:rsidRPr="00E95930">
              <w:rPr>
                <w:rFonts w:ascii="Times New Roman" w:hAnsi="Times New Roman" w:cs="Times New Roman"/>
              </w:rPr>
              <w:t>Сопутств</w:t>
            </w:r>
            <w:proofErr w:type="spellEnd"/>
            <w:r w:rsidRPr="00E95930">
              <w:rPr>
                <w:rFonts w:ascii="Times New Roman" w:hAnsi="Times New Roman" w:cs="Times New Roman"/>
              </w:rPr>
              <w:t>.</w:t>
            </w:r>
          </w:p>
        </w:tc>
        <w:tc>
          <w:tcPr>
            <w:tcW w:w="1014" w:type="dxa"/>
            <w:gridSpan w:val="2"/>
            <w:tcBorders>
              <w:top w:val="single" w:sz="4" w:space="0" w:color="auto"/>
              <w:bottom w:val="single" w:sz="4" w:space="0" w:color="auto"/>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2.</w:t>
            </w: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причины несчастного случая</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со ссылками на нарушенные требования законодательных и иных нормативных правовых актов, локальных</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нормативных актов</w:t>
            </w:r>
          </w:p>
        </w:tc>
      </w:tr>
      <w:tr w:rsidR="00E95930" w:rsidRPr="00E95930">
        <w:tc>
          <w:tcPr>
            <w:tcW w:w="9068" w:type="dxa"/>
            <w:gridSpan w:val="11"/>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должность (профессия) лиц с указанием требований,</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нормативных правовых и локальных нормативных актов, предусматривающих их</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ответственность за нарушения, явившиеся причинами несчастного случая,</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указанными в </w:t>
            </w:r>
            <w:hyperlink w:anchor="P1664">
              <w:r w:rsidRPr="00E95930">
                <w:rPr>
                  <w:rFonts w:ascii="Times New Roman" w:hAnsi="Times New Roman" w:cs="Times New Roman"/>
                  <w:color w:val="0000FF"/>
                </w:rPr>
                <w:t>пункте 7</w:t>
              </w:r>
            </w:hyperlink>
            <w:r w:rsidRPr="00E95930">
              <w:rPr>
                <w:rFonts w:ascii="Times New Roman" w:hAnsi="Times New Roman" w:cs="Times New Roman"/>
              </w:rPr>
              <w:t xml:space="preserve"> настоящего заключения государственного инспектора труда; при установлении факта грубой неосторожности пострадавшего</w:t>
            </w:r>
          </w:p>
        </w:tc>
      </w:tr>
      <w:tr w:rsidR="00E95930" w:rsidRPr="00E95930">
        <w:tc>
          <w:tcPr>
            <w:tcW w:w="9068" w:type="dxa"/>
            <w:gridSpan w:val="11"/>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68" w:type="dxa"/>
            <w:gridSpan w:val="11"/>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(пострадавших) в порядке, определенном Трудовым </w:t>
            </w:r>
            <w:hyperlink r:id="rId165">
              <w:r w:rsidRPr="00E95930">
                <w:rPr>
                  <w:rFonts w:ascii="Times New Roman" w:hAnsi="Times New Roman" w:cs="Times New Roman"/>
                  <w:color w:val="0000FF"/>
                </w:rPr>
                <w:t>кодексом</w:t>
              </w:r>
            </w:hyperlink>
            <w:r w:rsidRPr="00E95930">
              <w:rPr>
                <w:rFonts w:ascii="Times New Roman" w:hAnsi="Times New Roman" w:cs="Times New Roman"/>
              </w:rPr>
              <w:t xml:space="preserve"> Российской Федерации, указывается степень его (их) вины в процентах)</w:t>
            </w:r>
          </w:p>
        </w:tc>
      </w:tr>
    </w:tbl>
    <w:p w:rsidR="00E95930" w:rsidRPr="00E95930" w:rsidRDefault="00E95930">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E95930" w:rsidRPr="00E95930">
        <w:tc>
          <w:tcPr>
            <w:tcW w:w="9068" w:type="dxa"/>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68" w:type="dxa"/>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государственного инспектора труда, дата, печать/именной штамп)</w:t>
            </w: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1"/>
        <w:rPr>
          <w:rFonts w:ascii="Times New Roman" w:hAnsi="Times New Roman" w:cs="Times New Roman"/>
        </w:rPr>
      </w:pPr>
      <w:r w:rsidRPr="00E95930">
        <w:rPr>
          <w:rFonts w:ascii="Times New Roman" w:hAnsi="Times New Roman" w:cs="Times New Roman"/>
        </w:rPr>
        <w:t>Форма N 8</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ПРОТОКОЛ</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опроса пострадавшего при несчастном случае (очевидца несчастного случая, должностного лица)</w:t>
            </w: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E95930" w:rsidRPr="00E95930">
        <w:tc>
          <w:tcPr>
            <w:tcW w:w="368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1757"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627" w:type="dxa"/>
            <w:tcBorders>
              <w:top w:val="nil"/>
              <w:left w:val="nil"/>
              <w:bottom w:val="nil"/>
              <w:right w:val="nil"/>
            </w:tcBorders>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"__" _______________ 20__ г.</w:t>
            </w:r>
          </w:p>
        </w:tc>
      </w:tr>
      <w:tr w:rsidR="00E95930" w:rsidRPr="00E95930">
        <w:tc>
          <w:tcPr>
            <w:tcW w:w="3685"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(место составления протокола)</w:t>
            </w:r>
          </w:p>
        </w:tc>
        <w:tc>
          <w:tcPr>
            <w:tcW w:w="1757"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627"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E95930" w:rsidRPr="00E95930">
        <w:tc>
          <w:tcPr>
            <w:tcW w:w="5102"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098"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Опрос начат в</w:t>
            </w:r>
          </w:p>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Опрос окончен в</w:t>
            </w:r>
          </w:p>
        </w:tc>
        <w:tc>
          <w:tcPr>
            <w:tcW w:w="1871"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__ час. __ мин.</w:t>
            </w:r>
          </w:p>
          <w:p w:rsidR="00E95930" w:rsidRPr="00E95930" w:rsidRDefault="00E95930">
            <w:pPr>
              <w:pStyle w:val="ConsPlusNormal"/>
              <w:rPr>
                <w:rFonts w:ascii="Times New Roman" w:hAnsi="Times New Roman" w:cs="Times New Roman"/>
              </w:rPr>
            </w:pPr>
            <w:r w:rsidRPr="00E95930">
              <w:rPr>
                <w:rFonts w:ascii="Times New Roman" w:hAnsi="Times New Roman" w:cs="Times New Roman"/>
              </w:rPr>
              <w:t>__ час. __ мин.</w:t>
            </w: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Мною,  председателем (членом) комиссии по расследованию несчастного случая,</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образованной приказом 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(фамилия, инициалы работодателя - физического лица</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 от "__" ___________ 20__ г. N 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либо наименование организации)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(должность, фамилия, инициалы председателя комиссии (члена комиссии),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производившего опрос)</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в помещении 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(указывается место проведения опроса)</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произведен    опрос   пострадавшего   (очевидца   несчастного   случая   на</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(нужное подчеркнуть)</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производстве, должностного лица организации):</w:t>
      </w:r>
    </w:p>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161"/>
        <w:gridCol w:w="1107"/>
        <w:gridCol w:w="807"/>
        <w:gridCol w:w="326"/>
        <w:gridCol w:w="908"/>
        <w:gridCol w:w="510"/>
        <w:gridCol w:w="283"/>
        <w:gridCol w:w="405"/>
        <w:gridCol w:w="3228"/>
        <w:gridCol w:w="340"/>
      </w:tblGrid>
      <w:tr w:rsidR="00E95930" w:rsidRPr="00E95930">
        <w:tc>
          <w:tcPr>
            <w:tcW w:w="4819" w:type="dxa"/>
            <w:gridSpan w:val="6"/>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 Фамилия, имя, отчество (при наличии)</w:t>
            </w:r>
          </w:p>
        </w:tc>
        <w:tc>
          <w:tcPr>
            <w:tcW w:w="4256" w:type="dxa"/>
            <w:gridSpan w:val="4"/>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226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2. Дата рождения</w:t>
            </w:r>
          </w:p>
        </w:tc>
        <w:tc>
          <w:tcPr>
            <w:tcW w:w="6807" w:type="dxa"/>
            <w:gridSpan w:val="8"/>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226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3. Место рождения</w:t>
            </w:r>
          </w:p>
        </w:tc>
        <w:tc>
          <w:tcPr>
            <w:tcW w:w="6807" w:type="dxa"/>
            <w:gridSpan w:val="8"/>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4819" w:type="dxa"/>
            <w:gridSpan w:val="6"/>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4. Место жительства и (или) регистрации</w:t>
            </w:r>
          </w:p>
        </w:tc>
        <w:tc>
          <w:tcPr>
            <w:tcW w:w="4256" w:type="dxa"/>
            <w:gridSpan w:val="4"/>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1161"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телефон</w:t>
            </w:r>
          </w:p>
        </w:tc>
        <w:tc>
          <w:tcPr>
            <w:tcW w:w="1914" w:type="dxa"/>
            <w:gridSpan w:val="2"/>
            <w:tcBorders>
              <w:top w:val="nil"/>
              <w:left w:val="nil"/>
              <w:right w:val="nil"/>
            </w:tcBorders>
          </w:tcPr>
          <w:p w:rsidR="00E95930" w:rsidRPr="00E95930" w:rsidRDefault="00E95930">
            <w:pPr>
              <w:pStyle w:val="ConsPlusNormal"/>
              <w:rPr>
                <w:rFonts w:ascii="Times New Roman" w:hAnsi="Times New Roman" w:cs="Times New Roman"/>
              </w:rPr>
            </w:pPr>
          </w:p>
        </w:tc>
        <w:tc>
          <w:tcPr>
            <w:tcW w:w="2432" w:type="dxa"/>
            <w:gridSpan w:val="5"/>
            <w:tcBorders>
              <w:top w:val="nil"/>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электронная почта</w:t>
            </w:r>
          </w:p>
        </w:tc>
        <w:tc>
          <w:tcPr>
            <w:tcW w:w="3568" w:type="dxa"/>
            <w:gridSpan w:val="2"/>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226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5. Гражданство</w:t>
            </w:r>
          </w:p>
        </w:tc>
        <w:tc>
          <w:tcPr>
            <w:tcW w:w="6807" w:type="dxa"/>
            <w:gridSpan w:val="8"/>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226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lastRenderedPageBreak/>
              <w:t>6. Образование</w:t>
            </w:r>
          </w:p>
        </w:tc>
        <w:tc>
          <w:tcPr>
            <w:tcW w:w="6807" w:type="dxa"/>
            <w:gridSpan w:val="8"/>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4819" w:type="dxa"/>
            <w:gridSpan w:val="6"/>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7. Семейное положение, состав семьи (заполняется при опросе пострадавшего)</w:t>
            </w:r>
          </w:p>
        </w:tc>
        <w:tc>
          <w:tcPr>
            <w:tcW w:w="4256" w:type="dxa"/>
            <w:gridSpan w:val="4"/>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401"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 Место учебы или работы</w:t>
            </w:r>
          </w:p>
        </w:tc>
        <w:tc>
          <w:tcPr>
            <w:tcW w:w="5674" w:type="dxa"/>
            <w:gridSpan w:val="6"/>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075"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9. Профессия, должность</w:t>
            </w:r>
          </w:p>
        </w:tc>
        <w:tc>
          <w:tcPr>
            <w:tcW w:w="6000" w:type="dxa"/>
            <w:gridSpan w:val="7"/>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5102"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10. Иные данные о личности опрашиваемого</w:t>
            </w:r>
          </w:p>
        </w:tc>
        <w:tc>
          <w:tcPr>
            <w:tcW w:w="3973" w:type="dxa"/>
            <w:gridSpan w:val="3"/>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5"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4309" w:type="dxa"/>
            <w:gridSpan w:val="5"/>
            <w:tcBorders>
              <w:left w:val="nil"/>
              <w:bottom w:val="nil"/>
              <w:right w:val="nil"/>
            </w:tcBorders>
          </w:tcPr>
          <w:p w:rsidR="00E95930" w:rsidRPr="00E95930" w:rsidRDefault="00E95930">
            <w:pPr>
              <w:pStyle w:val="ConsPlusNormal"/>
              <w:rPr>
                <w:rFonts w:ascii="Times New Roman" w:hAnsi="Times New Roman" w:cs="Times New Roman"/>
              </w:rPr>
            </w:pPr>
          </w:p>
        </w:tc>
        <w:tc>
          <w:tcPr>
            <w:tcW w:w="4766" w:type="dxa"/>
            <w:gridSpan w:val="5"/>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4309"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766" w:type="dxa"/>
            <w:gridSpan w:val="5"/>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опрашиваемого)</w:t>
            </w:r>
          </w:p>
        </w:tc>
      </w:tr>
      <w:tr w:rsidR="00E95930" w:rsidRPr="00E95930">
        <w:tc>
          <w:tcPr>
            <w:tcW w:w="4309"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Иные лица, участвовавшие в опросе</w:t>
            </w:r>
          </w:p>
        </w:tc>
        <w:tc>
          <w:tcPr>
            <w:tcW w:w="4766" w:type="dxa"/>
            <w:gridSpan w:val="5"/>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4309"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766" w:type="dxa"/>
            <w:gridSpan w:val="5"/>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лиц, участвовавших в опросе;</w:t>
            </w:r>
          </w:p>
        </w:tc>
      </w:tr>
      <w:tr w:rsidR="00E95930" w:rsidRPr="00E95930">
        <w:tc>
          <w:tcPr>
            <w:tcW w:w="9075"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5"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другие члены комиссии по расследованию несчастного случая, доверенное лицо пострадавшего, адвокат и другие)</w:t>
            </w:r>
          </w:p>
        </w:tc>
      </w:tr>
      <w:tr w:rsidR="00E95930" w:rsidRPr="00E95930">
        <w:tc>
          <w:tcPr>
            <w:tcW w:w="9075"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5"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8735" w:type="dxa"/>
            <w:gridSpan w:val="9"/>
            <w:tcBorders>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Участвующим в опросе лицам объявлено о применении технических средств</w:t>
            </w:r>
          </w:p>
        </w:tc>
        <w:tc>
          <w:tcPr>
            <w:tcW w:w="340" w:type="dxa"/>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5"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5"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(каких именно, кем применяются)</w:t>
            </w:r>
          </w:p>
        </w:tc>
      </w:tr>
      <w:tr w:rsidR="00E95930" w:rsidRPr="00E95930">
        <w:tc>
          <w:tcPr>
            <w:tcW w:w="9075" w:type="dxa"/>
            <w:gridSpan w:val="10"/>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По существу несчастного случая, происшедшего "__" ____________ 20__ г. с</w:t>
            </w:r>
          </w:p>
        </w:tc>
      </w:tr>
      <w:tr w:rsidR="00E95930" w:rsidRPr="00E95930">
        <w:tc>
          <w:tcPr>
            <w:tcW w:w="9075"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5"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профессия, должность пострадавшего)</w:t>
            </w:r>
          </w:p>
        </w:tc>
      </w:tr>
      <w:tr w:rsidR="00E95930" w:rsidRPr="00E95930">
        <w:tc>
          <w:tcPr>
            <w:tcW w:w="9075" w:type="dxa"/>
            <w:gridSpan w:val="10"/>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могу показать следующее:</w:t>
            </w:r>
          </w:p>
        </w:tc>
      </w:tr>
      <w:tr w:rsidR="00E95930" w:rsidRPr="00E95930">
        <w:tc>
          <w:tcPr>
            <w:tcW w:w="9075"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5" w:type="dxa"/>
            <w:gridSpan w:val="10"/>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(излагаются показания опрашиваемого, а также поставленные перед ним вопросы и ответы на них)</w:t>
            </w:r>
          </w:p>
        </w:tc>
      </w:tr>
      <w:tr w:rsidR="00E95930" w:rsidRPr="00E95930">
        <w:tc>
          <w:tcPr>
            <w:tcW w:w="9075" w:type="dxa"/>
            <w:gridSpan w:val="10"/>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5"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5"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5"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5"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5"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5"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5"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5" w:type="dxa"/>
            <w:gridSpan w:val="10"/>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5" w:type="dxa"/>
            <w:gridSpan w:val="10"/>
            <w:tcBorders>
              <w:left w:val="nil"/>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E95930" w:rsidRPr="00E95930">
        <w:tc>
          <w:tcPr>
            <w:tcW w:w="2825"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236"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825"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236"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опрашиваемого, дата)</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419"/>
        <w:gridCol w:w="2324"/>
        <w:gridCol w:w="2778"/>
        <w:gridCol w:w="1832"/>
        <w:gridCol w:w="707"/>
      </w:tblGrid>
      <w:tr w:rsidR="00E95930" w:rsidRPr="00E95930">
        <w:tc>
          <w:tcPr>
            <w:tcW w:w="8353"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Перед началом, в ходе либо по окончании опроса от участвующих в опросе лиц</w:t>
            </w:r>
          </w:p>
        </w:tc>
        <w:tc>
          <w:tcPr>
            <w:tcW w:w="707" w:type="dxa"/>
            <w:tcBorders>
              <w:top w:val="nil"/>
              <w:left w:val="nil"/>
              <w:right w:val="nil"/>
            </w:tcBorders>
          </w:tcPr>
          <w:p w:rsidR="00E95930" w:rsidRPr="00E95930" w:rsidRDefault="00E95930">
            <w:pPr>
              <w:pStyle w:val="ConsPlusNormal"/>
              <w:jc w:val="both"/>
              <w:rPr>
                <w:rFonts w:ascii="Times New Roman" w:hAnsi="Times New Roman" w:cs="Times New Roman"/>
              </w:rPr>
            </w:pPr>
          </w:p>
        </w:tc>
      </w:tr>
      <w:tr w:rsidR="00E95930" w:rsidRPr="00E95930">
        <w:tc>
          <w:tcPr>
            <w:tcW w:w="9060" w:type="dxa"/>
            <w:gridSpan w:val="5"/>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60" w:type="dxa"/>
            <w:gridSpan w:val="5"/>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(их процессуальное положение, фамилия, инициалы)</w:t>
            </w:r>
          </w:p>
        </w:tc>
      </w:tr>
      <w:tr w:rsidR="00E95930" w:rsidRPr="00E95930">
        <w:tc>
          <w:tcPr>
            <w:tcW w:w="9060" w:type="dxa"/>
            <w:gridSpan w:val="5"/>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1419" w:type="dxa"/>
            <w:tcBorders>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заявления</w:t>
            </w:r>
          </w:p>
        </w:tc>
        <w:tc>
          <w:tcPr>
            <w:tcW w:w="2324" w:type="dxa"/>
            <w:tcBorders>
              <w:left w:val="nil"/>
              <w:right w:val="nil"/>
            </w:tcBorders>
          </w:tcPr>
          <w:p w:rsidR="00E95930" w:rsidRPr="00E95930" w:rsidRDefault="00E95930">
            <w:pPr>
              <w:pStyle w:val="ConsPlusNormal"/>
              <w:rPr>
                <w:rFonts w:ascii="Times New Roman" w:hAnsi="Times New Roman" w:cs="Times New Roman"/>
              </w:rPr>
            </w:pPr>
          </w:p>
        </w:tc>
        <w:tc>
          <w:tcPr>
            <w:tcW w:w="2778" w:type="dxa"/>
            <w:tcBorders>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Содержание заявлений:</w:t>
            </w:r>
          </w:p>
        </w:tc>
        <w:tc>
          <w:tcPr>
            <w:tcW w:w="2539" w:type="dxa"/>
            <w:gridSpan w:val="2"/>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1419"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324" w:type="dxa"/>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(поступили, не поступили)</w:t>
            </w:r>
          </w:p>
        </w:tc>
        <w:tc>
          <w:tcPr>
            <w:tcW w:w="2778"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539" w:type="dxa"/>
            <w:gridSpan w:val="2"/>
            <w:tcBorders>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60" w:type="dxa"/>
            <w:gridSpan w:val="5"/>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60" w:type="dxa"/>
            <w:gridSpan w:val="5"/>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60" w:type="dxa"/>
            <w:gridSpan w:val="5"/>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60" w:type="dxa"/>
            <w:gridSpan w:val="5"/>
            <w:tcBorders>
              <w:left w:val="nil"/>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E95930" w:rsidRPr="00E95930">
        <w:tc>
          <w:tcPr>
            <w:tcW w:w="2825"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236"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825"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236"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лица, проводившего опрос)</w:t>
            </w:r>
          </w:p>
        </w:tc>
      </w:tr>
      <w:tr w:rsidR="00E95930" w:rsidRPr="00E95930">
        <w:tc>
          <w:tcPr>
            <w:tcW w:w="2825"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236"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825"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236"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(подписи, фамилии, инициалы иных лиц, участвовавших в опросе)</w:t>
            </w:r>
          </w:p>
        </w:tc>
      </w:tr>
      <w:tr w:rsidR="00E95930" w:rsidRPr="00E95930">
        <w:tc>
          <w:tcPr>
            <w:tcW w:w="2825"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236"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825"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236" w:type="dxa"/>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E95930" w:rsidRPr="00E95930">
        <w:tc>
          <w:tcPr>
            <w:tcW w:w="4535"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С настоящим протоколом ознакомлен</w:t>
            </w:r>
          </w:p>
        </w:tc>
        <w:tc>
          <w:tcPr>
            <w:tcW w:w="453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4535"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535"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опрашиваемого)</w:t>
            </w:r>
          </w:p>
        </w:tc>
      </w:tr>
      <w:tr w:rsidR="00E95930" w:rsidRPr="00E95930">
        <w:tc>
          <w:tcPr>
            <w:tcW w:w="311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Протокол прочитан вслух</w:t>
            </w:r>
          </w:p>
        </w:tc>
        <w:tc>
          <w:tcPr>
            <w:tcW w:w="5952" w:type="dxa"/>
            <w:gridSpan w:val="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11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952"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лица, проводившего опрос)</w:t>
            </w:r>
          </w:p>
        </w:tc>
      </w:tr>
      <w:tr w:rsidR="00E95930" w:rsidRPr="00E95930">
        <w:tc>
          <w:tcPr>
            <w:tcW w:w="311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Замечания к протоколу</w:t>
            </w:r>
          </w:p>
        </w:tc>
        <w:tc>
          <w:tcPr>
            <w:tcW w:w="5952" w:type="dxa"/>
            <w:gridSpan w:val="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11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952"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(содержание замечаний либо указание на их отсутствие)</w:t>
            </w:r>
          </w:p>
        </w:tc>
      </w:tr>
      <w:tr w:rsidR="00E95930" w:rsidRPr="00E95930">
        <w:tc>
          <w:tcPr>
            <w:tcW w:w="9070" w:type="dxa"/>
            <w:gridSpan w:val="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2381" w:type="dxa"/>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Протокол составлен</w:t>
            </w:r>
          </w:p>
        </w:tc>
        <w:tc>
          <w:tcPr>
            <w:tcW w:w="6689" w:type="dxa"/>
            <w:gridSpan w:val="3"/>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381"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689"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(должность, фамилия, инициалы председателя комиссии или иного лица, проводившего опрос, подпись)</w:t>
            </w:r>
          </w:p>
        </w:tc>
      </w:tr>
      <w:tr w:rsidR="00E95930" w:rsidRPr="00E95930">
        <w:tc>
          <w:tcPr>
            <w:tcW w:w="2381"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689" w:type="dxa"/>
            <w:gridSpan w:val="3"/>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1"/>
        <w:rPr>
          <w:rFonts w:ascii="Times New Roman" w:hAnsi="Times New Roman" w:cs="Times New Roman"/>
        </w:rPr>
      </w:pPr>
      <w:r w:rsidRPr="00E95930">
        <w:rPr>
          <w:rFonts w:ascii="Times New Roman" w:hAnsi="Times New Roman" w:cs="Times New Roman"/>
        </w:rPr>
        <w:t>Форма N 9</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ПРОТОКОЛ</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осмотра места несчастного случая, происшедшего</w:t>
            </w: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4989"/>
      </w:tblGrid>
      <w:tr w:rsidR="00E95930" w:rsidRPr="00E95930">
        <w:tc>
          <w:tcPr>
            <w:tcW w:w="3685"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"__" _______________ 20__ г.</w:t>
            </w:r>
          </w:p>
        </w:tc>
        <w:tc>
          <w:tcPr>
            <w:tcW w:w="397"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w:t>
            </w:r>
          </w:p>
        </w:tc>
        <w:tc>
          <w:tcPr>
            <w:tcW w:w="4989"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685"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97"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989"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профессия (должность) пострадавшего)</w:t>
            </w: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E95930" w:rsidRPr="00E95930">
        <w:tc>
          <w:tcPr>
            <w:tcW w:w="368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1757"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627" w:type="dxa"/>
            <w:tcBorders>
              <w:top w:val="nil"/>
              <w:left w:val="nil"/>
              <w:bottom w:val="nil"/>
              <w:right w:val="nil"/>
            </w:tcBorders>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"__" _______________ 20__ г.</w:t>
            </w:r>
          </w:p>
        </w:tc>
      </w:tr>
      <w:tr w:rsidR="00E95930" w:rsidRPr="00E95930">
        <w:tc>
          <w:tcPr>
            <w:tcW w:w="3685"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(место составления протокола)</w:t>
            </w:r>
          </w:p>
        </w:tc>
        <w:tc>
          <w:tcPr>
            <w:tcW w:w="1757"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627"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E95930" w:rsidRPr="00E95930">
        <w:tc>
          <w:tcPr>
            <w:tcW w:w="5102"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098" w:type="dxa"/>
            <w:tcBorders>
              <w:top w:val="nil"/>
              <w:left w:val="nil"/>
              <w:bottom w:val="nil"/>
              <w:right w:val="nil"/>
            </w:tcBorders>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Осмотр начат в</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Осмотр окончен в</w:t>
            </w:r>
          </w:p>
        </w:tc>
        <w:tc>
          <w:tcPr>
            <w:tcW w:w="1871"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__ час. __ мин.</w:t>
            </w:r>
          </w:p>
          <w:p w:rsidR="00E95930" w:rsidRPr="00E95930" w:rsidRDefault="00E95930">
            <w:pPr>
              <w:pStyle w:val="ConsPlusNormal"/>
              <w:rPr>
                <w:rFonts w:ascii="Times New Roman" w:hAnsi="Times New Roman" w:cs="Times New Roman"/>
              </w:rPr>
            </w:pPr>
            <w:r w:rsidRPr="00E95930">
              <w:rPr>
                <w:rFonts w:ascii="Times New Roman" w:hAnsi="Times New Roman" w:cs="Times New Roman"/>
              </w:rPr>
              <w:t>__ час. __ мин.</w:t>
            </w: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Мною,  председателем (членом) комиссии по расследованию несчастного  случая</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на производстве, образованной приказом 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(фамилия, инициалы работодателя -</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физического лица либо наименование</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 от "__" ___________ 20__ г. N 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организации)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(должность, фамилия, инициалы председателя (члена комиссии),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производившего опрос)</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произведен осмотр места несчастного случая, происшедшего в 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(наименование</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организации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и ее структурного подразделения либо фамилия и инициалы</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работодателя - физического лица; дата несчастного случая)</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с _________________________________________________________________________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(профессия (должность), фамилия, инициалы пострадавшего)</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Осмотр проводился в присутствии 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(фамилии, инициалы других лиц,</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участвовавших в осмотре;</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другие члены комиссии по расследованию несчастного случая, доверенное</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лицо пострадавшего, адвокат и другие)</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lastRenderedPageBreak/>
        <w:t>___________________________________________________________________________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___________________________________________________________________________</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В ходе осмотра установлено:</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4"/>
        <w:gridCol w:w="324"/>
        <w:gridCol w:w="447"/>
        <w:gridCol w:w="663"/>
        <w:gridCol w:w="2154"/>
        <w:gridCol w:w="1347"/>
        <w:gridCol w:w="340"/>
      </w:tblGrid>
      <w:tr w:rsidR="00E95930" w:rsidRPr="00E95930">
        <w:tc>
          <w:tcPr>
            <w:tcW w:w="9057" w:type="dxa"/>
            <w:gridSpan w:val="8"/>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1. Обстановка  и  состояние  места происшествия несчастного случая</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на момент осмотра: 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(изменилась или нет по свидетельству пострадавшего</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или очевидцев несчастного случая,</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краткое изложение существа изменений)</w:t>
            </w:r>
          </w:p>
        </w:tc>
      </w:tr>
      <w:tr w:rsidR="00E95930" w:rsidRPr="00E95930">
        <w:tc>
          <w:tcPr>
            <w:tcW w:w="9057" w:type="dxa"/>
            <w:gridSpan w:val="8"/>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2. Описание   места   (агрегата,   машины,  станка,  транспортного</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средства  и  другого  оборудования  (при  наличии),  где произошел</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несчастный случай: 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(точное указание места несчастного случая, тип</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(марка), инвентарный хозяйственный номер агрегата, машины,</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станка, транспортного средства и другого оборудования</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(при наличии)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w:t>
            </w:r>
          </w:p>
        </w:tc>
      </w:tr>
      <w:tr w:rsidR="00E95930" w:rsidRPr="00E95930">
        <w:tc>
          <w:tcPr>
            <w:tcW w:w="9057"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E95930" w:rsidRPr="00E95930">
        <w:tc>
          <w:tcPr>
            <w:tcW w:w="9057"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7"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(указывается конкретно их наличие и состояние)</w:t>
            </w:r>
          </w:p>
        </w:tc>
      </w:tr>
      <w:tr w:rsidR="00E95930" w:rsidRPr="00E95930">
        <w:tc>
          <w:tcPr>
            <w:tcW w:w="9057"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7" w:type="dxa"/>
            <w:gridSpan w:val="8"/>
            <w:tcBorders>
              <w:top w:val="single" w:sz="4" w:space="0" w:color="auto"/>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4. Наличие  и  состояние  защитных  ограждений  и других средств 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приборов безопасности: 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(блокировок, средств сигнализации, защитных экранов, кожухов,</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заземлений (</w:t>
            </w:r>
            <w:proofErr w:type="spellStart"/>
            <w:r w:rsidRPr="00E95930">
              <w:rPr>
                <w:rFonts w:ascii="Times New Roman" w:hAnsi="Times New Roman" w:cs="Times New Roman"/>
              </w:rPr>
              <w:t>занулений</w:t>
            </w:r>
            <w:proofErr w:type="spellEnd"/>
            <w:r w:rsidRPr="00E95930">
              <w:rPr>
                <w:rFonts w:ascii="Times New Roman" w:hAnsi="Times New Roman" w:cs="Times New Roman"/>
              </w:rPr>
              <w:t>), изоляции проводов и других)</w:t>
            </w:r>
          </w:p>
        </w:tc>
      </w:tr>
      <w:tr w:rsidR="00E95930" w:rsidRPr="00E95930">
        <w:tc>
          <w:tcPr>
            <w:tcW w:w="9057" w:type="dxa"/>
            <w:gridSpan w:val="8"/>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5.  Наличие  и  состояние  средств индивидуальной защиты, которыми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пользовался пострадавший:</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(указываются сведения о выдаче и получении пострадавшим средств</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индивидуальной защиты и их состояние)</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w:t>
            </w:r>
          </w:p>
        </w:tc>
      </w:tr>
      <w:tr w:rsidR="00E95930" w:rsidRPr="00E95930">
        <w:tc>
          <w:tcPr>
            <w:tcW w:w="9057" w:type="dxa"/>
            <w:gridSpan w:val="8"/>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6. Наличие </w:t>
            </w:r>
            <w:proofErr w:type="spellStart"/>
            <w:r w:rsidRPr="00E95930">
              <w:rPr>
                <w:rFonts w:ascii="Times New Roman" w:hAnsi="Times New Roman" w:cs="Times New Roman"/>
              </w:rPr>
              <w:t>общеобменной</w:t>
            </w:r>
            <w:proofErr w:type="spellEnd"/>
            <w:r w:rsidRPr="00E95930">
              <w:rPr>
                <w:rFonts w:ascii="Times New Roman" w:hAnsi="Times New Roman" w:cs="Times New Roman"/>
              </w:rPr>
              <w:t xml:space="preserve"> и местной вентиляции и ее состояние 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w:t>
            </w:r>
          </w:p>
        </w:tc>
      </w:tr>
      <w:tr w:rsidR="00E95930" w:rsidRPr="00E95930">
        <w:tc>
          <w:tcPr>
            <w:tcW w:w="9057" w:type="dxa"/>
            <w:gridSpan w:val="8"/>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7. Состояние освещенности и температуры: 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(наличие приборов</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освещения, их состояние</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и уровень освещенности)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(наличие приборов обогрева/охлаждения помещений и их состояние)</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tc>
      </w:tr>
      <w:tr w:rsidR="00E95930" w:rsidRPr="00E95930">
        <w:tc>
          <w:tcPr>
            <w:tcW w:w="9057" w:type="dxa"/>
            <w:gridSpan w:val="8"/>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 Сведения о рабочем месте:</w:t>
            </w:r>
          </w:p>
        </w:tc>
      </w:tr>
      <w:tr w:rsidR="00E95930" w:rsidRPr="00E95930">
        <w:tc>
          <w:tcPr>
            <w:tcW w:w="5216" w:type="dxa"/>
            <w:gridSpan w:val="5"/>
            <w:vMerge w:val="restart"/>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lastRenderedPageBreak/>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1687" w:type="dxa"/>
            <w:gridSpan w:val="2"/>
            <w:tcBorders>
              <w:top w:val="nil"/>
              <w:left w:val="nil"/>
              <w:bottom w:val="single" w:sz="4" w:space="0" w:color="auto"/>
              <w:right w:val="nil"/>
            </w:tcBorders>
            <w:vAlign w:val="bottom"/>
          </w:tcPr>
          <w:p w:rsidR="00E95930" w:rsidRPr="00E95930" w:rsidRDefault="00E95930">
            <w:pPr>
              <w:pStyle w:val="ConsPlusNormal"/>
              <w:rPr>
                <w:rFonts w:ascii="Times New Roman" w:hAnsi="Times New Roman" w:cs="Times New Roman"/>
              </w:rPr>
            </w:pPr>
          </w:p>
        </w:tc>
      </w:tr>
      <w:tr w:rsidR="00E95930" w:rsidRPr="00E95930">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154" w:type="dxa"/>
            <w:vMerge/>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1687" w:type="dxa"/>
            <w:gridSpan w:val="2"/>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Код 3.08.</w:t>
            </w:r>
          </w:p>
        </w:tc>
      </w:tr>
      <w:tr w:rsidR="00E95930" w:rsidRPr="00E95930">
        <w:tc>
          <w:tcPr>
            <w:tcW w:w="5216"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841"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 указанием индивидуального номера</w:t>
            </w:r>
          </w:p>
        </w:tc>
      </w:tr>
      <w:tr w:rsidR="00E95930" w:rsidRPr="00E95930">
        <w:tc>
          <w:tcPr>
            <w:tcW w:w="9057"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7"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рабочего места, класса (подкласса) условий труда), если специальная оценка условий труда не проводилась, указывается "не проводилась"</w:t>
            </w:r>
          </w:p>
        </w:tc>
      </w:tr>
      <w:tr w:rsidR="00E95930" w:rsidRPr="00E95930">
        <w:tc>
          <w:tcPr>
            <w:tcW w:w="9057" w:type="dxa"/>
            <w:gridSpan w:val="8"/>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8.2. Сведения об организации, проводившей специальную оценку условий труда рабочих мест</w:t>
            </w:r>
          </w:p>
        </w:tc>
      </w:tr>
      <w:tr w:rsidR="00E95930" w:rsidRPr="00E95930">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E95930" w:rsidRPr="00E95930" w:rsidRDefault="00E95930">
            <w:pPr>
              <w:pStyle w:val="ConsPlusNormal"/>
              <w:rPr>
                <w:rFonts w:ascii="Times New Roman" w:hAnsi="Times New Roman" w:cs="Times New Roman"/>
              </w:rPr>
            </w:pPr>
          </w:p>
        </w:tc>
        <w:tc>
          <w:tcPr>
            <w:tcW w:w="1687" w:type="dxa"/>
            <w:gridSpan w:val="2"/>
            <w:tcBorders>
              <w:top w:val="single" w:sz="4" w:space="0" w:color="auto"/>
              <w:bottom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ИНН</w:t>
            </w:r>
          </w:p>
        </w:tc>
      </w:tr>
      <w:tr w:rsidR="00E95930" w:rsidRPr="00E95930">
        <w:tc>
          <w:tcPr>
            <w:tcW w:w="9057"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ИНН)</w:t>
            </w:r>
          </w:p>
        </w:tc>
      </w:tr>
      <w:tr w:rsidR="00E95930" w:rsidRPr="00E95930">
        <w:tc>
          <w:tcPr>
            <w:tcW w:w="9057"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7"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специальная оценка условий труда не проводилась, данный пункт не заполняется)</w:t>
            </w:r>
          </w:p>
        </w:tc>
      </w:tr>
      <w:tr w:rsidR="00E95930" w:rsidRPr="00E95930">
        <w:tc>
          <w:tcPr>
            <w:tcW w:w="9057"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4553" w:type="dxa"/>
            <w:gridSpan w:val="4"/>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4553" w:type="dxa"/>
            <w:gridSpan w:val="4"/>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504" w:type="dxa"/>
            <w:gridSpan w:val="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(дата проведения;</w:t>
            </w:r>
          </w:p>
        </w:tc>
      </w:tr>
      <w:tr w:rsidR="00E95930" w:rsidRPr="00E95930">
        <w:tc>
          <w:tcPr>
            <w:tcW w:w="9057"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7"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локальный нормативный акт организации, в котором отражены данные о проведенной оценке профессиональных рисков на рабочем месте и (или)</w:t>
            </w:r>
          </w:p>
        </w:tc>
      </w:tr>
      <w:tr w:rsidR="00E95930" w:rsidRPr="00E95930">
        <w:tc>
          <w:tcPr>
            <w:tcW w:w="9057"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7"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E95930" w:rsidRPr="00E95930">
        <w:tc>
          <w:tcPr>
            <w:tcW w:w="8717" w:type="dxa"/>
            <w:gridSpan w:val="7"/>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340"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
        </w:tc>
      </w:tr>
      <w:tr w:rsidR="00E95930" w:rsidRPr="00E95930">
        <w:tc>
          <w:tcPr>
            <w:tcW w:w="8717" w:type="dxa"/>
            <w:gridSpan w:val="7"/>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458"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В ходе осмотра проводилась:</w:t>
            </w:r>
          </w:p>
        </w:tc>
        <w:tc>
          <w:tcPr>
            <w:tcW w:w="5599" w:type="dxa"/>
            <w:gridSpan w:val="7"/>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458"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599" w:type="dxa"/>
            <w:gridSpan w:val="7"/>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(фотосъемка, видеозапись и иные способы фиксации)</w:t>
            </w:r>
          </w:p>
        </w:tc>
      </w:tr>
      <w:tr w:rsidR="00E95930" w:rsidRPr="00E95930">
        <w:tc>
          <w:tcPr>
            <w:tcW w:w="9057"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3782" w:type="dxa"/>
            <w:gridSpan w:val="2"/>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С места происшествия изъяты:</w:t>
            </w:r>
          </w:p>
        </w:tc>
        <w:tc>
          <w:tcPr>
            <w:tcW w:w="5275" w:type="dxa"/>
            <w:gridSpan w:val="6"/>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782"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275" w:type="dxa"/>
            <w:gridSpan w:val="6"/>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(перечень и индивидуальные характеристики изъятых предметов и кем изъяты)</w:t>
            </w:r>
          </w:p>
        </w:tc>
      </w:tr>
      <w:tr w:rsidR="00E95930" w:rsidRPr="00E95930">
        <w:tc>
          <w:tcPr>
            <w:tcW w:w="9057"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4106" w:type="dxa"/>
            <w:gridSpan w:val="3"/>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К протоколу осмотра прилагаются:</w:t>
            </w:r>
          </w:p>
        </w:tc>
        <w:tc>
          <w:tcPr>
            <w:tcW w:w="4951" w:type="dxa"/>
            <w:gridSpan w:val="5"/>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4106"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951" w:type="dxa"/>
            <w:gridSpan w:val="5"/>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(схема места происшествия, фотографии и иные способы фиксации)</w:t>
            </w:r>
          </w:p>
        </w:tc>
      </w:tr>
      <w:tr w:rsidR="00E95930" w:rsidRPr="00E95930">
        <w:tc>
          <w:tcPr>
            <w:tcW w:w="9057"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57" w:type="dxa"/>
            <w:gridSpan w:val="8"/>
            <w:tcBorders>
              <w:top w:val="single" w:sz="4" w:space="0" w:color="auto"/>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Перед  началом,  в  ходе  либо по окончании осмотра от участвующих</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в осмотре лиц 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(их процессуальное положение, фамилия, инициалы)</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 заявления. Содержание заявлений: 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(поступили, не поступили)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tc>
      </w:tr>
      <w:tr w:rsidR="00E95930" w:rsidRPr="00E95930">
        <w:tc>
          <w:tcPr>
            <w:tcW w:w="9057"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2"/>
        <w:gridCol w:w="6165"/>
      </w:tblGrid>
      <w:tr w:rsidR="00E95930" w:rsidRPr="00E95930">
        <w:tc>
          <w:tcPr>
            <w:tcW w:w="2892"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16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892"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165"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лица, проводившего осмотр места происшествия)</w:t>
            </w:r>
          </w:p>
        </w:tc>
      </w:tr>
      <w:tr w:rsidR="00E95930" w:rsidRPr="00E95930">
        <w:tc>
          <w:tcPr>
            <w:tcW w:w="2892"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16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892"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165"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(подписи, фамилии, инициалы иных лиц, участвовавших в осмотре места происшествия)</w:t>
            </w:r>
          </w:p>
        </w:tc>
      </w:tr>
      <w:tr w:rsidR="00E95930" w:rsidRPr="00E95930">
        <w:tc>
          <w:tcPr>
            <w:tcW w:w="2892"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16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E95930" w:rsidRPr="00E95930">
        <w:tc>
          <w:tcPr>
            <w:tcW w:w="4535"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С настоящим протоколом ознакомлены</w:t>
            </w:r>
          </w:p>
        </w:tc>
        <w:tc>
          <w:tcPr>
            <w:tcW w:w="4535"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4535"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4535"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(подписи, фамилии, инициалы участвовавших в осмотре лиц, дата)</w:t>
            </w:r>
          </w:p>
        </w:tc>
      </w:tr>
      <w:tr w:rsidR="00E95930" w:rsidRPr="00E95930">
        <w:tc>
          <w:tcPr>
            <w:tcW w:w="311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Протокол прочитан вслух</w:t>
            </w:r>
          </w:p>
        </w:tc>
        <w:tc>
          <w:tcPr>
            <w:tcW w:w="5952" w:type="dxa"/>
            <w:gridSpan w:val="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11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952"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(подпись, фамилия, инициалы лица, проводившего осмотр, дата)</w:t>
            </w:r>
          </w:p>
        </w:tc>
      </w:tr>
      <w:tr w:rsidR="00E95930" w:rsidRPr="00E95930">
        <w:tc>
          <w:tcPr>
            <w:tcW w:w="311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Замечания к протоколу</w:t>
            </w:r>
          </w:p>
        </w:tc>
        <w:tc>
          <w:tcPr>
            <w:tcW w:w="5952" w:type="dxa"/>
            <w:gridSpan w:val="2"/>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118"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952" w:type="dxa"/>
            <w:gridSpan w:val="2"/>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(содержание замечаний либо указание на их отсутствие)</w:t>
            </w:r>
          </w:p>
        </w:tc>
      </w:tr>
      <w:tr w:rsidR="00E95930" w:rsidRPr="00E95930">
        <w:tc>
          <w:tcPr>
            <w:tcW w:w="9070" w:type="dxa"/>
            <w:gridSpan w:val="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2381" w:type="dxa"/>
            <w:tcBorders>
              <w:top w:val="single" w:sz="4" w:space="0" w:color="auto"/>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Протокол составлен</w:t>
            </w:r>
          </w:p>
        </w:tc>
        <w:tc>
          <w:tcPr>
            <w:tcW w:w="6689" w:type="dxa"/>
            <w:gridSpan w:val="3"/>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2381"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6689" w:type="dxa"/>
            <w:gridSpan w:val="3"/>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(должность, фамилия, инициалы председателя (члена) комиссии, проводившего опрос, подпись, дата)</w:t>
            </w: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1"/>
        <w:rPr>
          <w:rFonts w:ascii="Times New Roman" w:hAnsi="Times New Roman" w:cs="Times New Roman"/>
        </w:rPr>
      </w:pPr>
      <w:r w:rsidRPr="00E95930">
        <w:rPr>
          <w:rFonts w:ascii="Times New Roman" w:hAnsi="Times New Roman" w:cs="Times New Roman"/>
        </w:rPr>
        <w:lastRenderedPageBreak/>
        <w:t>Форма N 10</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bookmarkStart w:id="22" w:name="P2032"/>
            <w:bookmarkEnd w:id="22"/>
            <w:r w:rsidRPr="00E95930">
              <w:rPr>
                <w:rFonts w:ascii="Times New Roman" w:hAnsi="Times New Roman" w:cs="Times New Roman"/>
              </w:rPr>
              <w:t>СООБЩЕНИЕ</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о последствиях несчастного случая на производстве и принятых мерах</w:t>
            </w: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
        <w:gridCol w:w="2371"/>
        <w:gridCol w:w="1228"/>
        <w:gridCol w:w="1493"/>
        <w:gridCol w:w="510"/>
        <w:gridCol w:w="1984"/>
        <w:gridCol w:w="592"/>
        <w:gridCol w:w="202"/>
        <w:gridCol w:w="340"/>
      </w:tblGrid>
      <w:tr w:rsidR="00E95930" w:rsidRPr="00E95930">
        <w:tc>
          <w:tcPr>
            <w:tcW w:w="5952"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Несчастный случай на производстве, происшедший</w:t>
            </w:r>
          </w:p>
        </w:tc>
        <w:tc>
          <w:tcPr>
            <w:tcW w:w="3118" w:type="dxa"/>
            <w:gridSpan w:val="4"/>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5952" w:type="dxa"/>
            <w:gridSpan w:val="5"/>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3118" w:type="dxa"/>
            <w:gridSpan w:val="4"/>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(дата несчастного случая)</w:t>
            </w:r>
          </w:p>
        </w:tc>
      </w:tr>
      <w:tr w:rsidR="00E95930" w:rsidRPr="00E95930">
        <w:tc>
          <w:tcPr>
            <w:tcW w:w="350"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с</w:t>
            </w:r>
          </w:p>
        </w:tc>
        <w:tc>
          <w:tcPr>
            <w:tcW w:w="8720"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5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8720"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пострадавшего)</w:t>
            </w:r>
          </w:p>
        </w:tc>
      </w:tr>
      <w:tr w:rsidR="00E95930" w:rsidRPr="00E95930">
        <w:tc>
          <w:tcPr>
            <w:tcW w:w="3949"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работающим(ей), работавшим(ей)</w:t>
            </w:r>
          </w:p>
        </w:tc>
        <w:tc>
          <w:tcPr>
            <w:tcW w:w="5121" w:type="dxa"/>
            <w:gridSpan w:val="6"/>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949" w:type="dxa"/>
            <w:gridSpan w:val="3"/>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121" w:type="dxa"/>
            <w:gridSpan w:val="6"/>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(профессия (должность) пострадавшего, место работы:</w:t>
            </w:r>
          </w:p>
        </w:tc>
      </w:tr>
      <w:tr w:rsidR="00E95930" w:rsidRPr="00E95930">
        <w:tc>
          <w:tcPr>
            <w:tcW w:w="9070"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0"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адрес в пределах места нахождения юридического лица, фамилия и инициалы работодателя - физического лица</w:t>
            </w:r>
          </w:p>
        </w:tc>
      </w:tr>
      <w:tr w:rsidR="00E95930" w:rsidRPr="00E95930">
        <w:tc>
          <w:tcPr>
            <w:tcW w:w="9070"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0"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E95930" w:rsidRPr="00E95930">
        <w:tc>
          <w:tcPr>
            <w:tcW w:w="9070"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0" w:type="dxa"/>
            <w:gridSpan w:val="9"/>
            <w:tcBorders>
              <w:top w:val="single" w:sz="4" w:space="0" w:color="auto"/>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Данный несчастный случай оформлен актом о несчастном случае на производстве N ________, утвержденным "__" ________________ 20__ г. ____</w:t>
            </w:r>
          </w:p>
        </w:tc>
      </w:tr>
      <w:tr w:rsidR="00E95930" w:rsidRPr="00E95930">
        <w:tc>
          <w:tcPr>
            <w:tcW w:w="9070"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0"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(должность, фамилия, инициалы лица, утвердившего акт о несчастном случае на производстве)</w:t>
            </w:r>
          </w:p>
        </w:tc>
      </w:tr>
      <w:tr w:rsidR="00E95930" w:rsidRPr="00E95930">
        <w:tc>
          <w:tcPr>
            <w:tcW w:w="9070" w:type="dxa"/>
            <w:gridSpan w:val="9"/>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Последствия несчастного случая на производстве:</w:t>
            </w:r>
          </w:p>
        </w:tc>
      </w:tr>
      <w:tr w:rsidR="00E95930" w:rsidRPr="00E95930">
        <w:tc>
          <w:tcPr>
            <w:tcW w:w="9070" w:type="dxa"/>
            <w:gridSpan w:val="9"/>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1. Пострадавший выздоровел; переведен на другую работу; установлена инвалидность III, II, I групп; умер;</w:t>
            </w:r>
          </w:p>
        </w:tc>
      </w:tr>
      <w:tr w:rsidR="00E95930" w:rsidRPr="00E95930">
        <w:tblPrEx>
          <w:tblBorders>
            <w:right w:val="single" w:sz="4" w:space="0" w:color="auto"/>
          </w:tblBorders>
        </w:tblPrEx>
        <w:tc>
          <w:tcPr>
            <w:tcW w:w="2721"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(нужное подчеркнуть)</w:t>
            </w:r>
          </w:p>
        </w:tc>
        <w:tc>
          <w:tcPr>
            <w:tcW w:w="2721" w:type="dxa"/>
            <w:gridSpan w:val="2"/>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2494" w:type="dxa"/>
            <w:gridSpan w:val="2"/>
            <w:tcBorders>
              <w:top w:val="nil"/>
              <w:left w:val="nil"/>
              <w:bottom w:val="nil"/>
              <w:right w:val="single" w:sz="4" w:space="0" w:color="auto"/>
            </w:tcBorders>
          </w:tcPr>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Код</w:t>
            </w:r>
          </w:p>
        </w:tc>
        <w:tc>
          <w:tcPr>
            <w:tcW w:w="1134" w:type="dxa"/>
            <w:gridSpan w:val="3"/>
            <w:tcBorders>
              <w:top w:val="single" w:sz="4" w:space="0" w:color="auto"/>
              <w:left w:val="single" w:sz="4" w:space="0" w:color="auto"/>
              <w:bottom w:val="single" w:sz="4" w:space="0" w:color="auto"/>
              <w:right w:val="single" w:sz="4" w:space="0" w:color="auto"/>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3.15.</w:t>
            </w:r>
          </w:p>
        </w:tc>
      </w:tr>
      <w:tr w:rsidR="00E95930" w:rsidRPr="00E95930">
        <w:tc>
          <w:tcPr>
            <w:tcW w:w="8528" w:type="dxa"/>
            <w:gridSpan w:val="7"/>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E95930" w:rsidRPr="00E95930" w:rsidRDefault="00E95930">
            <w:pPr>
              <w:pStyle w:val="ConsPlusNormal"/>
              <w:jc w:val="both"/>
              <w:rPr>
                <w:rFonts w:ascii="Times New Roman" w:hAnsi="Times New Roman" w:cs="Times New Roman"/>
              </w:rPr>
            </w:pPr>
          </w:p>
        </w:tc>
      </w:tr>
      <w:tr w:rsidR="00E95930" w:rsidRPr="00E95930">
        <w:tc>
          <w:tcPr>
            <w:tcW w:w="9070"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0"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(при несчастном случае со смертельным исходом - экспертное заключение о причинах смерти</w:t>
            </w:r>
          </w:p>
        </w:tc>
      </w:tr>
      <w:tr w:rsidR="00E95930" w:rsidRPr="00E95930">
        <w:tc>
          <w:tcPr>
            <w:tcW w:w="8730" w:type="dxa"/>
            <w:gridSpan w:val="8"/>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c>
          <w:tcPr>
            <w:tcW w:w="340" w:type="dxa"/>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w:t>
            </w:r>
          </w:p>
        </w:tc>
      </w:tr>
      <w:tr w:rsidR="00E95930" w:rsidRPr="00E95930">
        <w:tc>
          <w:tcPr>
            <w:tcW w:w="8730" w:type="dxa"/>
            <w:gridSpan w:val="8"/>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судебно-медицинской экспертизы)</w:t>
            </w:r>
          </w:p>
        </w:tc>
        <w:tc>
          <w:tcPr>
            <w:tcW w:w="340"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0" w:type="dxa"/>
            <w:gridSpan w:val="9"/>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 Продолжительность временной нетрудоспособности пострадавшего ___ дней.</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Освобожден от работы с "__" ___________ 20__ г. по "__" ___________ 20__ г.</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Продолжительность выполнения другой работы (в случае перевода пострадавшего на другую работу) _______________ рабочих дней;</w:t>
            </w:r>
          </w:p>
        </w:tc>
      </w:tr>
      <w:tr w:rsidR="00E95930" w:rsidRPr="00E95930">
        <w:tc>
          <w:tcPr>
            <w:tcW w:w="9070" w:type="dxa"/>
            <w:gridSpan w:val="9"/>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lastRenderedPageBreak/>
              <w:t>4. Стоимость испорченного оборудования, механизмов и инструмента в результате несчастного случая на производстве ______________________ руб.;</w:t>
            </w:r>
          </w:p>
        </w:tc>
      </w:tr>
      <w:tr w:rsidR="00E95930" w:rsidRPr="00E95930">
        <w:tc>
          <w:tcPr>
            <w:tcW w:w="9070" w:type="dxa"/>
            <w:gridSpan w:val="9"/>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5. Стоимость разрушенных зданий и сооружений в результате несчастного случая на производстве __________________________________________ руб.;</w:t>
            </w:r>
          </w:p>
        </w:tc>
      </w:tr>
      <w:tr w:rsidR="00E95930" w:rsidRPr="00E95930">
        <w:tc>
          <w:tcPr>
            <w:tcW w:w="9070" w:type="dxa"/>
            <w:gridSpan w:val="9"/>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6. Сумма прочих расходов (на проведение экспертиз, исследований, оформление материалов и других) ____________________________________________ руб.;</w:t>
            </w:r>
          </w:p>
        </w:tc>
      </w:tr>
      <w:tr w:rsidR="00E95930" w:rsidRPr="00E95930">
        <w:tc>
          <w:tcPr>
            <w:tcW w:w="9070" w:type="dxa"/>
            <w:gridSpan w:val="9"/>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7.  Суммарный   материальный   ущерб  от  последствий  несчастного</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случая на производстве _____________________________________ руб.;</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(сумма строк 4 - 6)</w:t>
            </w:r>
          </w:p>
        </w:tc>
      </w:tr>
      <w:tr w:rsidR="00E95930" w:rsidRPr="00E95930">
        <w:tc>
          <w:tcPr>
            <w:tcW w:w="9070" w:type="dxa"/>
            <w:gridSpan w:val="9"/>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8. Сведения  о  назначении  сумм  ежемесячных выплат пострадавшему</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в возмещение вреда 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(дата и номер приказа (распоряжения)</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страховщика о назначении указанных сумм,</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размер сумм)</w:t>
            </w:r>
          </w:p>
        </w:tc>
      </w:tr>
      <w:tr w:rsidR="00E95930" w:rsidRPr="00E95930">
        <w:tc>
          <w:tcPr>
            <w:tcW w:w="9070" w:type="dxa"/>
            <w:gridSpan w:val="9"/>
            <w:tcBorders>
              <w:top w:val="nil"/>
              <w:left w:val="nil"/>
              <w:bottom w:val="nil"/>
              <w:right w:val="nil"/>
            </w:tcBorders>
          </w:tcPr>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9. Сведения  о  назначении  сумм ежемесячных выплат лицам, имеющим</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право на их получение (в случае смерти пострадавшего): 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__________________________________________________________________</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(дата и номер приказа (распоряжения) страховщика о назначении</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 xml:space="preserve">                   указанных сумм, размер сумм)</w:t>
            </w:r>
          </w:p>
          <w:p w:rsidR="00E95930" w:rsidRPr="00E95930" w:rsidRDefault="00E95930">
            <w:pPr>
              <w:pStyle w:val="ConsPlusNonformat"/>
              <w:jc w:val="both"/>
              <w:rPr>
                <w:rFonts w:ascii="Times New Roman" w:hAnsi="Times New Roman" w:cs="Times New Roman"/>
              </w:rPr>
            </w:pPr>
            <w:r w:rsidRPr="00E95930">
              <w:rPr>
                <w:rFonts w:ascii="Times New Roman" w:hAnsi="Times New Roman" w:cs="Times New Roman"/>
              </w:rPr>
              <w:t>_________________________________________________________________;</w:t>
            </w:r>
          </w:p>
        </w:tc>
      </w:tr>
      <w:tr w:rsidR="00E95930" w:rsidRPr="00E95930">
        <w:tc>
          <w:tcPr>
            <w:tcW w:w="9070" w:type="dxa"/>
            <w:gridSpan w:val="9"/>
            <w:tcBorders>
              <w:top w:val="nil"/>
              <w:left w:val="nil"/>
              <w:bottom w:val="nil"/>
              <w:right w:val="nil"/>
            </w:tcBorders>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10. Сведения о решении о возбуждении (отказе в возбуждении) уголовного дела по факту несчастного случая на производстве: ____________________________</w:t>
            </w:r>
          </w:p>
        </w:tc>
      </w:tr>
      <w:tr w:rsidR="00E95930" w:rsidRPr="00E95930">
        <w:tc>
          <w:tcPr>
            <w:tcW w:w="9070"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9070" w:type="dxa"/>
            <w:gridSpan w:val="9"/>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(дата, номер и краткое содержание решения о возбуждении (отказе в возбуждении) уголовного дела по факту данного несчастного случая)</w:t>
            </w:r>
          </w:p>
        </w:tc>
      </w:tr>
      <w:tr w:rsidR="00E95930" w:rsidRPr="00E95930">
        <w:tc>
          <w:tcPr>
            <w:tcW w:w="9070" w:type="dxa"/>
            <w:gridSpan w:val="9"/>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Принятые меры по устранению причин несчастного случая на производстве:</w:t>
            </w:r>
          </w:p>
        </w:tc>
      </w:tr>
      <w:tr w:rsidR="00E95930" w:rsidRPr="00E95930">
        <w:tc>
          <w:tcPr>
            <w:tcW w:w="9071" w:type="dxa"/>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(излагается информация о реализации мероприятий по устранению причин несчастного случая,</w:t>
            </w:r>
          </w:p>
        </w:tc>
      </w:tr>
      <w:tr w:rsidR="00E95930" w:rsidRPr="00E95930">
        <w:tc>
          <w:tcPr>
            <w:tcW w:w="9071" w:type="dxa"/>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предусмотренных в акте о несчастном случае, предписании государственного инспектора труда и</w:t>
            </w:r>
          </w:p>
        </w:tc>
      </w:tr>
      <w:tr w:rsidR="00E95930" w:rsidRPr="00E95930">
        <w:tc>
          <w:tcPr>
            <w:tcW w:w="9071" w:type="dxa"/>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9071" w:type="dxa"/>
            <w:tcBorders>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других документах, принятых по результатам расследования;</w:t>
            </w:r>
          </w:p>
        </w:tc>
      </w:tr>
      <w:tr w:rsidR="00E95930" w:rsidRPr="00E95930">
        <w:tc>
          <w:tcPr>
            <w:tcW w:w="9071" w:type="dxa"/>
            <w:tcBorders>
              <w:top w:val="nil"/>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1" w:type="dxa"/>
            <w:tcBorders>
              <w:left w:val="nil"/>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1" w:type="dxa"/>
            <w:tcBorders>
              <w:left w:val="nil"/>
              <w:right w:val="nil"/>
            </w:tcBorders>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E95930" w:rsidRPr="00E95930">
        <w:tc>
          <w:tcPr>
            <w:tcW w:w="3969" w:type="dxa"/>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lastRenderedPageBreak/>
              <w:t>Работодатель (его представитель)</w:t>
            </w:r>
          </w:p>
        </w:tc>
        <w:tc>
          <w:tcPr>
            <w:tcW w:w="5102"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969"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102"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должность, подпись)</w:t>
            </w:r>
          </w:p>
        </w:tc>
      </w:tr>
      <w:tr w:rsidR="00E95930" w:rsidRPr="00E95930">
        <w:tc>
          <w:tcPr>
            <w:tcW w:w="3969"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102"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r>
      <w:tr w:rsidR="00E95930" w:rsidRPr="00E95930">
        <w:tc>
          <w:tcPr>
            <w:tcW w:w="3969" w:type="dxa"/>
            <w:tcBorders>
              <w:top w:val="nil"/>
              <w:left w:val="nil"/>
              <w:bottom w:val="nil"/>
              <w:right w:val="nil"/>
            </w:tcBorders>
            <w:vAlign w:val="bottom"/>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Главный бухгалтер</w:t>
            </w:r>
          </w:p>
        </w:tc>
        <w:tc>
          <w:tcPr>
            <w:tcW w:w="5102"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c>
          <w:tcPr>
            <w:tcW w:w="3969" w:type="dxa"/>
            <w:tcBorders>
              <w:top w:val="nil"/>
              <w:left w:val="nil"/>
              <w:bottom w:val="nil"/>
              <w:right w:val="nil"/>
            </w:tcBorders>
          </w:tcPr>
          <w:p w:rsidR="00E95930" w:rsidRPr="00E95930" w:rsidRDefault="00E95930">
            <w:pPr>
              <w:pStyle w:val="ConsPlusNormal"/>
              <w:rPr>
                <w:rFonts w:ascii="Times New Roman" w:hAnsi="Times New Roman" w:cs="Times New Roman"/>
              </w:rPr>
            </w:pPr>
          </w:p>
        </w:tc>
        <w:tc>
          <w:tcPr>
            <w:tcW w:w="5102"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(фамилия, инициалы, подпись)</w:t>
            </w:r>
          </w:p>
        </w:tc>
      </w:tr>
    </w:tbl>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tblGrid>
      <w:tr w:rsidR="00E95930" w:rsidRPr="00E95930">
        <w:tc>
          <w:tcPr>
            <w:tcW w:w="850" w:type="dxa"/>
            <w:tcBorders>
              <w:top w:val="nil"/>
              <w:left w:val="nil"/>
              <w:bottom w:val="nil"/>
              <w:right w:val="nil"/>
            </w:tcBorders>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Дата</w:t>
            </w: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1"/>
        <w:rPr>
          <w:rFonts w:ascii="Times New Roman" w:hAnsi="Times New Roman" w:cs="Times New Roman"/>
        </w:rPr>
      </w:pPr>
      <w:r w:rsidRPr="00E95930">
        <w:rPr>
          <w:rFonts w:ascii="Times New Roman" w:hAnsi="Times New Roman" w:cs="Times New Roman"/>
        </w:rPr>
        <w:t>Форма N 11</w:t>
      </w:r>
    </w:p>
    <w:p w:rsidR="00E95930" w:rsidRPr="00E95930" w:rsidRDefault="00E9593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5930" w:rsidRPr="00E95930">
        <w:tc>
          <w:tcPr>
            <w:tcW w:w="9071" w:type="dxa"/>
            <w:tcBorders>
              <w:top w:val="nil"/>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ЖУРНАЛ</w:t>
            </w:r>
          </w:p>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регистрации несчастных случаев на производстве</w:t>
            </w:r>
          </w:p>
        </w:tc>
      </w:tr>
      <w:tr w:rsidR="00E95930" w:rsidRPr="00E95930">
        <w:tc>
          <w:tcPr>
            <w:tcW w:w="9071" w:type="dxa"/>
            <w:tcBorders>
              <w:top w:val="nil"/>
              <w:left w:val="nil"/>
              <w:bottom w:val="single" w:sz="4" w:space="0" w:color="auto"/>
              <w:right w:val="nil"/>
            </w:tcBorders>
          </w:tcPr>
          <w:p w:rsidR="00E95930" w:rsidRPr="00E95930" w:rsidRDefault="00E95930">
            <w:pPr>
              <w:pStyle w:val="ConsPlusNormal"/>
              <w:rPr>
                <w:rFonts w:ascii="Times New Roman" w:hAnsi="Times New Roman" w:cs="Times New Roman"/>
              </w:rPr>
            </w:pPr>
          </w:p>
        </w:tc>
      </w:tr>
      <w:tr w:rsidR="00E95930" w:rsidRPr="00E95930">
        <w:tblPrEx>
          <w:tblBorders>
            <w:insideH w:val="single" w:sz="4" w:space="0" w:color="auto"/>
          </w:tblBorders>
        </w:tblPrEx>
        <w:tc>
          <w:tcPr>
            <w:tcW w:w="9071" w:type="dxa"/>
            <w:tcBorders>
              <w:top w:val="single" w:sz="4" w:space="0" w:color="auto"/>
              <w:left w:val="nil"/>
              <w:bottom w:val="nil"/>
              <w:right w:val="nil"/>
            </w:tcBorders>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организации, фамилия, имя, отчество работодателя - физического лица, его регистрационные данные)</w:t>
            </w: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rPr>
          <w:rFonts w:ascii="Times New Roman" w:hAnsi="Times New Roman" w:cs="Times New Roman"/>
        </w:rPr>
        <w:sectPr w:rsidR="00E95930" w:rsidRPr="00E95930" w:rsidSect="00C9504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907"/>
        <w:gridCol w:w="964"/>
        <w:gridCol w:w="1304"/>
        <w:gridCol w:w="1871"/>
        <w:gridCol w:w="964"/>
        <w:gridCol w:w="1020"/>
        <w:gridCol w:w="1134"/>
        <w:gridCol w:w="1247"/>
        <w:gridCol w:w="1020"/>
      </w:tblGrid>
      <w:tr w:rsidR="00E95930" w:rsidRPr="00E95930">
        <w:tc>
          <w:tcPr>
            <w:tcW w:w="454"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lastRenderedPageBreak/>
              <w:t>N п/п</w:t>
            </w:r>
          </w:p>
        </w:tc>
        <w:tc>
          <w:tcPr>
            <w:tcW w:w="90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Дата и время несчастного случая</w:t>
            </w:r>
          </w:p>
        </w:tc>
        <w:tc>
          <w:tcPr>
            <w:tcW w:w="90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Ф.И.О. пострадавшего, год рождения, общий стаж работы</w:t>
            </w:r>
          </w:p>
        </w:tc>
        <w:tc>
          <w:tcPr>
            <w:tcW w:w="964"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Профессия (должность) пострадавшего</w:t>
            </w:r>
          </w:p>
        </w:tc>
        <w:tc>
          <w:tcPr>
            <w:tcW w:w="1304"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Место, где произошел несчастный случай (структурное подразделение, N опасного производственного объекта)</w:t>
            </w:r>
          </w:p>
        </w:tc>
        <w:tc>
          <w:tcPr>
            <w:tcW w:w="1871"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Вид происшествия, приведшего к несчастному случаю</w:t>
            </w:r>
          </w:p>
        </w:tc>
        <w:tc>
          <w:tcPr>
            <w:tcW w:w="1020"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Краткое описание обстоятельств, при которых произошел несчастный случай</w:t>
            </w:r>
          </w:p>
        </w:tc>
        <w:tc>
          <w:tcPr>
            <w:tcW w:w="1134"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 xml:space="preserve">N акта формы Н-1 </w:t>
            </w:r>
            <w:hyperlink w:anchor="P617">
              <w:r w:rsidRPr="00E95930">
                <w:rPr>
                  <w:rFonts w:ascii="Times New Roman" w:hAnsi="Times New Roman" w:cs="Times New Roman"/>
                  <w:color w:val="0000FF"/>
                </w:rPr>
                <w:t>(Н-1ПС)</w:t>
              </w:r>
            </w:hyperlink>
            <w:r w:rsidRPr="00E95930">
              <w:rPr>
                <w:rFonts w:ascii="Times New Roman" w:hAnsi="Times New Roman" w:cs="Times New Roman"/>
              </w:rPr>
              <w:t xml:space="preserve"> о несчастном случае на производстве и дата его утверждения</w:t>
            </w:r>
          </w:p>
        </w:tc>
        <w:tc>
          <w:tcPr>
            <w:tcW w:w="124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Последствия несчастного случая (количество дней нетрудоспособности, инвалидный, смертельный исход)</w:t>
            </w:r>
          </w:p>
        </w:tc>
        <w:tc>
          <w:tcPr>
            <w:tcW w:w="1020"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Принятые меры по устранению причин несчастного случая</w:t>
            </w:r>
          </w:p>
        </w:tc>
      </w:tr>
      <w:tr w:rsidR="00E95930" w:rsidRPr="00E95930">
        <w:tc>
          <w:tcPr>
            <w:tcW w:w="454"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w:t>
            </w:r>
          </w:p>
        </w:tc>
        <w:tc>
          <w:tcPr>
            <w:tcW w:w="90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2</w:t>
            </w:r>
          </w:p>
        </w:tc>
        <w:tc>
          <w:tcPr>
            <w:tcW w:w="90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3</w:t>
            </w:r>
          </w:p>
        </w:tc>
        <w:tc>
          <w:tcPr>
            <w:tcW w:w="964"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4</w:t>
            </w:r>
          </w:p>
        </w:tc>
        <w:tc>
          <w:tcPr>
            <w:tcW w:w="1304"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5</w:t>
            </w:r>
          </w:p>
        </w:tc>
        <w:tc>
          <w:tcPr>
            <w:tcW w:w="1871"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5.1</w:t>
            </w:r>
          </w:p>
        </w:tc>
        <w:tc>
          <w:tcPr>
            <w:tcW w:w="964"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6</w:t>
            </w:r>
          </w:p>
        </w:tc>
        <w:tc>
          <w:tcPr>
            <w:tcW w:w="1020"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7</w:t>
            </w:r>
          </w:p>
        </w:tc>
        <w:tc>
          <w:tcPr>
            <w:tcW w:w="1134"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8</w:t>
            </w:r>
          </w:p>
        </w:tc>
        <w:tc>
          <w:tcPr>
            <w:tcW w:w="124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9</w:t>
            </w:r>
          </w:p>
        </w:tc>
        <w:tc>
          <w:tcPr>
            <w:tcW w:w="1020"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10</w:t>
            </w:r>
          </w:p>
        </w:tc>
      </w:tr>
      <w:tr w:rsidR="00E95930" w:rsidRPr="00E95930">
        <w:tc>
          <w:tcPr>
            <w:tcW w:w="454" w:type="dxa"/>
          </w:tcPr>
          <w:p w:rsidR="00E95930" w:rsidRPr="00E95930" w:rsidRDefault="00E95930">
            <w:pPr>
              <w:pStyle w:val="ConsPlusNormal"/>
              <w:rPr>
                <w:rFonts w:ascii="Times New Roman" w:hAnsi="Times New Roman" w:cs="Times New Roman"/>
              </w:rPr>
            </w:pPr>
          </w:p>
        </w:tc>
        <w:tc>
          <w:tcPr>
            <w:tcW w:w="907" w:type="dxa"/>
          </w:tcPr>
          <w:p w:rsidR="00E95930" w:rsidRPr="00E95930" w:rsidRDefault="00E95930">
            <w:pPr>
              <w:pStyle w:val="ConsPlusNormal"/>
              <w:rPr>
                <w:rFonts w:ascii="Times New Roman" w:hAnsi="Times New Roman" w:cs="Times New Roman"/>
              </w:rPr>
            </w:pPr>
          </w:p>
        </w:tc>
        <w:tc>
          <w:tcPr>
            <w:tcW w:w="907" w:type="dxa"/>
          </w:tcPr>
          <w:p w:rsidR="00E95930" w:rsidRPr="00E95930" w:rsidRDefault="00E95930">
            <w:pPr>
              <w:pStyle w:val="ConsPlusNormal"/>
              <w:rPr>
                <w:rFonts w:ascii="Times New Roman" w:hAnsi="Times New Roman" w:cs="Times New Roman"/>
              </w:rPr>
            </w:pPr>
          </w:p>
        </w:tc>
        <w:tc>
          <w:tcPr>
            <w:tcW w:w="964" w:type="dxa"/>
          </w:tcPr>
          <w:p w:rsidR="00E95930" w:rsidRPr="00E95930" w:rsidRDefault="00E95930">
            <w:pPr>
              <w:pStyle w:val="ConsPlusNormal"/>
              <w:rPr>
                <w:rFonts w:ascii="Times New Roman" w:hAnsi="Times New Roman" w:cs="Times New Roman"/>
              </w:rPr>
            </w:pPr>
          </w:p>
        </w:tc>
        <w:tc>
          <w:tcPr>
            <w:tcW w:w="1304" w:type="dxa"/>
          </w:tcPr>
          <w:p w:rsidR="00E95930" w:rsidRPr="00E95930" w:rsidRDefault="00E95930">
            <w:pPr>
              <w:pStyle w:val="ConsPlusNormal"/>
              <w:rPr>
                <w:rFonts w:ascii="Times New Roman" w:hAnsi="Times New Roman" w:cs="Times New Roman"/>
              </w:rPr>
            </w:pPr>
          </w:p>
        </w:tc>
        <w:tc>
          <w:tcPr>
            <w:tcW w:w="1871" w:type="dxa"/>
          </w:tcPr>
          <w:p w:rsidR="00E95930" w:rsidRPr="00E95930" w:rsidRDefault="00E95930">
            <w:pPr>
              <w:pStyle w:val="ConsPlusNormal"/>
              <w:rPr>
                <w:rFonts w:ascii="Times New Roman" w:hAnsi="Times New Roman" w:cs="Times New Roman"/>
              </w:rPr>
            </w:pPr>
          </w:p>
        </w:tc>
        <w:tc>
          <w:tcPr>
            <w:tcW w:w="964" w:type="dxa"/>
          </w:tcPr>
          <w:p w:rsidR="00E95930" w:rsidRPr="00E95930" w:rsidRDefault="00E95930">
            <w:pPr>
              <w:pStyle w:val="ConsPlusNormal"/>
              <w:rPr>
                <w:rFonts w:ascii="Times New Roman" w:hAnsi="Times New Roman" w:cs="Times New Roman"/>
              </w:rPr>
            </w:pPr>
          </w:p>
        </w:tc>
        <w:tc>
          <w:tcPr>
            <w:tcW w:w="1020" w:type="dxa"/>
          </w:tcPr>
          <w:p w:rsidR="00E95930" w:rsidRPr="00E95930" w:rsidRDefault="00E95930">
            <w:pPr>
              <w:pStyle w:val="ConsPlusNormal"/>
              <w:rPr>
                <w:rFonts w:ascii="Times New Roman" w:hAnsi="Times New Roman" w:cs="Times New Roman"/>
              </w:rPr>
            </w:pPr>
          </w:p>
        </w:tc>
        <w:tc>
          <w:tcPr>
            <w:tcW w:w="1134" w:type="dxa"/>
          </w:tcPr>
          <w:p w:rsidR="00E95930" w:rsidRPr="00E95930" w:rsidRDefault="00E95930">
            <w:pPr>
              <w:pStyle w:val="ConsPlusNormal"/>
              <w:rPr>
                <w:rFonts w:ascii="Times New Roman" w:hAnsi="Times New Roman" w:cs="Times New Roman"/>
              </w:rPr>
            </w:pPr>
          </w:p>
        </w:tc>
        <w:tc>
          <w:tcPr>
            <w:tcW w:w="1247" w:type="dxa"/>
          </w:tcPr>
          <w:p w:rsidR="00E95930" w:rsidRPr="00E95930" w:rsidRDefault="00E95930">
            <w:pPr>
              <w:pStyle w:val="ConsPlusNormal"/>
              <w:rPr>
                <w:rFonts w:ascii="Times New Roman" w:hAnsi="Times New Roman" w:cs="Times New Roman"/>
              </w:rPr>
            </w:pPr>
          </w:p>
        </w:tc>
        <w:tc>
          <w:tcPr>
            <w:tcW w:w="1020" w:type="dxa"/>
          </w:tcPr>
          <w:p w:rsidR="00E95930" w:rsidRPr="00E95930" w:rsidRDefault="00E95930">
            <w:pPr>
              <w:pStyle w:val="ConsPlusNormal"/>
              <w:rPr>
                <w:rFonts w:ascii="Times New Roman" w:hAnsi="Times New Roman" w:cs="Times New Roman"/>
              </w:rPr>
            </w:pPr>
          </w:p>
        </w:tc>
      </w:tr>
      <w:tr w:rsidR="00E95930" w:rsidRPr="00E95930">
        <w:tc>
          <w:tcPr>
            <w:tcW w:w="454" w:type="dxa"/>
          </w:tcPr>
          <w:p w:rsidR="00E95930" w:rsidRPr="00E95930" w:rsidRDefault="00E95930">
            <w:pPr>
              <w:pStyle w:val="ConsPlusNormal"/>
              <w:rPr>
                <w:rFonts w:ascii="Times New Roman" w:hAnsi="Times New Roman" w:cs="Times New Roman"/>
              </w:rPr>
            </w:pPr>
          </w:p>
        </w:tc>
        <w:tc>
          <w:tcPr>
            <w:tcW w:w="907" w:type="dxa"/>
          </w:tcPr>
          <w:p w:rsidR="00E95930" w:rsidRPr="00E95930" w:rsidRDefault="00E95930">
            <w:pPr>
              <w:pStyle w:val="ConsPlusNormal"/>
              <w:rPr>
                <w:rFonts w:ascii="Times New Roman" w:hAnsi="Times New Roman" w:cs="Times New Roman"/>
              </w:rPr>
            </w:pPr>
          </w:p>
        </w:tc>
        <w:tc>
          <w:tcPr>
            <w:tcW w:w="907" w:type="dxa"/>
          </w:tcPr>
          <w:p w:rsidR="00E95930" w:rsidRPr="00E95930" w:rsidRDefault="00E95930">
            <w:pPr>
              <w:pStyle w:val="ConsPlusNormal"/>
              <w:rPr>
                <w:rFonts w:ascii="Times New Roman" w:hAnsi="Times New Roman" w:cs="Times New Roman"/>
              </w:rPr>
            </w:pPr>
          </w:p>
        </w:tc>
        <w:tc>
          <w:tcPr>
            <w:tcW w:w="964" w:type="dxa"/>
          </w:tcPr>
          <w:p w:rsidR="00E95930" w:rsidRPr="00E95930" w:rsidRDefault="00E95930">
            <w:pPr>
              <w:pStyle w:val="ConsPlusNormal"/>
              <w:rPr>
                <w:rFonts w:ascii="Times New Roman" w:hAnsi="Times New Roman" w:cs="Times New Roman"/>
              </w:rPr>
            </w:pPr>
          </w:p>
        </w:tc>
        <w:tc>
          <w:tcPr>
            <w:tcW w:w="1304" w:type="dxa"/>
          </w:tcPr>
          <w:p w:rsidR="00E95930" w:rsidRPr="00E95930" w:rsidRDefault="00E95930">
            <w:pPr>
              <w:pStyle w:val="ConsPlusNormal"/>
              <w:rPr>
                <w:rFonts w:ascii="Times New Roman" w:hAnsi="Times New Roman" w:cs="Times New Roman"/>
              </w:rPr>
            </w:pPr>
          </w:p>
        </w:tc>
        <w:tc>
          <w:tcPr>
            <w:tcW w:w="1871" w:type="dxa"/>
          </w:tcPr>
          <w:p w:rsidR="00E95930" w:rsidRPr="00E95930" w:rsidRDefault="00E95930">
            <w:pPr>
              <w:pStyle w:val="ConsPlusNormal"/>
              <w:rPr>
                <w:rFonts w:ascii="Times New Roman" w:hAnsi="Times New Roman" w:cs="Times New Roman"/>
              </w:rPr>
            </w:pPr>
          </w:p>
        </w:tc>
        <w:tc>
          <w:tcPr>
            <w:tcW w:w="964" w:type="dxa"/>
          </w:tcPr>
          <w:p w:rsidR="00E95930" w:rsidRPr="00E95930" w:rsidRDefault="00E95930">
            <w:pPr>
              <w:pStyle w:val="ConsPlusNormal"/>
              <w:rPr>
                <w:rFonts w:ascii="Times New Roman" w:hAnsi="Times New Roman" w:cs="Times New Roman"/>
              </w:rPr>
            </w:pPr>
          </w:p>
        </w:tc>
        <w:tc>
          <w:tcPr>
            <w:tcW w:w="1020" w:type="dxa"/>
          </w:tcPr>
          <w:p w:rsidR="00E95930" w:rsidRPr="00E95930" w:rsidRDefault="00E95930">
            <w:pPr>
              <w:pStyle w:val="ConsPlusNormal"/>
              <w:rPr>
                <w:rFonts w:ascii="Times New Roman" w:hAnsi="Times New Roman" w:cs="Times New Roman"/>
              </w:rPr>
            </w:pPr>
          </w:p>
        </w:tc>
        <w:tc>
          <w:tcPr>
            <w:tcW w:w="1134" w:type="dxa"/>
          </w:tcPr>
          <w:p w:rsidR="00E95930" w:rsidRPr="00E95930" w:rsidRDefault="00E95930">
            <w:pPr>
              <w:pStyle w:val="ConsPlusNormal"/>
              <w:rPr>
                <w:rFonts w:ascii="Times New Roman" w:hAnsi="Times New Roman" w:cs="Times New Roman"/>
              </w:rPr>
            </w:pPr>
          </w:p>
        </w:tc>
        <w:tc>
          <w:tcPr>
            <w:tcW w:w="1247" w:type="dxa"/>
          </w:tcPr>
          <w:p w:rsidR="00E95930" w:rsidRPr="00E95930" w:rsidRDefault="00E95930">
            <w:pPr>
              <w:pStyle w:val="ConsPlusNormal"/>
              <w:rPr>
                <w:rFonts w:ascii="Times New Roman" w:hAnsi="Times New Roman" w:cs="Times New Roman"/>
              </w:rPr>
            </w:pPr>
          </w:p>
        </w:tc>
        <w:tc>
          <w:tcPr>
            <w:tcW w:w="1020" w:type="dxa"/>
          </w:tcPr>
          <w:p w:rsidR="00E95930" w:rsidRPr="00E95930" w:rsidRDefault="00E95930">
            <w:pPr>
              <w:pStyle w:val="ConsPlusNormal"/>
              <w:rPr>
                <w:rFonts w:ascii="Times New Roman" w:hAnsi="Times New Roman" w:cs="Times New Roman"/>
              </w:rPr>
            </w:pPr>
          </w:p>
        </w:tc>
      </w:tr>
      <w:tr w:rsidR="00E95930" w:rsidRPr="00E95930">
        <w:tc>
          <w:tcPr>
            <w:tcW w:w="454" w:type="dxa"/>
          </w:tcPr>
          <w:p w:rsidR="00E95930" w:rsidRPr="00E95930" w:rsidRDefault="00E95930">
            <w:pPr>
              <w:pStyle w:val="ConsPlusNormal"/>
              <w:rPr>
                <w:rFonts w:ascii="Times New Roman" w:hAnsi="Times New Roman" w:cs="Times New Roman"/>
              </w:rPr>
            </w:pPr>
          </w:p>
        </w:tc>
        <w:tc>
          <w:tcPr>
            <w:tcW w:w="907" w:type="dxa"/>
          </w:tcPr>
          <w:p w:rsidR="00E95930" w:rsidRPr="00E95930" w:rsidRDefault="00E95930">
            <w:pPr>
              <w:pStyle w:val="ConsPlusNormal"/>
              <w:rPr>
                <w:rFonts w:ascii="Times New Roman" w:hAnsi="Times New Roman" w:cs="Times New Roman"/>
              </w:rPr>
            </w:pPr>
          </w:p>
        </w:tc>
        <w:tc>
          <w:tcPr>
            <w:tcW w:w="907" w:type="dxa"/>
          </w:tcPr>
          <w:p w:rsidR="00E95930" w:rsidRPr="00E95930" w:rsidRDefault="00E95930">
            <w:pPr>
              <w:pStyle w:val="ConsPlusNormal"/>
              <w:rPr>
                <w:rFonts w:ascii="Times New Roman" w:hAnsi="Times New Roman" w:cs="Times New Roman"/>
              </w:rPr>
            </w:pPr>
          </w:p>
        </w:tc>
        <w:tc>
          <w:tcPr>
            <w:tcW w:w="964" w:type="dxa"/>
          </w:tcPr>
          <w:p w:rsidR="00E95930" w:rsidRPr="00E95930" w:rsidRDefault="00E95930">
            <w:pPr>
              <w:pStyle w:val="ConsPlusNormal"/>
              <w:rPr>
                <w:rFonts w:ascii="Times New Roman" w:hAnsi="Times New Roman" w:cs="Times New Roman"/>
              </w:rPr>
            </w:pPr>
          </w:p>
        </w:tc>
        <w:tc>
          <w:tcPr>
            <w:tcW w:w="1304" w:type="dxa"/>
          </w:tcPr>
          <w:p w:rsidR="00E95930" w:rsidRPr="00E95930" w:rsidRDefault="00E95930">
            <w:pPr>
              <w:pStyle w:val="ConsPlusNormal"/>
              <w:rPr>
                <w:rFonts w:ascii="Times New Roman" w:hAnsi="Times New Roman" w:cs="Times New Roman"/>
              </w:rPr>
            </w:pPr>
          </w:p>
        </w:tc>
        <w:tc>
          <w:tcPr>
            <w:tcW w:w="1871" w:type="dxa"/>
          </w:tcPr>
          <w:p w:rsidR="00E95930" w:rsidRPr="00E95930" w:rsidRDefault="00E95930">
            <w:pPr>
              <w:pStyle w:val="ConsPlusNormal"/>
              <w:rPr>
                <w:rFonts w:ascii="Times New Roman" w:hAnsi="Times New Roman" w:cs="Times New Roman"/>
              </w:rPr>
            </w:pPr>
          </w:p>
        </w:tc>
        <w:tc>
          <w:tcPr>
            <w:tcW w:w="964" w:type="dxa"/>
          </w:tcPr>
          <w:p w:rsidR="00E95930" w:rsidRPr="00E95930" w:rsidRDefault="00E95930">
            <w:pPr>
              <w:pStyle w:val="ConsPlusNormal"/>
              <w:rPr>
                <w:rFonts w:ascii="Times New Roman" w:hAnsi="Times New Roman" w:cs="Times New Roman"/>
              </w:rPr>
            </w:pPr>
          </w:p>
        </w:tc>
        <w:tc>
          <w:tcPr>
            <w:tcW w:w="1020" w:type="dxa"/>
          </w:tcPr>
          <w:p w:rsidR="00E95930" w:rsidRPr="00E95930" w:rsidRDefault="00E95930">
            <w:pPr>
              <w:pStyle w:val="ConsPlusNormal"/>
              <w:rPr>
                <w:rFonts w:ascii="Times New Roman" w:hAnsi="Times New Roman" w:cs="Times New Roman"/>
              </w:rPr>
            </w:pPr>
          </w:p>
        </w:tc>
        <w:tc>
          <w:tcPr>
            <w:tcW w:w="1134" w:type="dxa"/>
          </w:tcPr>
          <w:p w:rsidR="00E95930" w:rsidRPr="00E95930" w:rsidRDefault="00E95930">
            <w:pPr>
              <w:pStyle w:val="ConsPlusNormal"/>
              <w:rPr>
                <w:rFonts w:ascii="Times New Roman" w:hAnsi="Times New Roman" w:cs="Times New Roman"/>
              </w:rPr>
            </w:pPr>
          </w:p>
        </w:tc>
        <w:tc>
          <w:tcPr>
            <w:tcW w:w="1247" w:type="dxa"/>
          </w:tcPr>
          <w:p w:rsidR="00E95930" w:rsidRPr="00E95930" w:rsidRDefault="00E95930">
            <w:pPr>
              <w:pStyle w:val="ConsPlusNormal"/>
              <w:rPr>
                <w:rFonts w:ascii="Times New Roman" w:hAnsi="Times New Roman" w:cs="Times New Roman"/>
              </w:rPr>
            </w:pPr>
          </w:p>
        </w:tc>
        <w:tc>
          <w:tcPr>
            <w:tcW w:w="1020" w:type="dxa"/>
          </w:tcPr>
          <w:p w:rsidR="00E95930" w:rsidRPr="00E95930" w:rsidRDefault="00E95930">
            <w:pPr>
              <w:pStyle w:val="ConsPlusNormal"/>
              <w:rPr>
                <w:rFonts w:ascii="Times New Roman" w:hAnsi="Times New Roman" w:cs="Times New Roman"/>
              </w:rPr>
            </w:pPr>
          </w:p>
        </w:tc>
      </w:tr>
      <w:tr w:rsidR="00E95930" w:rsidRPr="00E95930">
        <w:tc>
          <w:tcPr>
            <w:tcW w:w="454" w:type="dxa"/>
          </w:tcPr>
          <w:p w:rsidR="00E95930" w:rsidRPr="00E95930" w:rsidRDefault="00E95930">
            <w:pPr>
              <w:pStyle w:val="ConsPlusNormal"/>
              <w:rPr>
                <w:rFonts w:ascii="Times New Roman" w:hAnsi="Times New Roman" w:cs="Times New Roman"/>
              </w:rPr>
            </w:pPr>
          </w:p>
        </w:tc>
        <w:tc>
          <w:tcPr>
            <w:tcW w:w="907" w:type="dxa"/>
          </w:tcPr>
          <w:p w:rsidR="00E95930" w:rsidRPr="00E95930" w:rsidRDefault="00E95930">
            <w:pPr>
              <w:pStyle w:val="ConsPlusNormal"/>
              <w:rPr>
                <w:rFonts w:ascii="Times New Roman" w:hAnsi="Times New Roman" w:cs="Times New Roman"/>
              </w:rPr>
            </w:pPr>
          </w:p>
        </w:tc>
        <w:tc>
          <w:tcPr>
            <w:tcW w:w="907" w:type="dxa"/>
          </w:tcPr>
          <w:p w:rsidR="00E95930" w:rsidRPr="00E95930" w:rsidRDefault="00E95930">
            <w:pPr>
              <w:pStyle w:val="ConsPlusNormal"/>
              <w:rPr>
                <w:rFonts w:ascii="Times New Roman" w:hAnsi="Times New Roman" w:cs="Times New Roman"/>
              </w:rPr>
            </w:pPr>
          </w:p>
        </w:tc>
        <w:tc>
          <w:tcPr>
            <w:tcW w:w="964" w:type="dxa"/>
          </w:tcPr>
          <w:p w:rsidR="00E95930" w:rsidRPr="00E95930" w:rsidRDefault="00E95930">
            <w:pPr>
              <w:pStyle w:val="ConsPlusNormal"/>
              <w:rPr>
                <w:rFonts w:ascii="Times New Roman" w:hAnsi="Times New Roman" w:cs="Times New Roman"/>
              </w:rPr>
            </w:pPr>
          </w:p>
        </w:tc>
        <w:tc>
          <w:tcPr>
            <w:tcW w:w="1304" w:type="dxa"/>
          </w:tcPr>
          <w:p w:rsidR="00E95930" w:rsidRPr="00E95930" w:rsidRDefault="00E95930">
            <w:pPr>
              <w:pStyle w:val="ConsPlusNormal"/>
              <w:rPr>
                <w:rFonts w:ascii="Times New Roman" w:hAnsi="Times New Roman" w:cs="Times New Roman"/>
              </w:rPr>
            </w:pPr>
          </w:p>
        </w:tc>
        <w:tc>
          <w:tcPr>
            <w:tcW w:w="1871" w:type="dxa"/>
          </w:tcPr>
          <w:p w:rsidR="00E95930" w:rsidRPr="00E95930" w:rsidRDefault="00E95930">
            <w:pPr>
              <w:pStyle w:val="ConsPlusNormal"/>
              <w:rPr>
                <w:rFonts w:ascii="Times New Roman" w:hAnsi="Times New Roman" w:cs="Times New Roman"/>
              </w:rPr>
            </w:pPr>
          </w:p>
        </w:tc>
        <w:tc>
          <w:tcPr>
            <w:tcW w:w="964" w:type="dxa"/>
          </w:tcPr>
          <w:p w:rsidR="00E95930" w:rsidRPr="00E95930" w:rsidRDefault="00E95930">
            <w:pPr>
              <w:pStyle w:val="ConsPlusNormal"/>
              <w:rPr>
                <w:rFonts w:ascii="Times New Roman" w:hAnsi="Times New Roman" w:cs="Times New Roman"/>
              </w:rPr>
            </w:pPr>
          </w:p>
        </w:tc>
        <w:tc>
          <w:tcPr>
            <w:tcW w:w="1020" w:type="dxa"/>
          </w:tcPr>
          <w:p w:rsidR="00E95930" w:rsidRPr="00E95930" w:rsidRDefault="00E95930">
            <w:pPr>
              <w:pStyle w:val="ConsPlusNormal"/>
              <w:rPr>
                <w:rFonts w:ascii="Times New Roman" w:hAnsi="Times New Roman" w:cs="Times New Roman"/>
              </w:rPr>
            </w:pPr>
          </w:p>
        </w:tc>
        <w:tc>
          <w:tcPr>
            <w:tcW w:w="1134" w:type="dxa"/>
          </w:tcPr>
          <w:p w:rsidR="00E95930" w:rsidRPr="00E95930" w:rsidRDefault="00E95930">
            <w:pPr>
              <w:pStyle w:val="ConsPlusNormal"/>
              <w:rPr>
                <w:rFonts w:ascii="Times New Roman" w:hAnsi="Times New Roman" w:cs="Times New Roman"/>
              </w:rPr>
            </w:pPr>
          </w:p>
        </w:tc>
        <w:tc>
          <w:tcPr>
            <w:tcW w:w="1247" w:type="dxa"/>
          </w:tcPr>
          <w:p w:rsidR="00E95930" w:rsidRPr="00E95930" w:rsidRDefault="00E95930">
            <w:pPr>
              <w:pStyle w:val="ConsPlusNormal"/>
              <w:rPr>
                <w:rFonts w:ascii="Times New Roman" w:hAnsi="Times New Roman" w:cs="Times New Roman"/>
              </w:rPr>
            </w:pPr>
          </w:p>
        </w:tc>
        <w:tc>
          <w:tcPr>
            <w:tcW w:w="1020" w:type="dxa"/>
          </w:tcPr>
          <w:p w:rsidR="00E95930" w:rsidRPr="00E95930" w:rsidRDefault="00E95930">
            <w:pPr>
              <w:pStyle w:val="ConsPlusNormal"/>
              <w:rPr>
                <w:rFonts w:ascii="Times New Roman" w:hAnsi="Times New Roman" w:cs="Times New Roman"/>
              </w:rPr>
            </w:pPr>
          </w:p>
        </w:tc>
      </w:tr>
      <w:tr w:rsidR="00E95930" w:rsidRPr="00E95930">
        <w:tc>
          <w:tcPr>
            <w:tcW w:w="454" w:type="dxa"/>
          </w:tcPr>
          <w:p w:rsidR="00E95930" w:rsidRPr="00E95930" w:rsidRDefault="00E95930">
            <w:pPr>
              <w:pStyle w:val="ConsPlusNormal"/>
              <w:rPr>
                <w:rFonts w:ascii="Times New Roman" w:hAnsi="Times New Roman" w:cs="Times New Roman"/>
              </w:rPr>
            </w:pPr>
          </w:p>
        </w:tc>
        <w:tc>
          <w:tcPr>
            <w:tcW w:w="907" w:type="dxa"/>
          </w:tcPr>
          <w:p w:rsidR="00E95930" w:rsidRPr="00E95930" w:rsidRDefault="00E95930">
            <w:pPr>
              <w:pStyle w:val="ConsPlusNormal"/>
              <w:rPr>
                <w:rFonts w:ascii="Times New Roman" w:hAnsi="Times New Roman" w:cs="Times New Roman"/>
              </w:rPr>
            </w:pPr>
          </w:p>
        </w:tc>
        <w:tc>
          <w:tcPr>
            <w:tcW w:w="907" w:type="dxa"/>
          </w:tcPr>
          <w:p w:rsidR="00E95930" w:rsidRPr="00E95930" w:rsidRDefault="00E95930">
            <w:pPr>
              <w:pStyle w:val="ConsPlusNormal"/>
              <w:rPr>
                <w:rFonts w:ascii="Times New Roman" w:hAnsi="Times New Roman" w:cs="Times New Roman"/>
              </w:rPr>
            </w:pPr>
          </w:p>
        </w:tc>
        <w:tc>
          <w:tcPr>
            <w:tcW w:w="964" w:type="dxa"/>
          </w:tcPr>
          <w:p w:rsidR="00E95930" w:rsidRPr="00E95930" w:rsidRDefault="00E95930">
            <w:pPr>
              <w:pStyle w:val="ConsPlusNormal"/>
              <w:rPr>
                <w:rFonts w:ascii="Times New Roman" w:hAnsi="Times New Roman" w:cs="Times New Roman"/>
              </w:rPr>
            </w:pPr>
          </w:p>
        </w:tc>
        <w:tc>
          <w:tcPr>
            <w:tcW w:w="1304" w:type="dxa"/>
          </w:tcPr>
          <w:p w:rsidR="00E95930" w:rsidRPr="00E95930" w:rsidRDefault="00E95930">
            <w:pPr>
              <w:pStyle w:val="ConsPlusNormal"/>
              <w:rPr>
                <w:rFonts w:ascii="Times New Roman" w:hAnsi="Times New Roman" w:cs="Times New Roman"/>
              </w:rPr>
            </w:pPr>
          </w:p>
        </w:tc>
        <w:tc>
          <w:tcPr>
            <w:tcW w:w="1871" w:type="dxa"/>
          </w:tcPr>
          <w:p w:rsidR="00E95930" w:rsidRPr="00E95930" w:rsidRDefault="00E95930">
            <w:pPr>
              <w:pStyle w:val="ConsPlusNormal"/>
              <w:rPr>
                <w:rFonts w:ascii="Times New Roman" w:hAnsi="Times New Roman" w:cs="Times New Roman"/>
              </w:rPr>
            </w:pPr>
          </w:p>
        </w:tc>
        <w:tc>
          <w:tcPr>
            <w:tcW w:w="964" w:type="dxa"/>
          </w:tcPr>
          <w:p w:rsidR="00E95930" w:rsidRPr="00E95930" w:rsidRDefault="00E95930">
            <w:pPr>
              <w:pStyle w:val="ConsPlusNormal"/>
              <w:rPr>
                <w:rFonts w:ascii="Times New Roman" w:hAnsi="Times New Roman" w:cs="Times New Roman"/>
              </w:rPr>
            </w:pPr>
          </w:p>
        </w:tc>
        <w:tc>
          <w:tcPr>
            <w:tcW w:w="1020" w:type="dxa"/>
          </w:tcPr>
          <w:p w:rsidR="00E95930" w:rsidRPr="00E95930" w:rsidRDefault="00E95930">
            <w:pPr>
              <w:pStyle w:val="ConsPlusNormal"/>
              <w:rPr>
                <w:rFonts w:ascii="Times New Roman" w:hAnsi="Times New Roman" w:cs="Times New Roman"/>
              </w:rPr>
            </w:pPr>
          </w:p>
        </w:tc>
        <w:tc>
          <w:tcPr>
            <w:tcW w:w="1134" w:type="dxa"/>
          </w:tcPr>
          <w:p w:rsidR="00E95930" w:rsidRPr="00E95930" w:rsidRDefault="00E95930">
            <w:pPr>
              <w:pStyle w:val="ConsPlusNormal"/>
              <w:rPr>
                <w:rFonts w:ascii="Times New Roman" w:hAnsi="Times New Roman" w:cs="Times New Roman"/>
              </w:rPr>
            </w:pPr>
          </w:p>
        </w:tc>
        <w:tc>
          <w:tcPr>
            <w:tcW w:w="1247" w:type="dxa"/>
          </w:tcPr>
          <w:p w:rsidR="00E95930" w:rsidRPr="00E95930" w:rsidRDefault="00E95930">
            <w:pPr>
              <w:pStyle w:val="ConsPlusNormal"/>
              <w:rPr>
                <w:rFonts w:ascii="Times New Roman" w:hAnsi="Times New Roman" w:cs="Times New Roman"/>
              </w:rPr>
            </w:pPr>
          </w:p>
        </w:tc>
        <w:tc>
          <w:tcPr>
            <w:tcW w:w="1020" w:type="dxa"/>
          </w:tcPr>
          <w:p w:rsidR="00E95930" w:rsidRPr="00E95930" w:rsidRDefault="00E95930">
            <w:pPr>
              <w:pStyle w:val="ConsPlusNormal"/>
              <w:rPr>
                <w:rFonts w:ascii="Times New Roman" w:hAnsi="Times New Roman" w:cs="Times New Roman"/>
              </w:rPr>
            </w:pPr>
          </w:p>
        </w:tc>
      </w:tr>
    </w:tbl>
    <w:p w:rsidR="00E95930" w:rsidRPr="00E95930" w:rsidRDefault="00E95930">
      <w:pPr>
        <w:pStyle w:val="ConsPlusNormal"/>
        <w:rPr>
          <w:rFonts w:ascii="Times New Roman" w:hAnsi="Times New Roman" w:cs="Times New Roman"/>
        </w:rPr>
        <w:sectPr w:rsidR="00E95930" w:rsidRPr="00E95930">
          <w:pgSz w:w="16838" w:h="11905" w:orient="landscape"/>
          <w:pgMar w:top="1701" w:right="1134" w:bottom="850" w:left="1134" w:header="0" w:footer="0" w:gutter="0"/>
          <w:cols w:space="720"/>
          <w:titlePg/>
        </w:sect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outlineLvl w:val="0"/>
        <w:rPr>
          <w:rFonts w:ascii="Times New Roman" w:hAnsi="Times New Roman" w:cs="Times New Roman"/>
        </w:rPr>
      </w:pPr>
      <w:r w:rsidRPr="00E95930">
        <w:rPr>
          <w:rFonts w:ascii="Times New Roman" w:hAnsi="Times New Roman" w:cs="Times New Roman"/>
        </w:rPr>
        <w:t>Приложение N 3</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к приказу Министерства труда</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и социальной защиты</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Российской Федерации</w:t>
      </w: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от 20 апреля 2022 г. N 223н</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Title"/>
        <w:jc w:val="center"/>
        <w:rPr>
          <w:rFonts w:ascii="Times New Roman" w:hAnsi="Times New Roman" w:cs="Times New Roman"/>
        </w:rPr>
      </w:pPr>
      <w:bookmarkStart w:id="23" w:name="P2216"/>
      <w:bookmarkEnd w:id="23"/>
      <w:r w:rsidRPr="00E95930">
        <w:rPr>
          <w:rFonts w:ascii="Times New Roman" w:hAnsi="Times New Roman" w:cs="Times New Roman"/>
        </w:rPr>
        <w:t>КЛАССИФИКАТОРЫ,</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НЕОБХОДИМЫЕ ДЛЯ РАССЛЕДОВАНИЯ НЕСЧАСТНЫХ СЛУЧАЕВ</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НА ПРОИЗВОДСТВЕ (КЛАССИФИКАТОРЫ 1 - 3)</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Классификатор N 1</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Title"/>
        <w:jc w:val="center"/>
        <w:outlineLvl w:val="1"/>
        <w:rPr>
          <w:rFonts w:ascii="Times New Roman" w:hAnsi="Times New Roman" w:cs="Times New Roman"/>
        </w:rPr>
      </w:pPr>
      <w:r w:rsidRPr="00E95930">
        <w:rPr>
          <w:rFonts w:ascii="Times New Roman" w:hAnsi="Times New Roman" w:cs="Times New Roman"/>
        </w:rPr>
        <w:t>I. КЛАССИФИКАТОР ВИДОВ (ТИПОВ) НЕСЧАСТНЫХ СЛУЧАЕВ</w:t>
      </w:r>
    </w:p>
    <w:p w:rsidR="00E95930" w:rsidRPr="00E95930" w:rsidRDefault="00E95930">
      <w:pPr>
        <w:pStyle w:val="ConsPlusTitle"/>
        <w:jc w:val="center"/>
        <w:rPr>
          <w:rFonts w:ascii="Times New Roman" w:hAnsi="Times New Roman" w:cs="Times New Roman"/>
        </w:rPr>
      </w:pPr>
      <w:r w:rsidRPr="00E95930">
        <w:rPr>
          <w:rFonts w:ascii="Times New Roman" w:hAnsi="Times New Roman" w:cs="Times New Roman"/>
        </w:rPr>
        <w:t>НА ПРОИЗВОДСТВЕ</w:t>
      </w:r>
    </w:p>
    <w:p w:rsidR="00E95930" w:rsidRPr="00E95930" w:rsidRDefault="00E9593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Код</w:t>
            </w:r>
          </w:p>
        </w:tc>
        <w:tc>
          <w:tcPr>
            <w:tcW w:w="7880"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Вид (тип) несчастного случая</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bookmarkStart w:id="24" w:name="P2227"/>
            <w:bookmarkEnd w:id="24"/>
            <w:r w:rsidRPr="00E95930">
              <w:rPr>
                <w:rFonts w:ascii="Times New Roman" w:hAnsi="Times New Roman" w:cs="Times New Roman"/>
              </w:rPr>
              <w:t>01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Транспортные происшествия</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01.а</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на железнодорожном транспорте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01.а.1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включая при наезде подвижного состава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01.б</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на водном транспорте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01.в</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на воздушном транспорте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01.г</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на наземном транспорте</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происшедшие из </w:t>
            </w:r>
            <w:hyperlink w:anchor="P2227">
              <w:r w:rsidRPr="00E95930">
                <w:rPr>
                  <w:rFonts w:ascii="Times New Roman" w:hAnsi="Times New Roman" w:cs="Times New Roman"/>
                  <w:color w:val="0000FF"/>
                </w:rPr>
                <w:t>пункта 01</w:t>
              </w:r>
            </w:hyperlink>
            <w:r w:rsidRPr="00E95930">
              <w:rPr>
                <w:rFonts w:ascii="Times New Roman" w:hAnsi="Times New Roman" w:cs="Times New Roman"/>
              </w:rPr>
              <w:t>:</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пути на работу (с работы) на транспортном средстве работодателя (или сторонней организации на основании договора с работодателем)</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 время служебных поездок (включая в пути следования в служебную командировку) на общественном транспорте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 время служебных поездок на личном транспортном средстве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при пешеходном передвижении во время работы</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при управлении транспортным средством</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Падение пострадавшего с высоты</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02.1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02.2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падение на глубину (в шахты, ямы, рытвины и других)</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lastRenderedPageBreak/>
              <w:t>03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Падение на ровной поверхности одного уровня</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03.1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падение на скользкой поверхности, в том числе покрытой снегом или льдом</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03.2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падение на поверхности одного уровня в результате проскальзывания, ложного шага или спотыкания</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Падение, обрушение, обвалы предметов, материалов, земли и прочего</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04.1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обрушение и осыпь земляных масс, скал, камней, снега и других</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04.2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обвалы зданий, стен, строительных лесов, лестниц, складированных материалов (товаров) и другого</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04.3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удары падающими предметами и деталями (включая их осколки и частицы) при работе (обращении) с ними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04.4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удары случайными падающими предметами</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движущихся, разлетающихся, вращающихся предметов, деталей, машин и других</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05.1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05.2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контактные удары (ушибы) при столкновении с неподвижными предметами, деталями и машинами, в том числе в результате взрыва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05.3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защемление между неподвижными и движущимися предметами, деталями и машинами (или между ними)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05.4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защемление между движущимися предметами, деталями и машинами (за исключением летящих или падающих предметов, деталей и машин)</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05.5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прочие контакты (столкновения) с предметами, деталями и машинами (за исключением ударов (ушибов) от падающих предметов)</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06</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Попадание инородного тела</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06.1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через естественные отверстия в организме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06.2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через кожу (край или обломок другого предмета, заноза и других)</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06.3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вдыхание и заглатывание пищи либо инородного предмета, приводящее к закупорке дыхательных путей</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07</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Физические перегрузки и перенапряжения</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07.1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чрезмерные физические усилия при подъеме предметов и деталей</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lastRenderedPageBreak/>
              <w:t>07.2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чрезмерные физические усилия при толкании или </w:t>
            </w:r>
            <w:proofErr w:type="spellStart"/>
            <w:r w:rsidRPr="00E95930">
              <w:rPr>
                <w:rFonts w:ascii="Times New Roman" w:hAnsi="Times New Roman" w:cs="Times New Roman"/>
              </w:rPr>
              <w:t>демонтировании</w:t>
            </w:r>
            <w:proofErr w:type="spellEnd"/>
            <w:r w:rsidRPr="00E95930">
              <w:rPr>
                <w:rFonts w:ascii="Times New Roman" w:hAnsi="Times New Roman" w:cs="Times New Roman"/>
              </w:rPr>
              <w:t xml:space="preserve"> предметов и деталей</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07.3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чрезмерные физические усилия при переноске или бросании предметов</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08</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электрического тока</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касание или обрыв провода воздушной линии под напряжением</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электрической дуги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природного электричества (молнии)</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09</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излучений (ионизирующих и неионизирующих)</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10</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экстремальных температур и других природных факторов</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10.1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повышенной температуры воздуха окружающей или рабочей среды</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10.2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пониженной температуры воздуха окружающей или рабочей среды</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10.3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соприкосновение с горячими и раскаленными частями оборудования, предметами или материалами, включая воздействие пара и горячей воды</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10.4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соприкосновение с чрезмерно холодными частями оборудования, предметами и материалами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10.5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высокого или низкого атмосферного давления</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дыма, огня и пламени</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11.1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неконтролируемого огня (пожара) в здании или сооружении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11.2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неконтролируемого огня (пожара) вне здания или сооружения, в том числе пламени от костра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11.3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контролируемого огня в здании или сооружении (огня в печи, камине и других)</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11.4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повреждения при возгорании легковоспламеняющихся веществ и одежды</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вредных веществ</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12.1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12.2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Повреждения в результате нервно-психологических нагрузок и временных лишений (длительное отсутствие пищи, воды и других)</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lastRenderedPageBreak/>
              <w:t>14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Повреждения в результате контакта с растениями, животными, насекомыми, паукообразными и пресмыкающимися</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14.1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укусы, удары и другие повреждения, нанесенные животными и пресмыкающимися</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14.2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укусы (</w:t>
            </w:r>
            <w:proofErr w:type="spellStart"/>
            <w:r w:rsidRPr="00E95930">
              <w:rPr>
                <w:rFonts w:ascii="Times New Roman" w:hAnsi="Times New Roman" w:cs="Times New Roman"/>
              </w:rPr>
              <w:t>ужаления</w:t>
            </w:r>
            <w:proofErr w:type="spellEnd"/>
            <w:r w:rsidRPr="00E95930">
              <w:rPr>
                <w:rFonts w:ascii="Times New Roman" w:hAnsi="Times New Roman" w:cs="Times New Roman"/>
              </w:rPr>
              <w:t>) ядовитых животных, насекомых, паукообразных и пресмыкающихся</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14.3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повреждения в результате контакта с колючками и шипами колючих и ядовитых растений</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Утопление и погружение в воду</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15.1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 время нахождения в естественном или искусственном водоеме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15.2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результате падения в естественный или искусственный водоем</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16</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Повреждения в результате противоправных действий других лиц</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17</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Повреждения в результате преднамеренных действий по причинению вреда собственному здоровью (самоповреждения и самоубийства)</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18</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Повреждения при чрезвычайных ситуациях природного, техногенного и иного характера</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18.1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результате землетрясений, извержений вулканов, снежных обвалов, оползней и подвижек грунта, шторма, наводнения и других</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18.2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результате аварий, взрывов и катастроф техногенного характера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18.3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результате взрывов и разрушений криминогенного характера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18.4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19</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Повреждения при эксплуатации опасных производственных объектов и гидротехнических сооружений</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19.1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результате неконтролируемого взрыва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19.2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результате выброса опасных веществ</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19.3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результате разрушения сооружений</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19.4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результате разрушения технических устройств</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19.5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результате аварии на гидротехническом сооружении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19.6</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результате утраты взрывчатых материалов промышленного назначения</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20</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Воздействие других неклассифицированных травмирующих факторов</w:t>
            </w: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lastRenderedPageBreak/>
        <w:t>Классификатор N 2</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Title"/>
        <w:jc w:val="center"/>
        <w:outlineLvl w:val="1"/>
        <w:rPr>
          <w:rFonts w:ascii="Times New Roman" w:hAnsi="Times New Roman" w:cs="Times New Roman"/>
        </w:rPr>
      </w:pPr>
      <w:r w:rsidRPr="00E95930">
        <w:rPr>
          <w:rFonts w:ascii="Times New Roman" w:hAnsi="Times New Roman" w:cs="Times New Roman"/>
        </w:rPr>
        <w:t>II. КЛАССИФИКАТОР ПРИЧИН НЕСЧАСТНЫХ СЛУЧАЕВ НА ПРОИЗВОДСТВЕ</w:t>
      </w:r>
    </w:p>
    <w:p w:rsidR="00E95930" w:rsidRPr="00E95930" w:rsidRDefault="00E9593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Код</w:t>
            </w:r>
          </w:p>
        </w:tc>
        <w:tc>
          <w:tcPr>
            <w:tcW w:w="7880"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Наименование причины несчастного случая на производстве</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Конструктивные недостатки и недостаточная надежность машин, механизмов, оборудования</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спец- и автотранспорта, самоходных машин и механизмов</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вспомогательного оборудования (стремянок, подмостей, приставных и переносных лестниц и других)</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01.4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инструмента (в том числе пневматического и электроинструмента) и приспособлений</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Несовершенство технологического процесса</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02.1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отсутствие технологической карты или другой технической документации на выполняемую работу</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02.2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недостатки в изложении требований безопасности в технологической документации</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Эксплуатация неисправных машин, механизмов, оборудования</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03.1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Применение по назначению неисправных машин, механизмов, оборудования</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03.2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Монтаж (демонтаж) неисправных машин, механизмов, оборудования</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03.3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Ремонт неисправных машин, механизмов, оборудования</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03.4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Хранение неисправных машин, механизмов, оборудования</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03.5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Утилизация неисправных машин, механизмов, оборудования</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Неудовлетворительное техническое состояние зданий, сооружений, территории,</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04.1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неудовлетворительное состояние территории и проходов (входов) в здания</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04.2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неудовлетворительное состояние полов в зданиях и помещениях и лестничных маршей, строительных конструкций, кровли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04.3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Нарушение технологического процесса</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05.1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использование оборудования, инструмента и материалов, не соответствующих технологии и виду выполняемых работ</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05.2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неправильная эксплуатация оборудования, инструмента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05.3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06</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Нарушение требований безопасности при эксплуатации транспортных средств</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07</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Нарушение правил дорожного движения</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07.1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пострадавшим работником</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07.2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работником сторонней организации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07.3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другими участниками движения</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08</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Неудовлетворительная организация производства работ</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нарушения допуска к работам с повышенной опасностью</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несогласованность действий исполнителей, отсутствие взаимодействия между службами и подразделениями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необеспечение механизации тяжелых, вредных и опасных работ</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08.6</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необеспечение контроля за самоходными механизмами и спецтранспортом (в части исключения допуска посторонних лиц к управлению ими)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08.7</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08.8</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08.9</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нарушение режима труда и отдыха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08.10</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недостатки в создании и обеспечении функционирования системы управления охраной труда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08.10.1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недостатки в создании и обеспечении функционирования системы производственного контроля на опасном производственном объекте</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lastRenderedPageBreak/>
              <w:t>09</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Неудовлетворительное содержание и недостатки в организации рабочих мест</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10</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Недостатки в организации и проведении подготовки работников по охране труда</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10.1</w:t>
            </w:r>
          </w:p>
        </w:tc>
        <w:tc>
          <w:tcPr>
            <w:tcW w:w="7880" w:type="dxa"/>
          </w:tcPr>
          <w:p w:rsidR="00E95930" w:rsidRPr="00E95930" w:rsidRDefault="00E95930">
            <w:pPr>
              <w:pStyle w:val="ConsPlusNormal"/>
              <w:jc w:val="both"/>
              <w:rPr>
                <w:rFonts w:ascii="Times New Roman" w:hAnsi="Times New Roman" w:cs="Times New Roman"/>
              </w:rPr>
            </w:pPr>
            <w:proofErr w:type="spellStart"/>
            <w:r w:rsidRPr="00E95930">
              <w:rPr>
                <w:rFonts w:ascii="Times New Roman" w:hAnsi="Times New Roman" w:cs="Times New Roman"/>
              </w:rPr>
              <w:t>непроведение</w:t>
            </w:r>
            <w:proofErr w:type="spellEnd"/>
            <w:r w:rsidRPr="00E95930">
              <w:rPr>
                <w:rFonts w:ascii="Times New Roman" w:hAnsi="Times New Roman" w:cs="Times New Roman"/>
              </w:rPr>
              <w:t xml:space="preserve"> инструктажа по охране труда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10.2</w:t>
            </w:r>
          </w:p>
        </w:tc>
        <w:tc>
          <w:tcPr>
            <w:tcW w:w="7880" w:type="dxa"/>
          </w:tcPr>
          <w:p w:rsidR="00E95930" w:rsidRPr="00E95930" w:rsidRDefault="00E95930">
            <w:pPr>
              <w:pStyle w:val="ConsPlusNormal"/>
              <w:jc w:val="both"/>
              <w:rPr>
                <w:rFonts w:ascii="Times New Roman" w:hAnsi="Times New Roman" w:cs="Times New Roman"/>
              </w:rPr>
            </w:pPr>
            <w:proofErr w:type="spellStart"/>
            <w:r w:rsidRPr="00E95930">
              <w:rPr>
                <w:rFonts w:ascii="Times New Roman" w:hAnsi="Times New Roman" w:cs="Times New Roman"/>
              </w:rPr>
              <w:t>непроведение</w:t>
            </w:r>
            <w:proofErr w:type="spellEnd"/>
            <w:r w:rsidRPr="00E95930">
              <w:rPr>
                <w:rFonts w:ascii="Times New Roman" w:hAnsi="Times New Roman" w:cs="Times New Roman"/>
              </w:rPr>
              <w:t xml:space="preserve"> обучения и проверки знаний охраны труда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10.3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Неприменение работником средств индивидуальной защиты</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11.1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вследствие необеспеченности ими работодателем</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Неприменение средств коллективной защиты</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12.1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воздействия механических факторов</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12.2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поражения электрическим током</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12.3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падения с высоты</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Нарушение работником трудового распорядка и дисциплины труда</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13.1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нахождение пострадавшего в состоянии алкогольного, наркотического и иного токсического опьянения</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Использование пострадавшего не по специальности</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Прочие причины, квалифицированные по материалам расследования несчастных случаев</w:t>
            </w:r>
          </w:p>
        </w:tc>
      </w:tr>
      <w:tr w:rsidR="00E95930" w:rsidRPr="00E95930">
        <w:tc>
          <w:tcPr>
            <w:tcW w:w="1157" w:type="dxa"/>
          </w:tcPr>
          <w:p w:rsidR="00E95930" w:rsidRPr="00E95930" w:rsidRDefault="00E95930">
            <w:pPr>
              <w:pStyle w:val="ConsPlusNormal"/>
              <w:rPr>
                <w:rFonts w:ascii="Times New Roman" w:hAnsi="Times New Roman" w:cs="Times New Roman"/>
              </w:rPr>
            </w:pP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 том числе: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15.1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неосторожность, невнимательность, поспешность</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15.2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утомление, физическое перенапряжение</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15.3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внезапное ухудшение состояния здоровья пострадавшего (головокружение и других)</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15.4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причинение вреда жизни и здоровью в результате противоправных действий третьих лиц</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15.5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причинение вреда жизни и здоровью в результате чрезвычайных ситуаций природного, техногенного и иного характера</w:t>
            </w: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right"/>
        <w:rPr>
          <w:rFonts w:ascii="Times New Roman" w:hAnsi="Times New Roman" w:cs="Times New Roman"/>
        </w:rPr>
      </w:pPr>
      <w:r w:rsidRPr="00E95930">
        <w:rPr>
          <w:rFonts w:ascii="Times New Roman" w:hAnsi="Times New Roman" w:cs="Times New Roman"/>
        </w:rPr>
        <w:t>Классификатор N 3</w:t>
      </w:r>
    </w:p>
    <w:p w:rsidR="00E95930" w:rsidRPr="00E95930" w:rsidRDefault="00E95930">
      <w:pPr>
        <w:pStyle w:val="ConsPlusNormal"/>
        <w:jc w:val="both"/>
        <w:rPr>
          <w:rFonts w:ascii="Times New Roman" w:hAnsi="Times New Roman" w:cs="Times New Roman"/>
        </w:rPr>
      </w:pPr>
    </w:p>
    <w:p w:rsidR="00E95930" w:rsidRPr="00E95930" w:rsidRDefault="00E95930">
      <w:pPr>
        <w:pStyle w:val="ConsPlusTitle"/>
        <w:jc w:val="center"/>
        <w:outlineLvl w:val="1"/>
        <w:rPr>
          <w:rFonts w:ascii="Times New Roman" w:hAnsi="Times New Roman" w:cs="Times New Roman"/>
        </w:rPr>
      </w:pPr>
      <w:r w:rsidRPr="00E95930">
        <w:rPr>
          <w:rFonts w:ascii="Times New Roman" w:hAnsi="Times New Roman" w:cs="Times New Roman"/>
        </w:rPr>
        <w:t>III. ДОПОЛНИТЕЛЬНЫЕ КЛАССИФИКАТОРЫ</w:t>
      </w:r>
    </w:p>
    <w:p w:rsidR="00E95930" w:rsidRPr="00E95930" w:rsidRDefault="00E9593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lastRenderedPageBreak/>
              <w:t>Код</w:t>
            </w:r>
          </w:p>
        </w:tc>
        <w:tc>
          <w:tcPr>
            <w:tcW w:w="7880"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Дополнительные классификаторы</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классификатор категории несчастного случая</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01.1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легкий</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01.2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тяжелый</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01.3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со смертельным исходом</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01.4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групповой</w:t>
            </w:r>
          </w:p>
        </w:tc>
      </w:tr>
      <w:tr w:rsidR="00E95930" w:rsidRPr="00E95930">
        <w:tc>
          <w:tcPr>
            <w:tcW w:w="1157" w:type="dxa"/>
            <w:vAlign w:val="center"/>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классификатор по времени суток на момент происшествия несчастного случая</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02.1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00:01 до 8:00</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02.2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8:01 до 16:00</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02.3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16:01 до 24:00</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классификатор по времени от начала работы</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03.1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менее 1 часа</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03.2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1 часа до 4 часов</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03.3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4 до 8 часов</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03.4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более 8 часов</w:t>
            </w:r>
          </w:p>
        </w:tc>
      </w:tr>
      <w:tr w:rsidR="00E95930" w:rsidRPr="00E95930">
        <w:tc>
          <w:tcPr>
            <w:tcW w:w="1157" w:type="dxa"/>
            <w:vAlign w:val="center"/>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классификатор организаций в соответствии со списочной численностью работников на момент происшествия несчастного случая</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bookmarkStart w:id="25" w:name="P2597"/>
            <w:bookmarkEnd w:id="25"/>
            <w:r w:rsidRPr="00E95930">
              <w:rPr>
                <w:rFonts w:ascii="Times New Roman" w:hAnsi="Times New Roman" w:cs="Times New Roman"/>
              </w:rPr>
              <w:t>04.1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менее 15 человек</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bookmarkStart w:id="26" w:name="P2599"/>
            <w:bookmarkEnd w:id="26"/>
            <w:r w:rsidRPr="00E95930">
              <w:rPr>
                <w:rFonts w:ascii="Times New Roman" w:hAnsi="Times New Roman" w:cs="Times New Roman"/>
              </w:rPr>
              <w:t>04.2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16 до 100 человек</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bookmarkStart w:id="27" w:name="P2601"/>
            <w:bookmarkEnd w:id="27"/>
            <w:r w:rsidRPr="00E95930">
              <w:rPr>
                <w:rFonts w:ascii="Times New Roman" w:hAnsi="Times New Roman" w:cs="Times New Roman"/>
              </w:rPr>
              <w:t>04.3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101 до 250 человек</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bookmarkStart w:id="28" w:name="P2603"/>
            <w:bookmarkEnd w:id="28"/>
            <w:r w:rsidRPr="00E95930">
              <w:rPr>
                <w:rFonts w:ascii="Times New Roman" w:hAnsi="Times New Roman" w:cs="Times New Roman"/>
              </w:rPr>
              <w:t>04.4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251 до 1000 человек</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bookmarkStart w:id="29" w:name="P2605"/>
            <w:bookmarkEnd w:id="29"/>
            <w:r w:rsidRPr="00E95930">
              <w:rPr>
                <w:rFonts w:ascii="Times New Roman" w:hAnsi="Times New Roman" w:cs="Times New Roman"/>
              </w:rPr>
              <w:t>04.5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свыше 1000 человек</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04.6</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97">
              <w:r w:rsidRPr="00E95930">
                <w:rPr>
                  <w:rFonts w:ascii="Times New Roman" w:hAnsi="Times New Roman" w:cs="Times New Roman"/>
                  <w:color w:val="0000FF"/>
                </w:rPr>
                <w:t>коды 04.1</w:t>
              </w:r>
            </w:hyperlink>
            <w:r w:rsidRPr="00E95930">
              <w:rPr>
                <w:rFonts w:ascii="Times New Roman" w:hAnsi="Times New Roman" w:cs="Times New Roman"/>
              </w:rPr>
              <w:t xml:space="preserve"> - </w:t>
            </w:r>
            <w:hyperlink w:anchor="P2605">
              <w:r w:rsidRPr="00E95930">
                <w:rPr>
                  <w:rFonts w:ascii="Times New Roman" w:hAnsi="Times New Roman" w:cs="Times New Roman"/>
                  <w:color w:val="0000FF"/>
                </w:rPr>
                <w:t>04.5</w:t>
              </w:r>
            </w:hyperlink>
            <w:r w:rsidRPr="00E95930">
              <w:rPr>
                <w:rFonts w:ascii="Times New Roman" w:hAnsi="Times New Roman" w:cs="Times New Roman"/>
              </w:rPr>
              <w:t>):</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04.6.1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менее 150 человек (с учетом </w:t>
            </w:r>
            <w:hyperlink w:anchor="P2597">
              <w:r w:rsidRPr="00E95930">
                <w:rPr>
                  <w:rFonts w:ascii="Times New Roman" w:hAnsi="Times New Roman" w:cs="Times New Roman"/>
                  <w:color w:val="0000FF"/>
                </w:rPr>
                <w:t>кода 04.1</w:t>
              </w:r>
            </w:hyperlink>
            <w:r w:rsidRPr="00E95930">
              <w:rPr>
                <w:rFonts w:ascii="Times New Roman" w:hAnsi="Times New Roman" w:cs="Times New Roman"/>
              </w:rPr>
              <w:t>)</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04.6.2.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менее 150 человек (с учетом </w:t>
            </w:r>
            <w:hyperlink w:anchor="P2599">
              <w:r w:rsidRPr="00E95930">
                <w:rPr>
                  <w:rFonts w:ascii="Times New Roman" w:hAnsi="Times New Roman" w:cs="Times New Roman"/>
                  <w:color w:val="0000FF"/>
                </w:rPr>
                <w:t>кода 04.2</w:t>
              </w:r>
            </w:hyperlink>
            <w:r w:rsidRPr="00E95930">
              <w:rPr>
                <w:rFonts w:ascii="Times New Roman" w:hAnsi="Times New Roman" w:cs="Times New Roman"/>
              </w:rPr>
              <w:t>)</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04.6.3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менее 150 человек (с учетом </w:t>
            </w:r>
            <w:hyperlink w:anchor="P2601">
              <w:r w:rsidRPr="00E95930">
                <w:rPr>
                  <w:rFonts w:ascii="Times New Roman" w:hAnsi="Times New Roman" w:cs="Times New Roman"/>
                  <w:color w:val="0000FF"/>
                </w:rPr>
                <w:t>кода 04.3</w:t>
              </w:r>
            </w:hyperlink>
            <w:r w:rsidRPr="00E95930">
              <w:rPr>
                <w:rFonts w:ascii="Times New Roman" w:hAnsi="Times New Roman" w:cs="Times New Roman"/>
              </w:rPr>
              <w:t>)</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04.6.4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от 150 до 500 человек (с учетом </w:t>
            </w:r>
            <w:hyperlink w:anchor="P2601">
              <w:r w:rsidRPr="00E95930">
                <w:rPr>
                  <w:rFonts w:ascii="Times New Roman" w:hAnsi="Times New Roman" w:cs="Times New Roman"/>
                  <w:color w:val="0000FF"/>
                </w:rPr>
                <w:t>кода 04.3</w:t>
              </w:r>
            </w:hyperlink>
            <w:r w:rsidRPr="00E95930">
              <w:rPr>
                <w:rFonts w:ascii="Times New Roman" w:hAnsi="Times New Roman" w:cs="Times New Roman"/>
              </w:rPr>
              <w:t>)</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04.6.5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от 150 до 500 человек (с учетом </w:t>
            </w:r>
            <w:hyperlink w:anchor="P2603">
              <w:r w:rsidRPr="00E95930">
                <w:rPr>
                  <w:rFonts w:ascii="Times New Roman" w:hAnsi="Times New Roman" w:cs="Times New Roman"/>
                  <w:color w:val="0000FF"/>
                </w:rPr>
                <w:t>кода 04.4</w:t>
              </w:r>
            </w:hyperlink>
            <w:r w:rsidRPr="00E95930">
              <w:rPr>
                <w:rFonts w:ascii="Times New Roman" w:hAnsi="Times New Roman" w:cs="Times New Roman"/>
              </w:rPr>
              <w:t>)</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lastRenderedPageBreak/>
              <w:t>04.6.6</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более 500 человек (с учетом </w:t>
            </w:r>
            <w:hyperlink w:anchor="P2603">
              <w:r w:rsidRPr="00E95930">
                <w:rPr>
                  <w:rFonts w:ascii="Times New Roman" w:hAnsi="Times New Roman" w:cs="Times New Roman"/>
                  <w:color w:val="0000FF"/>
                </w:rPr>
                <w:t>кода 04.4</w:t>
              </w:r>
            </w:hyperlink>
            <w:r w:rsidRPr="00E95930">
              <w:rPr>
                <w:rFonts w:ascii="Times New Roman" w:hAnsi="Times New Roman" w:cs="Times New Roman"/>
              </w:rPr>
              <w:t>)</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04.6.7</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более 500 человек (с учетом </w:t>
            </w:r>
            <w:hyperlink w:anchor="P2605">
              <w:r w:rsidRPr="00E95930">
                <w:rPr>
                  <w:rFonts w:ascii="Times New Roman" w:hAnsi="Times New Roman" w:cs="Times New Roman"/>
                  <w:color w:val="0000FF"/>
                </w:rPr>
                <w:t>кода 04.5</w:t>
              </w:r>
            </w:hyperlink>
            <w:r w:rsidRPr="00E95930">
              <w:rPr>
                <w:rFonts w:ascii="Times New Roman" w:hAnsi="Times New Roman" w:cs="Times New Roman"/>
              </w:rPr>
              <w:t>)</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классификация по полу пострадавшего</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05.1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мужской</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05.2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женский</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06</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классификация в соответствии с возрастом пострадавшего</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06.1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до 18 лет (включительно)</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06.2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19 до 24 года</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06.3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25 до 34 лет</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06.4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35 до 54 лет</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06.5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55 до 64 лет</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06.6</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65 лет и старше</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07</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классификация стажа работы по должности (профессии) пострадавшего</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07.1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менее 1 месяца</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07.2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1 месяца до 1 года</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07.3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1 года до 3 лет</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07.4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3 лет до 5 лет</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07.5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от 5 лет до 10 лет</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07.6</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10 лет и более</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08</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классификатор по классу условий труда</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08.1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1</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08.2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2</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08.3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08.3.1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3.1</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08.3.2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3.2</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08.3.3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3.3</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08.3.4.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3.4</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08.4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4</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08.5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09</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ИНН</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lastRenderedPageBreak/>
              <w:t>09.__</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Сведения вносятся на основании присвоенного идентификационного номера налогоплательщика</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10</w:t>
            </w:r>
          </w:p>
        </w:tc>
        <w:tc>
          <w:tcPr>
            <w:tcW w:w="7880" w:type="dxa"/>
          </w:tcPr>
          <w:p w:rsidR="00E95930" w:rsidRPr="00E95930" w:rsidRDefault="00E95930">
            <w:pPr>
              <w:pStyle w:val="ConsPlusNormal"/>
              <w:jc w:val="both"/>
              <w:rPr>
                <w:rFonts w:ascii="Times New Roman" w:hAnsi="Times New Roman" w:cs="Times New Roman"/>
              </w:rPr>
            </w:pPr>
            <w:hyperlink r:id="rId166">
              <w:r w:rsidRPr="00E95930">
                <w:rPr>
                  <w:rFonts w:ascii="Times New Roman" w:hAnsi="Times New Roman" w:cs="Times New Roman"/>
                  <w:color w:val="0000FF"/>
                </w:rPr>
                <w:t>ОКВЭД</w:t>
              </w:r>
            </w:hyperlink>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10.__</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Данные вносятся на основании Общероссийского классификатора видов экономической деятельности (</w:t>
            </w:r>
            <w:hyperlink r:id="rId167">
              <w:r w:rsidRPr="00E95930">
                <w:rPr>
                  <w:rFonts w:ascii="Times New Roman" w:hAnsi="Times New Roman" w:cs="Times New Roman"/>
                  <w:color w:val="0000FF"/>
                </w:rPr>
                <w:t>ОКВЭД</w:t>
              </w:r>
            </w:hyperlink>
            <w:r w:rsidRPr="00E95930">
              <w:rPr>
                <w:rFonts w:ascii="Times New Roman" w:hAnsi="Times New Roman" w:cs="Times New Roman"/>
              </w:rPr>
              <w:t>) работодателя (организации), указанные в ЕГРЮЛ и ЕГРИП</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Код </w:t>
            </w:r>
            <w:hyperlink r:id="rId168">
              <w:r w:rsidRPr="00E95930">
                <w:rPr>
                  <w:rFonts w:ascii="Times New Roman" w:hAnsi="Times New Roman" w:cs="Times New Roman"/>
                  <w:color w:val="0000FF"/>
                </w:rPr>
                <w:t>МКБ</w:t>
              </w:r>
            </w:hyperlink>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11.__</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Код характера повреждений и орган, подвергшийся повреждению (кодифицируется согласно </w:t>
            </w:r>
            <w:hyperlink r:id="rId169">
              <w:r w:rsidRPr="00E95930">
                <w:rPr>
                  <w:rFonts w:ascii="Times New Roman" w:hAnsi="Times New Roman" w:cs="Times New Roman"/>
                  <w:color w:val="0000FF"/>
                </w:rPr>
                <w:t>графе</w:t>
              </w:r>
            </w:hyperlink>
            <w:r w:rsidRPr="00E95930">
              <w:rPr>
                <w:rFonts w:ascii="Times New Roman" w:hAnsi="Times New Roman" w:cs="Times New Roman"/>
              </w:rP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w:t>
            </w:r>
            <w:proofErr w:type="spellStart"/>
            <w:r w:rsidRPr="00E95930">
              <w:rPr>
                <w:rFonts w:ascii="Times New Roman" w:hAnsi="Times New Roman" w:cs="Times New Roman"/>
              </w:rPr>
              <w:t>Минздравсоцразвития</w:t>
            </w:r>
            <w:proofErr w:type="spellEnd"/>
            <w:r w:rsidRPr="00E95930">
              <w:rPr>
                <w:rFonts w:ascii="Times New Roman" w:hAnsi="Times New Roman" w:cs="Times New Roman"/>
              </w:rPr>
              <w:t xml:space="preserve"> России от 15 апреля 2005 г. N 275)</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Код профессионального статуса</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12.__</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Следует указывать код из общероссийского </w:t>
            </w:r>
            <w:hyperlink r:id="rId170">
              <w:r w:rsidRPr="00E95930">
                <w:rPr>
                  <w:rFonts w:ascii="Times New Roman" w:hAnsi="Times New Roman" w:cs="Times New Roman"/>
                  <w:color w:val="0000FF"/>
                </w:rPr>
                <w:t>классификатора</w:t>
              </w:r>
            </w:hyperlink>
            <w:r w:rsidRPr="00E95930">
              <w:rPr>
                <w:rFonts w:ascii="Times New Roman" w:hAnsi="Times New Roman" w:cs="Times New Roman"/>
              </w:rPr>
              <w:t xml:space="preserve"> занятий (Общероссийский классификатор занятий)</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код указывается в формате, например: "Штукатур"</w:t>
            </w:r>
          </w:p>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 xml:space="preserve">Код </w:t>
            </w:r>
            <w:r w:rsidRPr="00E95930">
              <w:rPr>
                <w:rFonts w:ascii="Times New Roman" w:hAnsi="Times New Roman" w:cs="Times New Roman"/>
                <w:noProof/>
                <w:position w:val="-9"/>
              </w:rPr>
              <w:drawing>
                <wp:inline distT="0" distB="0" distL="0" distR="0" wp14:anchorId="7C02E7CF" wp14:editId="1683FBA5">
                  <wp:extent cx="6394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rsidRPr="00E95930">
              <w:rPr>
                <w:rFonts w:ascii="Times New Roman" w:hAnsi="Times New Roman" w:cs="Times New Roman"/>
              </w:rPr>
              <w:t>"</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Код по статусу занятости</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работник - физическое лицо, вступившее в трудовые отношения с работодателем</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13.1.1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13.1.2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работник, выполняющий работу в свободное от основной работы время (совместитель)</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13.1.3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13.1.4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работник, выполняющий работу дистанционно</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иностранный гражданин, привлекаемый к трудовой деятельности</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13.3.1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работники и другие лица, получающие образование в соответствии с ученическим договором;</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13.3.2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обучающиеся, проходящие производственную практику;</w:t>
            </w:r>
          </w:p>
        </w:tc>
      </w:tr>
      <w:tr w:rsidR="00E95930" w:rsidRPr="00E95930">
        <w:tc>
          <w:tcPr>
            <w:tcW w:w="1157" w:type="dxa"/>
            <w:vAlign w:val="cente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13.3.3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13.3.4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лица, привлекаемые к выполнению общественно полезных работ;</w:t>
            </w:r>
          </w:p>
        </w:tc>
      </w:tr>
      <w:tr w:rsidR="00E95930" w:rsidRPr="00E95930">
        <w:tc>
          <w:tcPr>
            <w:tcW w:w="1157" w:type="dxa"/>
            <w:vAlign w:val="cente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lastRenderedPageBreak/>
              <w:t>13.3.5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13.3.6</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осужденные, отбывающие наказание в виде обязательных работ;</w:t>
            </w:r>
          </w:p>
        </w:tc>
      </w:tr>
      <w:tr w:rsidR="00E95930" w:rsidRPr="00E95930">
        <w:tc>
          <w:tcPr>
            <w:tcW w:w="1157" w:type="dxa"/>
            <w:vAlign w:val="center"/>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13.3.7</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члены производственных кооперативов и члены крестьянских (фермерских) хозяйств, принимающие личное трудовое участие в их деятельности.</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работодатели</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13.5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работники и другие лица, чей статус не классифицирован</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Код профессии (должности) (при наличии)</w:t>
            </w:r>
          </w:p>
        </w:tc>
      </w:tr>
      <w:tr w:rsidR="00E95930" w:rsidRPr="00E95930">
        <w:tc>
          <w:tcPr>
            <w:tcW w:w="1157" w:type="dxa"/>
          </w:tcPr>
          <w:p w:rsidR="00E95930" w:rsidRPr="00E95930" w:rsidRDefault="00E95930">
            <w:pPr>
              <w:pStyle w:val="ConsPlusNormal"/>
              <w:rPr>
                <w:rFonts w:ascii="Times New Roman" w:hAnsi="Times New Roman" w:cs="Times New Roman"/>
              </w:rPr>
            </w:pPr>
            <w:r w:rsidRPr="00E95930">
              <w:rPr>
                <w:rFonts w:ascii="Times New Roman" w:hAnsi="Times New Roman" w:cs="Times New Roman"/>
              </w:rPr>
              <w:t>14.__</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Следует указывать регистрационный номер профессионального стандарта</w:t>
            </w:r>
          </w:p>
        </w:tc>
      </w:tr>
      <w:tr w:rsidR="00E95930" w:rsidRPr="00E95930">
        <w:tc>
          <w:tcPr>
            <w:tcW w:w="1157" w:type="dxa"/>
          </w:tcPr>
          <w:p w:rsidR="00E95930" w:rsidRPr="00E95930" w:rsidRDefault="00E95930">
            <w:pPr>
              <w:pStyle w:val="ConsPlusNormal"/>
              <w:outlineLvl w:val="2"/>
              <w:rPr>
                <w:rFonts w:ascii="Times New Roman" w:hAnsi="Times New Roman" w:cs="Times New Roman"/>
              </w:rPr>
            </w:pPr>
            <w:r w:rsidRPr="00E95930">
              <w:rPr>
                <w:rFonts w:ascii="Times New Roman" w:hAnsi="Times New Roman" w:cs="Times New Roman"/>
              </w:rPr>
              <w:t>15</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Последствия несчастного случая на производстве:</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15.1</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выздоровел</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15.2</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переведен на другую работу</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15.3</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установлена инвалидность III, II, I групп</w:t>
            </w:r>
          </w:p>
        </w:tc>
      </w:tr>
      <w:tr w:rsidR="00E95930" w:rsidRPr="00E95930">
        <w:tc>
          <w:tcPr>
            <w:tcW w:w="1157" w:type="dxa"/>
          </w:tcPr>
          <w:p w:rsidR="00E95930" w:rsidRPr="00E95930" w:rsidRDefault="00E95930">
            <w:pPr>
              <w:pStyle w:val="ConsPlusNormal"/>
              <w:jc w:val="center"/>
              <w:rPr>
                <w:rFonts w:ascii="Times New Roman" w:hAnsi="Times New Roman" w:cs="Times New Roman"/>
              </w:rPr>
            </w:pPr>
            <w:r w:rsidRPr="00E95930">
              <w:rPr>
                <w:rFonts w:ascii="Times New Roman" w:hAnsi="Times New Roman" w:cs="Times New Roman"/>
              </w:rPr>
              <w:t>15.4</w:t>
            </w:r>
          </w:p>
        </w:tc>
        <w:tc>
          <w:tcPr>
            <w:tcW w:w="7880" w:type="dxa"/>
          </w:tcPr>
          <w:p w:rsidR="00E95930" w:rsidRPr="00E95930" w:rsidRDefault="00E95930">
            <w:pPr>
              <w:pStyle w:val="ConsPlusNormal"/>
              <w:jc w:val="both"/>
              <w:rPr>
                <w:rFonts w:ascii="Times New Roman" w:hAnsi="Times New Roman" w:cs="Times New Roman"/>
              </w:rPr>
            </w:pPr>
            <w:r w:rsidRPr="00E95930">
              <w:rPr>
                <w:rFonts w:ascii="Times New Roman" w:hAnsi="Times New Roman" w:cs="Times New Roman"/>
              </w:rPr>
              <w:t>умер</w:t>
            </w:r>
          </w:p>
        </w:tc>
      </w:tr>
    </w:tbl>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jc w:val="both"/>
        <w:rPr>
          <w:rFonts w:ascii="Times New Roman" w:hAnsi="Times New Roman" w:cs="Times New Roman"/>
        </w:rPr>
      </w:pPr>
    </w:p>
    <w:p w:rsidR="00E95930" w:rsidRPr="00E95930" w:rsidRDefault="00E95930">
      <w:pPr>
        <w:pStyle w:val="ConsPlusNormal"/>
        <w:pBdr>
          <w:bottom w:val="single" w:sz="6" w:space="0" w:color="auto"/>
        </w:pBdr>
        <w:spacing w:before="100" w:after="100"/>
        <w:jc w:val="both"/>
        <w:rPr>
          <w:rFonts w:ascii="Times New Roman" w:hAnsi="Times New Roman" w:cs="Times New Roman"/>
          <w:sz w:val="2"/>
          <w:szCs w:val="2"/>
        </w:rPr>
      </w:pPr>
    </w:p>
    <w:p w:rsidR="002E28A8" w:rsidRPr="00E95930" w:rsidRDefault="002E28A8">
      <w:pPr>
        <w:rPr>
          <w:rFonts w:ascii="Times New Roman" w:hAnsi="Times New Roman" w:cs="Times New Roman"/>
        </w:rPr>
      </w:pPr>
    </w:p>
    <w:sectPr w:rsidR="002E28A8" w:rsidRPr="00E959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30"/>
    <w:rsid w:val="002E28A8"/>
    <w:rsid w:val="00E9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9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5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59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5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59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59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59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593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959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9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9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5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59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5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59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59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59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593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959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3279&amp;dst=2860" TargetMode="External"/><Relationship Id="rId117" Type="http://schemas.openxmlformats.org/officeDocument/2006/relationships/hyperlink" Target="https://login.consultant.ru/link/?req=doc&amp;base=LAW&amp;n=493279" TargetMode="External"/><Relationship Id="rId21" Type="http://schemas.openxmlformats.org/officeDocument/2006/relationships/hyperlink" Target="https://login.consultant.ru/link/?req=doc&amp;base=LAW&amp;n=493279&amp;dst=2849" TargetMode="External"/><Relationship Id="rId42" Type="http://schemas.openxmlformats.org/officeDocument/2006/relationships/hyperlink" Target="https://login.consultant.ru/link/?req=doc&amp;base=LAW&amp;n=493279&amp;dst=2805" TargetMode="External"/><Relationship Id="rId47" Type="http://schemas.openxmlformats.org/officeDocument/2006/relationships/hyperlink" Target="https://login.consultant.ru/link/?req=doc&amp;base=LAW&amp;n=53563&amp;dst=100017" TargetMode="External"/><Relationship Id="rId63" Type="http://schemas.openxmlformats.org/officeDocument/2006/relationships/hyperlink" Target="https://login.consultant.ru/link/?req=doc&amp;base=LAW&amp;n=493279&amp;dst=2895" TargetMode="External"/><Relationship Id="rId68" Type="http://schemas.openxmlformats.org/officeDocument/2006/relationships/hyperlink" Target="https://login.consultant.ru/link/?req=doc&amp;base=LAW&amp;n=493279" TargetMode="External"/><Relationship Id="rId84" Type="http://schemas.openxmlformats.org/officeDocument/2006/relationships/hyperlink" Target="https://login.consultant.ru/link/?req=doc&amp;base=LAW&amp;n=493279&amp;dst=2866" TargetMode="External"/><Relationship Id="rId89" Type="http://schemas.openxmlformats.org/officeDocument/2006/relationships/hyperlink" Target="https://login.consultant.ru/link/?req=doc&amp;base=LAW&amp;n=493279&amp;dst=2806" TargetMode="External"/><Relationship Id="rId112" Type="http://schemas.openxmlformats.org/officeDocument/2006/relationships/hyperlink" Target="https://login.consultant.ru/link/?req=doc&amp;base=LAW&amp;n=493279" TargetMode="External"/><Relationship Id="rId133" Type="http://schemas.openxmlformats.org/officeDocument/2006/relationships/hyperlink" Target="https://login.consultant.ru/link/?req=doc&amp;base=LAW&amp;n=495920" TargetMode="External"/><Relationship Id="rId138" Type="http://schemas.openxmlformats.org/officeDocument/2006/relationships/hyperlink" Target="https://login.consultant.ru/link/?req=doc&amp;base=EXP&amp;n=763941" TargetMode="External"/><Relationship Id="rId154" Type="http://schemas.openxmlformats.org/officeDocument/2006/relationships/hyperlink" Target="https://login.consultant.ru/link/?req=doc&amp;base=EXP&amp;n=763941" TargetMode="External"/><Relationship Id="rId159" Type="http://schemas.openxmlformats.org/officeDocument/2006/relationships/hyperlink" Target="https://login.consultant.ru/link/?req=doc&amp;base=LAW&amp;n=495920" TargetMode="External"/><Relationship Id="rId170" Type="http://schemas.openxmlformats.org/officeDocument/2006/relationships/hyperlink" Target="https://login.consultant.ru/link/?req=doc&amp;base=LAW&amp;n=386337" TargetMode="External"/><Relationship Id="rId16" Type="http://schemas.openxmlformats.org/officeDocument/2006/relationships/hyperlink" Target="https://login.consultant.ru/link/?req=doc&amp;base=LAW&amp;n=127305" TargetMode="External"/><Relationship Id="rId107" Type="http://schemas.openxmlformats.org/officeDocument/2006/relationships/hyperlink" Target="https://login.consultant.ru/link/?req=doc&amp;base=LAW&amp;n=53563&amp;dst=100017" TargetMode="External"/><Relationship Id="rId11" Type="http://schemas.openxmlformats.org/officeDocument/2006/relationships/hyperlink" Target="https://login.consultant.ru/link/?req=doc&amp;base=LAW&amp;n=477400&amp;dst=100011" TargetMode="External"/><Relationship Id="rId32" Type="http://schemas.openxmlformats.org/officeDocument/2006/relationships/hyperlink" Target="https://login.consultant.ru/link/?req=doc&amp;base=LAW&amp;n=493279&amp;dst=2848" TargetMode="External"/><Relationship Id="rId37" Type="http://schemas.openxmlformats.org/officeDocument/2006/relationships/hyperlink" Target="https://login.consultant.ru/link/?req=doc&amp;base=LAW&amp;n=493279&amp;dst=2850" TargetMode="External"/><Relationship Id="rId53" Type="http://schemas.openxmlformats.org/officeDocument/2006/relationships/hyperlink" Target="https://login.consultant.ru/link/?req=doc&amp;base=LAW&amp;n=493279&amp;dst=2863" TargetMode="External"/><Relationship Id="rId58" Type="http://schemas.openxmlformats.org/officeDocument/2006/relationships/hyperlink" Target="https://login.consultant.ru/link/?req=doc&amp;base=LAW&amp;n=493279" TargetMode="External"/><Relationship Id="rId74" Type="http://schemas.openxmlformats.org/officeDocument/2006/relationships/hyperlink" Target="https://login.consultant.ru/link/?req=doc&amp;base=LAW&amp;n=469769&amp;dst=100012" TargetMode="External"/><Relationship Id="rId79" Type="http://schemas.openxmlformats.org/officeDocument/2006/relationships/hyperlink" Target="https://login.consultant.ru/link/?req=doc&amp;base=LAW&amp;n=493279" TargetMode="External"/><Relationship Id="rId102" Type="http://schemas.openxmlformats.org/officeDocument/2006/relationships/hyperlink" Target="https://login.consultant.ru/link/?req=doc&amp;base=LAW&amp;n=493279" TargetMode="External"/><Relationship Id="rId123" Type="http://schemas.openxmlformats.org/officeDocument/2006/relationships/hyperlink" Target="https://login.consultant.ru/link/?req=doc&amp;base=LAW&amp;n=493279" TargetMode="External"/><Relationship Id="rId128" Type="http://schemas.openxmlformats.org/officeDocument/2006/relationships/hyperlink" Target="https://login.consultant.ru/link/?req=doc&amp;base=LAW&amp;n=493279&amp;dst=1669" TargetMode="External"/><Relationship Id="rId144" Type="http://schemas.openxmlformats.org/officeDocument/2006/relationships/hyperlink" Target="https://login.consultant.ru/link/?req=doc&amp;base=EXP&amp;n=763941" TargetMode="External"/><Relationship Id="rId149" Type="http://schemas.openxmlformats.org/officeDocument/2006/relationships/hyperlink" Target="https://login.consultant.ru/link/?req=doc&amp;base=LAW&amp;n=495920" TargetMode="External"/><Relationship Id="rId5" Type="http://schemas.openxmlformats.org/officeDocument/2006/relationships/hyperlink" Target="https://login.consultant.ru/link/?req=doc&amp;base=LAW&amp;n=477400&amp;dst=100006" TargetMode="External"/><Relationship Id="rId90" Type="http://schemas.openxmlformats.org/officeDocument/2006/relationships/hyperlink" Target="https://login.consultant.ru/link/?req=doc&amp;base=LAW&amp;n=493279&amp;dst=2807" TargetMode="External"/><Relationship Id="rId95" Type="http://schemas.openxmlformats.org/officeDocument/2006/relationships/hyperlink" Target="https://login.consultant.ru/link/?req=doc&amp;base=LAW&amp;n=493279&amp;dst=2888" TargetMode="External"/><Relationship Id="rId160" Type="http://schemas.openxmlformats.org/officeDocument/2006/relationships/hyperlink" Target="https://login.consultant.ru/link/?req=doc&amp;base=LAW&amp;n=495920" TargetMode="External"/><Relationship Id="rId165" Type="http://schemas.openxmlformats.org/officeDocument/2006/relationships/hyperlink" Target="https://login.consultant.ru/link/?req=doc&amp;base=LAW&amp;n=493279" TargetMode="External"/><Relationship Id="rId22" Type="http://schemas.openxmlformats.org/officeDocument/2006/relationships/hyperlink" Target="https://login.consultant.ru/link/?req=doc&amp;base=LAW&amp;n=493279&amp;dst=2850" TargetMode="External"/><Relationship Id="rId27" Type="http://schemas.openxmlformats.org/officeDocument/2006/relationships/hyperlink" Target="https://login.consultant.ru/link/?req=doc&amp;base=LAW&amp;n=493279&amp;dst=2848" TargetMode="External"/><Relationship Id="rId43" Type="http://schemas.openxmlformats.org/officeDocument/2006/relationships/hyperlink" Target="https://login.consultant.ru/link/?req=doc&amp;base=LAW&amp;n=493279" TargetMode="External"/><Relationship Id="rId48" Type="http://schemas.openxmlformats.org/officeDocument/2006/relationships/hyperlink" Target="https://login.consultant.ru/link/?req=doc&amp;base=LAW&amp;n=493279&amp;dst=2154" TargetMode="External"/><Relationship Id="rId64" Type="http://schemas.openxmlformats.org/officeDocument/2006/relationships/hyperlink" Target="https://login.consultant.ru/link/?req=doc&amp;base=LAW&amp;n=493279&amp;dst=2897" TargetMode="External"/><Relationship Id="rId69" Type="http://schemas.openxmlformats.org/officeDocument/2006/relationships/hyperlink" Target="https://login.consultant.ru/link/?req=doc&amp;base=LAW&amp;n=493279&amp;dst=2895" TargetMode="External"/><Relationship Id="rId113" Type="http://schemas.openxmlformats.org/officeDocument/2006/relationships/hyperlink" Target="https://login.consultant.ru/link/?req=doc&amp;base=LAW&amp;n=493279&amp;dst=2919" TargetMode="External"/><Relationship Id="rId118" Type="http://schemas.openxmlformats.org/officeDocument/2006/relationships/hyperlink" Target="https://login.consultant.ru/link/?req=doc&amp;base=LAW&amp;n=493279&amp;dst=1674" TargetMode="External"/><Relationship Id="rId134" Type="http://schemas.openxmlformats.org/officeDocument/2006/relationships/hyperlink" Target="https://login.consultant.ru/link/?req=doc&amp;base=LAW&amp;n=495920" TargetMode="External"/><Relationship Id="rId139" Type="http://schemas.openxmlformats.org/officeDocument/2006/relationships/hyperlink" Target="https://login.consultant.ru/link/?req=doc&amp;base=LAW&amp;n=493279" TargetMode="External"/><Relationship Id="rId80" Type="http://schemas.openxmlformats.org/officeDocument/2006/relationships/hyperlink" Target="https://login.consultant.ru/link/?req=doc&amp;base=LAW&amp;n=493279" TargetMode="External"/><Relationship Id="rId85" Type="http://schemas.openxmlformats.org/officeDocument/2006/relationships/hyperlink" Target="https://login.consultant.ru/link/?req=doc&amp;base=LAW&amp;n=493279&amp;dst=2888" TargetMode="External"/><Relationship Id="rId150" Type="http://schemas.openxmlformats.org/officeDocument/2006/relationships/hyperlink" Target="https://login.consultant.ru/link/?req=doc&amp;base=LAW&amp;n=495920" TargetMode="External"/><Relationship Id="rId155" Type="http://schemas.openxmlformats.org/officeDocument/2006/relationships/hyperlink" Target="https://login.consultant.ru/link/?req=doc&amp;base=LAW&amp;n=493279" TargetMode="External"/><Relationship Id="rId171" Type="http://schemas.openxmlformats.org/officeDocument/2006/relationships/image" Target="media/image1.wmf"/><Relationship Id="rId12" Type="http://schemas.openxmlformats.org/officeDocument/2006/relationships/hyperlink" Target="https://login.consultant.ru/link/?req=doc&amp;base=LAW&amp;n=493279&amp;dst=2867" TargetMode="External"/><Relationship Id="rId17" Type="http://schemas.openxmlformats.org/officeDocument/2006/relationships/hyperlink" Target="https://login.consultant.ru/link/?req=doc&amp;base=LAW&amp;n=119574" TargetMode="External"/><Relationship Id="rId33" Type="http://schemas.openxmlformats.org/officeDocument/2006/relationships/hyperlink" Target="https://login.consultant.ru/link/?req=doc&amp;base=LAW&amp;n=493279&amp;dst=2439" TargetMode="External"/><Relationship Id="rId38" Type="http://schemas.openxmlformats.org/officeDocument/2006/relationships/hyperlink" Target="https://login.consultant.ru/link/?req=doc&amp;base=LAW&amp;n=493279" TargetMode="External"/><Relationship Id="rId59" Type="http://schemas.openxmlformats.org/officeDocument/2006/relationships/hyperlink" Target="https://login.consultant.ru/link/?req=doc&amp;base=LAW&amp;n=493279&amp;dst=2895" TargetMode="External"/><Relationship Id="rId103" Type="http://schemas.openxmlformats.org/officeDocument/2006/relationships/hyperlink" Target="https://login.consultant.ru/link/?req=doc&amp;base=LAW&amp;n=493279&amp;dst=2870" TargetMode="External"/><Relationship Id="rId108" Type="http://schemas.openxmlformats.org/officeDocument/2006/relationships/hyperlink" Target="https://login.consultant.ru/link/?req=doc&amp;base=LAW&amp;n=493279" TargetMode="External"/><Relationship Id="rId124" Type="http://schemas.openxmlformats.org/officeDocument/2006/relationships/hyperlink" Target="https://login.consultant.ru/link/?req=doc&amp;base=LAW&amp;n=493279&amp;dst=2848" TargetMode="External"/><Relationship Id="rId129" Type="http://schemas.openxmlformats.org/officeDocument/2006/relationships/hyperlink" Target="https://login.consultant.ru/link/?req=doc&amp;base=LAW&amp;n=493279" TargetMode="External"/><Relationship Id="rId54" Type="http://schemas.openxmlformats.org/officeDocument/2006/relationships/hyperlink" Target="https://login.consultant.ru/link/?req=doc&amp;base=LAW&amp;n=493279&amp;dst=2866" TargetMode="External"/><Relationship Id="rId70" Type="http://schemas.openxmlformats.org/officeDocument/2006/relationships/hyperlink" Target="https://login.consultant.ru/link/?req=doc&amp;base=LAW&amp;n=493279" TargetMode="External"/><Relationship Id="rId75" Type="http://schemas.openxmlformats.org/officeDocument/2006/relationships/hyperlink" Target="https://login.consultant.ru/link/?req=doc&amp;base=LAW&amp;n=493279" TargetMode="External"/><Relationship Id="rId91" Type="http://schemas.openxmlformats.org/officeDocument/2006/relationships/hyperlink" Target="https://login.consultant.ru/link/?req=doc&amp;base=LAW&amp;n=477400&amp;dst=100015" TargetMode="External"/><Relationship Id="rId96" Type="http://schemas.openxmlformats.org/officeDocument/2006/relationships/hyperlink" Target="https://login.consultant.ru/link/?req=doc&amp;base=LAW&amp;n=493279&amp;dst=2888" TargetMode="External"/><Relationship Id="rId140" Type="http://schemas.openxmlformats.org/officeDocument/2006/relationships/hyperlink" Target="https://login.consultant.ru/link/?req=doc&amp;base=LAW&amp;n=495920" TargetMode="External"/><Relationship Id="rId145" Type="http://schemas.openxmlformats.org/officeDocument/2006/relationships/hyperlink" Target="https://login.consultant.ru/link/?req=doc&amp;base=LAW&amp;n=493279" TargetMode="External"/><Relationship Id="rId161" Type="http://schemas.openxmlformats.org/officeDocument/2006/relationships/hyperlink" Target="https://login.consultant.ru/link/?req=doc&amp;base=LAW&amp;n=477400&amp;dst=100028" TargetMode="External"/><Relationship Id="rId166" Type="http://schemas.openxmlformats.org/officeDocument/2006/relationships/hyperlink" Target="https://login.consultant.ru/link/?req=doc&amp;base=LAW&amp;n=495920" TargetMode="External"/><Relationship Id="rId1" Type="http://schemas.openxmlformats.org/officeDocument/2006/relationships/styles" Target="styles.xml"/><Relationship Id="rId6" Type="http://schemas.openxmlformats.org/officeDocument/2006/relationships/hyperlink" Target="https://login.consultant.ru/link/?req=doc&amp;base=LAW&amp;n=493279&amp;dst=2894" TargetMode="External"/><Relationship Id="rId15" Type="http://schemas.openxmlformats.org/officeDocument/2006/relationships/hyperlink" Target="https://login.consultant.ru/link/?req=doc&amp;base=INT&amp;n=490" TargetMode="External"/><Relationship Id="rId23" Type="http://schemas.openxmlformats.org/officeDocument/2006/relationships/hyperlink" Target="https://login.consultant.ru/link/?req=doc&amp;base=LAW&amp;n=53563&amp;dst=100017" TargetMode="External"/><Relationship Id="rId28" Type="http://schemas.openxmlformats.org/officeDocument/2006/relationships/hyperlink" Target="https://login.consultant.ru/link/?req=doc&amp;base=LAW&amp;n=493279&amp;dst=2848" TargetMode="External"/><Relationship Id="rId36" Type="http://schemas.openxmlformats.org/officeDocument/2006/relationships/hyperlink" Target="https://login.consultant.ru/link/?req=doc&amp;base=LAW&amp;n=493279&amp;dst=2849" TargetMode="External"/><Relationship Id="rId49" Type="http://schemas.openxmlformats.org/officeDocument/2006/relationships/hyperlink" Target="https://login.consultant.ru/link/?req=doc&amp;base=LAW&amp;n=493279&amp;dst=102493" TargetMode="External"/><Relationship Id="rId57" Type="http://schemas.openxmlformats.org/officeDocument/2006/relationships/hyperlink" Target="https://login.consultant.ru/link/?req=doc&amp;base=LAW&amp;n=493279&amp;dst=2895" TargetMode="External"/><Relationship Id="rId106" Type="http://schemas.openxmlformats.org/officeDocument/2006/relationships/hyperlink" Target="https://login.consultant.ru/link/?req=doc&amp;base=LAW&amp;n=493279" TargetMode="External"/><Relationship Id="rId114" Type="http://schemas.openxmlformats.org/officeDocument/2006/relationships/hyperlink" Target="https://login.consultant.ru/link/?req=doc&amp;base=LAW&amp;n=493279&amp;dst=2895" TargetMode="External"/><Relationship Id="rId119" Type="http://schemas.openxmlformats.org/officeDocument/2006/relationships/hyperlink" Target="https://login.consultant.ru/link/?req=doc&amp;base=LAW&amp;n=481405&amp;dst=54" TargetMode="External"/><Relationship Id="rId127" Type="http://schemas.openxmlformats.org/officeDocument/2006/relationships/hyperlink" Target="https://login.consultant.ru/link/?req=doc&amp;base=LAW&amp;n=493279" TargetMode="External"/><Relationship Id="rId10" Type="http://schemas.openxmlformats.org/officeDocument/2006/relationships/hyperlink" Target="https://login.consultant.ru/link/?req=doc&amp;base=LAW&amp;n=209522&amp;dst=100010" TargetMode="External"/><Relationship Id="rId31" Type="http://schemas.openxmlformats.org/officeDocument/2006/relationships/hyperlink" Target="https://login.consultant.ru/link/?req=doc&amp;base=LAW&amp;n=493279&amp;dst=2850" TargetMode="External"/><Relationship Id="rId44" Type="http://schemas.openxmlformats.org/officeDocument/2006/relationships/hyperlink" Target="https://login.consultant.ru/link/?req=doc&amp;base=LAW&amp;n=493279&amp;dst=2799" TargetMode="External"/><Relationship Id="rId52" Type="http://schemas.openxmlformats.org/officeDocument/2006/relationships/hyperlink" Target="https://login.consultant.ru/link/?req=doc&amp;base=LAW&amp;n=482692&amp;dst=100242" TargetMode="External"/><Relationship Id="rId60" Type="http://schemas.openxmlformats.org/officeDocument/2006/relationships/hyperlink" Target="https://login.consultant.ru/link/?req=doc&amp;base=LAW&amp;n=493279&amp;dst=2919" TargetMode="External"/><Relationship Id="rId65" Type="http://schemas.openxmlformats.org/officeDocument/2006/relationships/hyperlink" Target="https://login.consultant.ru/link/?req=doc&amp;base=LAW&amp;n=493279&amp;dst=2863" TargetMode="External"/><Relationship Id="rId73" Type="http://schemas.openxmlformats.org/officeDocument/2006/relationships/hyperlink" Target="https://login.consultant.ru/link/?req=doc&amp;base=LAW&amp;n=477400&amp;dst=100012" TargetMode="External"/><Relationship Id="rId78" Type="http://schemas.openxmlformats.org/officeDocument/2006/relationships/hyperlink" Target="https://login.consultant.ru/link/?req=doc&amp;base=LAW&amp;n=493279" TargetMode="External"/><Relationship Id="rId81" Type="http://schemas.openxmlformats.org/officeDocument/2006/relationships/hyperlink" Target="https://login.consultant.ru/link/?req=doc&amp;base=LAW&amp;n=493279&amp;dst=2806" TargetMode="External"/><Relationship Id="rId86" Type="http://schemas.openxmlformats.org/officeDocument/2006/relationships/hyperlink" Target="https://login.consultant.ru/link/?req=doc&amp;base=LAW&amp;n=493279&amp;dst=2866" TargetMode="External"/><Relationship Id="rId94" Type="http://schemas.openxmlformats.org/officeDocument/2006/relationships/hyperlink" Target="https://login.consultant.ru/link/?req=doc&amp;base=LAW&amp;n=493279" TargetMode="External"/><Relationship Id="rId99" Type="http://schemas.openxmlformats.org/officeDocument/2006/relationships/hyperlink" Target="https://login.consultant.ru/link/?req=doc&amp;base=LAW&amp;n=53563&amp;dst=100017" TargetMode="External"/><Relationship Id="rId101" Type="http://schemas.openxmlformats.org/officeDocument/2006/relationships/hyperlink" Target="https://login.consultant.ru/link/?req=doc&amp;base=LAW&amp;n=493279" TargetMode="External"/><Relationship Id="rId122" Type="http://schemas.openxmlformats.org/officeDocument/2006/relationships/hyperlink" Target="https://login.consultant.ru/link/?req=doc&amp;base=LAW&amp;n=493279&amp;dst=2895" TargetMode="External"/><Relationship Id="rId130" Type="http://schemas.openxmlformats.org/officeDocument/2006/relationships/hyperlink" Target="https://login.consultant.ru/link/?req=doc&amp;base=LAW&amp;n=493279&amp;dst=1277" TargetMode="External"/><Relationship Id="rId135" Type="http://schemas.openxmlformats.org/officeDocument/2006/relationships/hyperlink" Target="https://login.consultant.ru/link/?req=doc&amp;base=LAW&amp;n=495920" TargetMode="External"/><Relationship Id="rId143" Type="http://schemas.openxmlformats.org/officeDocument/2006/relationships/hyperlink" Target="https://login.consultant.ru/link/?req=doc&amp;base=LAW&amp;n=495920" TargetMode="External"/><Relationship Id="rId148" Type="http://schemas.openxmlformats.org/officeDocument/2006/relationships/hyperlink" Target="https://login.consultant.ru/link/?req=doc&amp;base=LAW&amp;n=495920" TargetMode="External"/><Relationship Id="rId151" Type="http://schemas.openxmlformats.org/officeDocument/2006/relationships/hyperlink" Target="https://login.consultant.ru/link/?req=doc&amp;base=EXP&amp;n=763941" TargetMode="External"/><Relationship Id="rId156" Type="http://schemas.openxmlformats.org/officeDocument/2006/relationships/hyperlink" Target="https://login.consultant.ru/link/?req=doc&amp;base=LAW&amp;n=493279" TargetMode="External"/><Relationship Id="rId164" Type="http://schemas.openxmlformats.org/officeDocument/2006/relationships/hyperlink" Target="https://login.consultant.ru/link/?req=doc&amp;base=EXP&amp;n=763941" TargetMode="External"/><Relationship Id="rId169" Type="http://schemas.openxmlformats.org/officeDocument/2006/relationships/hyperlink" Target="https://login.consultant.ru/link/?req=doc&amp;base=LAW&amp;n=53563&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2466&amp;dst=100014" TargetMode="External"/><Relationship Id="rId172" Type="http://schemas.openxmlformats.org/officeDocument/2006/relationships/fontTable" Target="fontTable.xml"/><Relationship Id="rId13" Type="http://schemas.openxmlformats.org/officeDocument/2006/relationships/hyperlink" Target="https://login.consultant.ru/link/?req=doc&amp;base=LAW&amp;n=493279&amp;dst=1794" TargetMode="External"/><Relationship Id="rId18" Type="http://schemas.openxmlformats.org/officeDocument/2006/relationships/hyperlink" Target="https://login.consultant.ru/link/?req=doc&amp;base=LAW&amp;n=170485" TargetMode="External"/><Relationship Id="rId39" Type="http://schemas.openxmlformats.org/officeDocument/2006/relationships/hyperlink" Target="https://login.consultant.ru/link/?req=doc&amp;base=LAW&amp;n=493279&amp;dst=2849" TargetMode="External"/><Relationship Id="rId109" Type="http://schemas.openxmlformats.org/officeDocument/2006/relationships/hyperlink" Target="https://login.consultant.ru/link/?req=doc&amp;base=LAW&amp;n=493279" TargetMode="External"/><Relationship Id="rId34" Type="http://schemas.openxmlformats.org/officeDocument/2006/relationships/hyperlink" Target="https://login.consultant.ru/link/?req=doc&amp;base=LAW&amp;n=493279&amp;dst=2849" TargetMode="External"/><Relationship Id="rId50" Type="http://schemas.openxmlformats.org/officeDocument/2006/relationships/hyperlink" Target="https://login.consultant.ru/link/?req=doc&amp;base=LAW&amp;n=493279" TargetMode="External"/><Relationship Id="rId55" Type="http://schemas.openxmlformats.org/officeDocument/2006/relationships/hyperlink" Target="https://login.consultant.ru/link/?req=doc&amp;base=LAW&amp;n=493279&amp;dst=2863" TargetMode="External"/><Relationship Id="rId76" Type="http://schemas.openxmlformats.org/officeDocument/2006/relationships/hyperlink" Target="https://login.consultant.ru/link/?req=doc&amp;base=LAW&amp;n=493279" TargetMode="External"/><Relationship Id="rId97" Type="http://schemas.openxmlformats.org/officeDocument/2006/relationships/hyperlink" Target="https://login.consultant.ru/link/?req=doc&amp;base=LAW&amp;n=477400&amp;dst=100019" TargetMode="External"/><Relationship Id="rId104" Type="http://schemas.openxmlformats.org/officeDocument/2006/relationships/hyperlink" Target="https://login.consultant.ru/link/?req=doc&amp;base=LAW&amp;n=493279&amp;dst=2871" TargetMode="External"/><Relationship Id="rId120" Type="http://schemas.openxmlformats.org/officeDocument/2006/relationships/hyperlink" Target="https://login.consultant.ru/link/?req=doc&amp;base=LAW&amp;n=495001" TargetMode="External"/><Relationship Id="rId125" Type="http://schemas.openxmlformats.org/officeDocument/2006/relationships/hyperlink" Target="https://login.consultant.ru/link/?req=doc&amp;base=LAW&amp;n=493279&amp;dst=2846" TargetMode="External"/><Relationship Id="rId141" Type="http://schemas.openxmlformats.org/officeDocument/2006/relationships/hyperlink" Target="https://login.consultant.ru/link/?req=doc&amp;base=LAW&amp;n=495920" TargetMode="External"/><Relationship Id="rId146" Type="http://schemas.openxmlformats.org/officeDocument/2006/relationships/hyperlink" Target="https://login.consultant.ru/link/?req=doc&amp;base=LAW&amp;n=477400&amp;dst=100023" TargetMode="External"/><Relationship Id="rId167" Type="http://schemas.openxmlformats.org/officeDocument/2006/relationships/hyperlink" Target="https://login.consultant.ru/link/?req=doc&amp;base=LAW&amp;n=495920" TargetMode="External"/><Relationship Id="rId7" Type="http://schemas.openxmlformats.org/officeDocument/2006/relationships/hyperlink" Target="https://login.consultant.ru/link/?req=doc&amp;base=LAW&amp;n=481415&amp;dst=171" TargetMode="External"/><Relationship Id="rId71" Type="http://schemas.openxmlformats.org/officeDocument/2006/relationships/hyperlink" Target="https://login.consultant.ru/link/?req=doc&amp;base=LAW&amp;n=493279" TargetMode="External"/><Relationship Id="rId92" Type="http://schemas.openxmlformats.org/officeDocument/2006/relationships/hyperlink" Target="https://login.consultant.ru/link/?req=doc&amp;base=LAW&amp;n=493279&amp;dst=2887" TargetMode="External"/><Relationship Id="rId162" Type="http://schemas.openxmlformats.org/officeDocument/2006/relationships/hyperlink" Target="https://login.consultant.ru/link/?req=doc&amp;base=LAW&amp;n=49592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3279&amp;dst=2849" TargetMode="External"/><Relationship Id="rId24" Type="http://schemas.openxmlformats.org/officeDocument/2006/relationships/hyperlink" Target="https://login.consultant.ru/link/?req=doc&amp;base=LAW&amp;n=53563&amp;dst=100017" TargetMode="External"/><Relationship Id="rId40" Type="http://schemas.openxmlformats.org/officeDocument/2006/relationships/hyperlink" Target="https://login.consultant.ru/link/?req=doc&amp;base=LAW&amp;n=493279&amp;dst=1794" TargetMode="External"/><Relationship Id="rId45" Type="http://schemas.openxmlformats.org/officeDocument/2006/relationships/hyperlink" Target="https://login.consultant.ru/link/?req=doc&amp;base=LAW&amp;n=493279&amp;dst=1794" TargetMode="External"/><Relationship Id="rId66" Type="http://schemas.openxmlformats.org/officeDocument/2006/relationships/hyperlink" Target="https://login.consultant.ru/link/?req=doc&amp;base=LAW&amp;n=493279&amp;dst=2863" TargetMode="External"/><Relationship Id="rId87" Type="http://schemas.openxmlformats.org/officeDocument/2006/relationships/hyperlink" Target="https://login.consultant.ru/link/?req=doc&amp;base=LAW&amp;n=477396&amp;dst=881" TargetMode="External"/><Relationship Id="rId110" Type="http://schemas.openxmlformats.org/officeDocument/2006/relationships/hyperlink" Target="https://login.consultant.ru/link/?req=doc&amp;base=LAW&amp;n=53563&amp;dst=100017" TargetMode="External"/><Relationship Id="rId115" Type="http://schemas.openxmlformats.org/officeDocument/2006/relationships/hyperlink" Target="https://login.consultant.ru/link/?req=doc&amp;base=LAW&amp;n=53563&amp;dst=100024" TargetMode="External"/><Relationship Id="rId131" Type="http://schemas.openxmlformats.org/officeDocument/2006/relationships/hyperlink" Target="https://login.consultant.ru/link/?req=doc&amp;base=LAW&amp;n=477400&amp;dst=100022" TargetMode="External"/><Relationship Id="rId136" Type="http://schemas.openxmlformats.org/officeDocument/2006/relationships/hyperlink" Target="https://login.consultant.ru/link/?req=doc&amp;base=LAW&amp;n=495920" TargetMode="External"/><Relationship Id="rId157" Type="http://schemas.openxmlformats.org/officeDocument/2006/relationships/hyperlink" Target="https://login.consultant.ru/link/?req=doc&amp;base=LAW&amp;n=495920" TargetMode="External"/><Relationship Id="rId61" Type="http://schemas.openxmlformats.org/officeDocument/2006/relationships/hyperlink" Target="https://login.consultant.ru/link/?req=doc&amp;base=LAW&amp;n=493279&amp;dst=2828" TargetMode="External"/><Relationship Id="rId82" Type="http://schemas.openxmlformats.org/officeDocument/2006/relationships/hyperlink" Target="https://login.consultant.ru/link/?req=doc&amp;base=LAW&amp;n=493279&amp;dst=2807" TargetMode="External"/><Relationship Id="rId152" Type="http://schemas.openxmlformats.org/officeDocument/2006/relationships/hyperlink" Target="https://login.consultant.ru/link/?req=doc&amp;base=LAW&amp;n=495920" TargetMode="External"/><Relationship Id="rId173" Type="http://schemas.openxmlformats.org/officeDocument/2006/relationships/theme" Target="theme/theme1.xml"/><Relationship Id="rId19" Type="http://schemas.openxmlformats.org/officeDocument/2006/relationships/hyperlink" Target="https://login.consultant.ru/link/?req=doc&amp;base=LAW&amp;n=357669&amp;dst=100009" TargetMode="External"/><Relationship Id="rId14" Type="http://schemas.openxmlformats.org/officeDocument/2006/relationships/hyperlink" Target="https://login.consultant.ru/link/?req=doc&amp;base=LAW&amp;n=493279&amp;dst=2440" TargetMode="External"/><Relationship Id="rId30" Type="http://schemas.openxmlformats.org/officeDocument/2006/relationships/hyperlink" Target="https://login.consultant.ru/link/?req=doc&amp;base=LAW&amp;n=493279&amp;dst=2848" TargetMode="External"/><Relationship Id="rId35" Type="http://schemas.openxmlformats.org/officeDocument/2006/relationships/hyperlink" Target="https://login.consultant.ru/link/?req=doc&amp;base=LAW&amp;n=493279&amp;dst=2850" TargetMode="External"/><Relationship Id="rId56" Type="http://schemas.openxmlformats.org/officeDocument/2006/relationships/hyperlink" Target="https://login.consultant.ru/link/?req=doc&amp;base=LAW&amp;n=493279&amp;dst=2896" TargetMode="External"/><Relationship Id="rId77" Type="http://schemas.openxmlformats.org/officeDocument/2006/relationships/hyperlink" Target="https://login.consultant.ru/link/?req=doc&amp;base=LAW&amp;n=477396&amp;dst=100028" TargetMode="External"/><Relationship Id="rId100" Type="http://schemas.openxmlformats.org/officeDocument/2006/relationships/hyperlink" Target="https://login.consultant.ru/link/?req=doc&amp;base=LAW&amp;n=493279" TargetMode="External"/><Relationship Id="rId105" Type="http://schemas.openxmlformats.org/officeDocument/2006/relationships/hyperlink" Target="https://login.consultant.ru/link/?req=doc&amp;base=LAW&amp;n=493279&amp;dst=2872" TargetMode="External"/><Relationship Id="rId126" Type="http://schemas.openxmlformats.org/officeDocument/2006/relationships/hyperlink" Target="https://login.consultant.ru/link/?req=doc&amp;base=LAW&amp;n=493279&amp;dst=2850" TargetMode="External"/><Relationship Id="rId147" Type="http://schemas.openxmlformats.org/officeDocument/2006/relationships/hyperlink" Target="https://login.consultant.ru/link/?req=doc&amp;base=LAW&amp;n=495920" TargetMode="External"/><Relationship Id="rId168" Type="http://schemas.openxmlformats.org/officeDocument/2006/relationships/hyperlink" Target="https://login.consultant.ru/link/?req=doc&amp;base=EXP&amp;n=763941" TargetMode="External"/><Relationship Id="rId8" Type="http://schemas.openxmlformats.org/officeDocument/2006/relationships/hyperlink" Target="https://login.consultant.ru/link/?req=doc&amp;base=LAW&amp;n=209730" TargetMode="External"/><Relationship Id="rId51" Type="http://schemas.openxmlformats.org/officeDocument/2006/relationships/hyperlink" Target="https://login.consultant.ru/link/?req=doc&amp;base=LAW&amp;n=493279&amp;dst=2850" TargetMode="External"/><Relationship Id="rId72" Type="http://schemas.openxmlformats.org/officeDocument/2006/relationships/hyperlink" Target="https://login.consultant.ru/link/?req=doc&amp;base=LAW&amp;n=493279&amp;dst=2866" TargetMode="External"/><Relationship Id="rId93" Type="http://schemas.openxmlformats.org/officeDocument/2006/relationships/hyperlink" Target="https://login.consultant.ru/link/?req=doc&amp;base=LAW&amp;n=477400&amp;dst=100018" TargetMode="External"/><Relationship Id="rId98" Type="http://schemas.openxmlformats.org/officeDocument/2006/relationships/hyperlink" Target="https://login.consultant.ru/link/?req=doc&amp;base=LAW&amp;n=493279&amp;dst=2865" TargetMode="External"/><Relationship Id="rId121" Type="http://schemas.openxmlformats.org/officeDocument/2006/relationships/hyperlink" Target="https://login.consultant.ru/link/?req=doc&amp;base=LAW&amp;n=493279" TargetMode="External"/><Relationship Id="rId142" Type="http://schemas.openxmlformats.org/officeDocument/2006/relationships/hyperlink" Target="https://login.consultant.ru/link/?req=doc&amp;base=LAW&amp;n=495920" TargetMode="External"/><Relationship Id="rId163" Type="http://schemas.openxmlformats.org/officeDocument/2006/relationships/hyperlink" Target="https://login.consultant.ru/link/?req=doc&amp;base=LAW&amp;n=495920" TargetMode="External"/><Relationship Id="rId3" Type="http://schemas.openxmlformats.org/officeDocument/2006/relationships/settings" Target="settings.xml"/><Relationship Id="rId25" Type="http://schemas.openxmlformats.org/officeDocument/2006/relationships/hyperlink" Target="https://login.consultant.ru/link/?req=doc&amp;base=LAW&amp;n=493279&amp;dst=2848" TargetMode="External"/><Relationship Id="rId46" Type="http://schemas.openxmlformats.org/officeDocument/2006/relationships/hyperlink" Target="https://login.consultant.ru/link/?req=doc&amp;base=LAW&amp;n=493279" TargetMode="External"/><Relationship Id="rId67" Type="http://schemas.openxmlformats.org/officeDocument/2006/relationships/hyperlink" Target="https://login.consultant.ru/link/?req=doc&amp;base=LAW&amp;n=493279&amp;dst=2805" TargetMode="External"/><Relationship Id="rId116" Type="http://schemas.openxmlformats.org/officeDocument/2006/relationships/hyperlink" Target="https://login.consultant.ru/link/?req=doc&amp;base=LAW&amp;n=493279" TargetMode="External"/><Relationship Id="rId137" Type="http://schemas.openxmlformats.org/officeDocument/2006/relationships/hyperlink" Target="https://login.consultant.ru/link/?req=doc&amp;base=LAW&amp;n=495920" TargetMode="External"/><Relationship Id="rId158" Type="http://schemas.openxmlformats.org/officeDocument/2006/relationships/hyperlink" Target="https://login.consultant.ru/link/?req=doc&amp;base=LAW&amp;n=495920" TargetMode="External"/><Relationship Id="rId20" Type="http://schemas.openxmlformats.org/officeDocument/2006/relationships/hyperlink" Target="https://login.consultant.ru/link/?req=doc&amp;base=LAW&amp;n=53563&amp;dst=100017" TargetMode="External"/><Relationship Id="rId41" Type="http://schemas.openxmlformats.org/officeDocument/2006/relationships/hyperlink" Target="https://login.consultant.ru/link/?req=doc&amp;base=LAW&amp;n=493279" TargetMode="External"/><Relationship Id="rId62" Type="http://schemas.openxmlformats.org/officeDocument/2006/relationships/hyperlink" Target="https://login.consultant.ru/link/?req=doc&amp;base=LAW&amp;n=477396&amp;dst=100194" TargetMode="External"/><Relationship Id="rId83" Type="http://schemas.openxmlformats.org/officeDocument/2006/relationships/hyperlink" Target="https://login.consultant.ru/link/?req=doc&amp;base=LAW&amp;n=477400&amp;dst=100013" TargetMode="External"/><Relationship Id="rId88" Type="http://schemas.openxmlformats.org/officeDocument/2006/relationships/hyperlink" Target="https://login.consultant.ru/link/?req=doc&amp;base=LAW&amp;n=493279" TargetMode="External"/><Relationship Id="rId111" Type="http://schemas.openxmlformats.org/officeDocument/2006/relationships/hyperlink" Target="https://login.consultant.ru/link/?req=doc&amp;base=LAW&amp;n=493279" TargetMode="External"/><Relationship Id="rId132" Type="http://schemas.openxmlformats.org/officeDocument/2006/relationships/hyperlink" Target="https://login.consultant.ru/link/?req=doc&amp;base=LAW&amp;n=495920" TargetMode="External"/><Relationship Id="rId153" Type="http://schemas.openxmlformats.org/officeDocument/2006/relationships/hyperlink" Target="https://login.consultant.ru/link/?req=doc&amp;base=LAW&amp;n=49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24466</Words>
  <Characters>139457</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163596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Санникова Елена Михайловна</cp:lastModifiedBy>
  <cp:revision>1</cp:revision>
  <dcterms:created xsi:type="dcterms:W3CDTF">2025-01-22T13:50:00Z</dcterms:created>
  <dcterms:modified xsi:type="dcterms:W3CDTF">2025-01-22T13:52:00Z</dcterms:modified>
</cp:coreProperties>
</file>