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37D" w:rsidRPr="004C337D" w:rsidRDefault="004C337D">
      <w:pPr>
        <w:pStyle w:val="ConsPlusNormal"/>
        <w:jc w:val="both"/>
        <w:outlineLvl w:val="0"/>
      </w:pPr>
      <w:bookmarkStart w:id="0" w:name="_GoBack"/>
      <w:bookmarkEnd w:id="0"/>
    </w:p>
    <w:p w:rsidR="004C337D" w:rsidRPr="004C337D" w:rsidRDefault="004C337D">
      <w:pPr>
        <w:pStyle w:val="ConsPlusNormal"/>
        <w:outlineLvl w:val="0"/>
        <w:rPr>
          <w:color w:val="000000" w:themeColor="text1"/>
        </w:rPr>
      </w:pPr>
      <w:r w:rsidRPr="004C337D">
        <w:rPr>
          <w:color w:val="000000" w:themeColor="text1"/>
        </w:rPr>
        <w:t>Зарегистрировано в Минюсте России 23 декабря 2020 г. N 61741</w:t>
      </w:r>
    </w:p>
    <w:p w:rsidR="004C337D" w:rsidRPr="004C337D" w:rsidRDefault="004C337D">
      <w:pPr>
        <w:pStyle w:val="ConsPlusNormal"/>
        <w:pBdr>
          <w:bottom w:val="single" w:sz="6" w:space="0" w:color="auto"/>
        </w:pBdr>
        <w:spacing w:before="100" w:after="100"/>
        <w:jc w:val="both"/>
        <w:rPr>
          <w:color w:val="000000" w:themeColor="text1"/>
          <w:sz w:val="2"/>
          <w:szCs w:val="2"/>
        </w:rPr>
      </w:pPr>
    </w:p>
    <w:p w:rsidR="004C337D" w:rsidRPr="004C337D" w:rsidRDefault="004C337D">
      <w:pPr>
        <w:pStyle w:val="ConsPlusNormal"/>
        <w:jc w:val="both"/>
        <w:rPr>
          <w:color w:val="000000" w:themeColor="text1"/>
        </w:rPr>
      </w:pPr>
    </w:p>
    <w:p w:rsidR="004C337D" w:rsidRPr="004C337D" w:rsidRDefault="004C337D">
      <w:pPr>
        <w:pStyle w:val="ConsPlusTitle"/>
        <w:jc w:val="center"/>
        <w:rPr>
          <w:color w:val="000000" w:themeColor="text1"/>
        </w:rPr>
      </w:pPr>
      <w:r w:rsidRPr="004C337D">
        <w:rPr>
          <w:color w:val="000000" w:themeColor="text1"/>
        </w:rPr>
        <w:t>МИНИСТЕРСТВО ТРУДА И СОЦИАЛЬНОЙ ЗАЩИТЫ РОССИЙСКОЙ ФЕДЕРАЦИИ</w:t>
      </w:r>
    </w:p>
    <w:p w:rsidR="004C337D" w:rsidRPr="004C337D" w:rsidRDefault="004C337D">
      <w:pPr>
        <w:pStyle w:val="ConsPlusTitle"/>
        <w:jc w:val="center"/>
        <w:rPr>
          <w:color w:val="000000" w:themeColor="text1"/>
        </w:rPr>
      </w:pPr>
    </w:p>
    <w:p w:rsidR="004C337D" w:rsidRPr="004C337D" w:rsidRDefault="004C337D">
      <w:pPr>
        <w:pStyle w:val="ConsPlusTitle"/>
        <w:jc w:val="center"/>
        <w:rPr>
          <w:color w:val="000000" w:themeColor="text1"/>
        </w:rPr>
      </w:pPr>
      <w:r w:rsidRPr="004C337D">
        <w:rPr>
          <w:color w:val="000000" w:themeColor="text1"/>
        </w:rPr>
        <w:t>ПРИКАЗ</w:t>
      </w:r>
    </w:p>
    <w:p w:rsidR="004C337D" w:rsidRPr="004C337D" w:rsidRDefault="004C337D">
      <w:pPr>
        <w:pStyle w:val="ConsPlusTitle"/>
        <w:jc w:val="center"/>
        <w:rPr>
          <w:color w:val="000000" w:themeColor="text1"/>
        </w:rPr>
      </w:pPr>
      <w:r w:rsidRPr="004C337D">
        <w:rPr>
          <w:color w:val="000000" w:themeColor="text1"/>
        </w:rPr>
        <w:t>от 29 сентября 2020 г. N 668н</w:t>
      </w:r>
    </w:p>
    <w:p w:rsidR="004C337D" w:rsidRPr="004C337D" w:rsidRDefault="004C337D">
      <w:pPr>
        <w:pStyle w:val="ConsPlusTitle"/>
        <w:jc w:val="center"/>
        <w:rPr>
          <w:color w:val="000000" w:themeColor="text1"/>
        </w:rPr>
      </w:pPr>
    </w:p>
    <w:p w:rsidR="004C337D" w:rsidRPr="004C337D" w:rsidRDefault="004C337D">
      <w:pPr>
        <w:pStyle w:val="ConsPlusTitle"/>
        <w:jc w:val="center"/>
        <w:rPr>
          <w:color w:val="000000" w:themeColor="text1"/>
        </w:rPr>
      </w:pPr>
      <w:r w:rsidRPr="004C337D">
        <w:rPr>
          <w:color w:val="000000" w:themeColor="text1"/>
        </w:rPr>
        <w:t>ОБ УТВЕРЖДЕНИИ ПОРЯДКА И УСЛОВИЙ</w:t>
      </w:r>
    </w:p>
    <w:p w:rsidR="004C337D" w:rsidRPr="004C337D" w:rsidRDefault="004C337D">
      <w:pPr>
        <w:pStyle w:val="ConsPlusTitle"/>
        <w:jc w:val="center"/>
        <w:rPr>
          <w:color w:val="000000" w:themeColor="text1"/>
        </w:rPr>
      </w:pPr>
      <w:r w:rsidRPr="004C337D">
        <w:rPr>
          <w:color w:val="000000" w:themeColor="text1"/>
        </w:rPr>
        <w:t>НАЗНАЧЕНИЯ И ВЫПЛАТЫ ГОСУДАРСТВЕННЫХ ПОСОБИЙ ГРАЖДАНАМ,</w:t>
      </w:r>
    </w:p>
    <w:p w:rsidR="004C337D" w:rsidRPr="004C337D" w:rsidRDefault="004C337D">
      <w:pPr>
        <w:pStyle w:val="ConsPlusTitle"/>
        <w:jc w:val="center"/>
        <w:rPr>
          <w:color w:val="000000" w:themeColor="text1"/>
        </w:rPr>
      </w:pPr>
      <w:proofErr w:type="gramStart"/>
      <w:r w:rsidRPr="004C337D">
        <w:rPr>
          <w:color w:val="000000" w:themeColor="text1"/>
        </w:rPr>
        <w:t>ИМЕЮЩИМ</w:t>
      </w:r>
      <w:proofErr w:type="gramEnd"/>
      <w:r w:rsidRPr="004C337D">
        <w:rPr>
          <w:color w:val="000000" w:themeColor="text1"/>
        </w:rPr>
        <w:t xml:space="preserve"> ДЕТЕЙ</w:t>
      </w:r>
    </w:p>
    <w:p w:rsidR="004C337D" w:rsidRPr="004C337D" w:rsidRDefault="004C337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337D" w:rsidRPr="004C33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37D" w:rsidRPr="004C337D" w:rsidRDefault="004C337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4C337D" w:rsidRPr="004C337D" w:rsidRDefault="004C337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337D" w:rsidRPr="004C337D" w:rsidRDefault="004C337D">
            <w:pPr>
              <w:pStyle w:val="ConsPlusNormal"/>
              <w:jc w:val="center"/>
              <w:rPr>
                <w:color w:val="000000" w:themeColor="text1"/>
              </w:rPr>
            </w:pPr>
            <w:r w:rsidRPr="004C337D">
              <w:rPr>
                <w:color w:val="000000" w:themeColor="text1"/>
              </w:rPr>
              <w:t>Список изменяющих документов</w:t>
            </w:r>
          </w:p>
          <w:p w:rsidR="004C337D" w:rsidRPr="004C337D" w:rsidRDefault="004C337D">
            <w:pPr>
              <w:pStyle w:val="ConsPlusNormal"/>
              <w:jc w:val="center"/>
              <w:rPr>
                <w:color w:val="000000" w:themeColor="text1"/>
              </w:rPr>
            </w:pPr>
            <w:proofErr w:type="gramStart"/>
            <w:r w:rsidRPr="004C337D">
              <w:rPr>
                <w:color w:val="000000" w:themeColor="text1"/>
              </w:rPr>
              <w:t xml:space="preserve">(в ред. Приказов Минтруда России от 15.02.2021 </w:t>
            </w:r>
            <w:hyperlink r:id="rId5">
              <w:r w:rsidRPr="004C337D">
                <w:rPr>
                  <w:color w:val="000000" w:themeColor="text1"/>
                </w:rPr>
                <w:t>N 72н</w:t>
              </w:r>
            </w:hyperlink>
            <w:r w:rsidRPr="004C337D">
              <w:rPr>
                <w:color w:val="000000" w:themeColor="text1"/>
              </w:rPr>
              <w:t>,</w:t>
            </w:r>
            <w:proofErr w:type="gramEnd"/>
          </w:p>
          <w:p w:rsidR="004C337D" w:rsidRPr="004C337D" w:rsidRDefault="004C337D">
            <w:pPr>
              <w:pStyle w:val="ConsPlusNormal"/>
              <w:jc w:val="center"/>
              <w:rPr>
                <w:color w:val="000000" w:themeColor="text1"/>
              </w:rPr>
            </w:pPr>
            <w:r w:rsidRPr="004C337D">
              <w:rPr>
                <w:color w:val="000000" w:themeColor="text1"/>
              </w:rPr>
              <w:t xml:space="preserve">от 29.07.2021 </w:t>
            </w:r>
            <w:hyperlink r:id="rId6">
              <w:r w:rsidRPr="004C337D">
                <w:rPr>
                  <w:color w:val="000000" w:themeColor="text1"/>
                </w:rPr>
                <w:t>N 522н</w:t>
              </w:r>
            </w:hyperlink>
            <w:r w:rsidRPr="004C337D">
              <w:rPr>
                <w:color w:val="000000" w:themeColor="text1"/>
              </w:rPr>
              <w:t xml:space="preserve">, от 20.12.2021 </w:t>
            </w:r>
            <w:hyperlink r:id="rId7">
              <w:r w:rsidRPr="004C337D">
                <w:rPr>
                  <w:color w:val="000000" w:themeColor="text1"/>
                </w:rPr>
                <w:t>N 896н</w:t>
              </w:r>
            </w:hyperlink>
            <w:r w:rsidRPr="004C337D">
              <w:rPr>
                <w:color w:val="000000" w:themeColor="text1"/>
              </w:rPr>
              <w:t xml:space="preserve">, от 21.06.2022 </w:t>
            </w:r>
            <w:hyperlink r:id="rId8">
              <w:r w:rsidRPr="004C337D">
                <w:rPr>
                  <w:color w:val="000000" w:themeColor="text1"/>
                </w:rPr>
                <w:t>N 361н</w:t>
              </w:r>
            </w:hyperlink>
            <w:r w:rsidRPr="004C337D">
              <w:rPr>
                <w:color w:val="000000" w:themeColor="text1"/>
              </w:rPr>
              <w:t>,</w:t>
            </w:r>
          </w:p>
          <w:p w:rsidR="004C337D" w:rsidRPr="004C337D" w:rsidRDefault="004C337D">
            <w:pPr>
              <w:pStyle w:val="ConsPlusNormal"/>
              <w:jc w:val="center"/>
              <w:rPr>
                <w:color w:val="000000" w:themeColor="text1"/>
              </w:rPr>
            </w:pPr>
            <w:r w:rsidRPr="004C337D">
              <w:rPr>
                <w:color w:val="000000" w:themeColor="text1"/>
              </w:rPr>
              <w:t xml:space="preserve">от 15.12.2022 </w:t>
            </w:r>
            <w:hyperlink r:id="rId9">
              <w:r w:rsidRPr="004C337D">
                <w:rPr>
                  <w:color w:val="000000" w:themeColor="text1"/>
                </w:rPr>
                <w:t>N 782н</w:t>
              </w:r>
            </w:hyperlink>
            <w:r w:rsidRPr="004C337D">
              <w:rPr>
                <w:color w:val="000000" w:themeColor="text1"/>
              </w:rPr>
              <w:t xml:space="preserve">, от 11.01.2023 </w:t>
            </w:r>
            <w:hyperlink r:id="rId10">
              <w:r w:rsidRPr="004C337D">
                <w:rPr>
                  <w:color w:val="000000" w:themeColor="text1"/>
                </w:rPr>
                <w:t>N 7н</w:t>
              </w:r>
            </w:hyperlink>
            <w:r w:rsidRPr="004C337D">
              <w:rPr>
                <w:color w:val="000000" w:themeColor="text1"/>
              </w:rPr>
              <w:t xml:space="preserve">, от 22.02.2024 </w:t>
            </w:r>
            <w:hyperlink r:id="rId11">
              <w:r w:rsidRPr="004C337D">
                <w:rPr>
                  <w:color w:val="000000" w:themeColor="text1"/>
                </w:rPr>
                <w:t>N 73н</w:t>
              </w:r>
            </w:hyperlink>
            <w:r w:rsidRPr="004C337D">
              <w:rPr>
                <w:color w:val="000000" w:themeColor="text1"/>
              </w:rPr>
              <w:t>,</w:t>
            </w:r>
          </w:p>
          <w:p w:rsidR="004C337D" w:rsidRPr="004C337D" w:rsidRDefault="004C337D">
            <w:pPr>
              <w:pStyle w:val="ConsPlusNormal"/>
              <w:jc w:val="center"/>
              <w:rPr>
                <w:color w:val="000000" w:themeColor="text1"/>
              </w:rPr>
            </w:pPr>
            <w:r w:rsidRPr="004C337D">
              <w:rPr>
                <w:color w:val="000000" w:themeColor="text1"/>
              </w:rPr>
              <w:t xml:space="preserve">от 04.03.2024 </w:t>
            </w:r>
            <w:hyperlink r:id="rId12">
              <w:r w:rsidRPr="004C337D">
                <w:rPr>
                  <w:color w:val="000000" w:themeColor="text1"/>
                </w:rPr>
                <w:t>N 89н</w:t>
              </w:r>
            </w:hyperlink>
            <w:r w:rsidRPr="004C337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37D" w:rsidRPr="004C337D" w:rsidRDefault="004C337D">
            <w:pPr>
              <w:pStyle w:val="ConsPlusNormal"/>
              <w:rPr>
                <w:color w:val="000000" w:themeColor="text1"/>
              </w:rPr>
            </w:pPr>
          </w:p>
        </w:tc>
      </w:tr>
    </w:tbl>
    <w:p w:rsidR="004C337D" w:rsidRPr="004C337D" w:rsidRDefault="004C337D">
      <w:pPr>
        <w:pStyle w:val="ConsPlusNormal"/>
        <w:jc w:val="both"/>
        <w:rPr>
          <w:color w:val="000000" w:themeColor="text1"/>
        </w:rPr>
      </w:pPr>
    </w:p>
    <w:p w:rsidR="004C337D" w:rsidRPr="004C337D" w:rsidRDefault="004C337D">
      <w:pPr>
        <w:pStyle w:val="ConsPlusNormal"/>
        <w:ind w:firstLine="540"/>
        <w:jc w:val="both"/>
        <w:rPr>
          <w:color w:val="000000" w:themeColor="text1"/>
        </w:rPr>
      </w:pPr>
      <w:r w:rsidRPr="004C337D">
        <w:rPr>
          <w:color w:val="000000" w:themeColor="text1"/>
        </w:rPr>
        <w:t xml:space="preserve">В соответствии с </w:t>
      </w:r>
      <w:hyperlink r:id="rId13">
        <w:r w:rsidRPr="004C337D">
          <w:rPr>
            <w:color w:val="000000" w:themeColor="text1"/>
          </w:rPr>
          <w:t>подпунктом 5.2.103</w:t>
        </w:r>
      </w:hyperlink>
      <w:r w:rsidRPr="004C337D">
        <w:rPr>
          <w:color w:val="000000" w:themeColor="text1"/>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2020, N 31, ст. 5184), приказываю:</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1. Утвердить прилагаемый </w:t>
      </w:r>
      <w:hyperlink w:anchor="P44">
        <w:r w:rsidRPr="004C337D">
          <w:rPr>
            <w:color w:val="000000" w:themeColor="text1"/>
          </w:rPr>
          <w:t>Порядок</w:t>
        </w:r>
      </w:hyperlink>
      <w:r w:rsidRPr="004C337D">
        <w:rPr>
          <w:color w:val="000000" w:themeColor="text1"/>
        </w:rPr>
        <w:t xml:space="preserve"> и условия назначения и выплаты государственных пособий гражданам, имеющим детей.</w:t>
      </w:r>
    </w:p>
    <w:p w:rsidR="004C337D" w:rsidRPr="004C337D" w:rsidRDefault="004C337D">
      <w:pPr>
        <w:pStyle w:val="ConsPlusNormal"/>
        <w:spacing w:before="220"/>
        <w:ind w:firstLine="540"/>
        <w:jc w:val="both"/>
        <w:rPr>
          <w:color w:val="000000" w:themeColor="text1"/>
        </w:rPr>
      </w:pPr>
      <w:r w:rsidRPr="004C337D">
        <w:rPr>
          <w:color w:val="000000" w:themeColor="text1"/>
        </w:rPr>
        <w:t>2. Признать утратившими силу:</w:t>
      </w:r>
    </w:p>
    <w:p w:rsidR="004C337D" w:rsidRPr="004C337D" w:rsidRDefault="004C337D">
      <w:pPr>
        <w:pStyle w:val="ConsPlusNormal"/>
        <w:spacing w:before="220"/>
        <w:ind w:firstLine="540"/>
        <w:jc w:val="both"/>
        <w:rPr>
          <w:color w:val="000000" w:themeColor="text1"/>
        </w:rPr>
      </w:pPr>
      <w:hyperlink r:id="rId14">
        <w:r w:rsidRPr="004C337D">
          <w:rPr>
            <w:color w:val="000000" w:themeColor="text1"/>
          </w:rPr>
          <w:t>приказ</w:t>
        </w:r>
      </w:hyperlink>
      <w:r w:rsidRPr="004C337D">
        <w:rPr>
          <w:color w:val="000000" w:themeColor="text1"/>
        </w:rPr>
        <w:t xml:space="preserve"> Министерства здравоохранения и социального развития Российской Федерации от 23 декабря 2009 г. N 1012н "Об утверждении Порядка и условий назначения и выплаты государственных пособий гражданам, имеющим детей" (зарегистрирован Министерством юстиции Российской Федерации 31 декабря 2009 г., регистрационный N 15909);</w:t>
      </w:r>
    </w:p>
    <w:p w:rsidR="004C337D" w:rsidRPr="004C337D" w:rsidRDefault="004C337D">
      <w:pPr>
        <w:pStyle w:val="ConsPlusNormal"/>
        <w:spacing w:before="220"/>
        <w:ind w:firstLine="540"/>
        <w:jc w:val="both"/>
        <w:rPr>
          <w:color w:val="000000" w:themeColor="text1"/>
        </w:rPr>
      </w:pPr>
      <w:hyperlink r:id="rId15">
        <w:proofErr w:type="gramStart"/>
        <w:r w:rsidRPr="004C337D">
          <w:rPr>
            <w:color w:val="000000" w:themeColor="text1"/>
          </w:rPr>
          <w:t>приказ</w:t>
        </w:r>
      </w:hyperlink>
      <w:r w:rsidRPr="004C337D">
        <w:rPr>
          <w:color w:val="000000" w:themeColor="text1"/>
        </w:rPr>
        <w:t xml:space="preserve"> Министерства здравоохранения и социального развития Российской Федерации от 23 августа 2010 г. N 709н "О внесении изменений в Порядок и условия назначения и выплаты государственных пособий гражданам, имеющим детей, утвержденный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18 октября 2010 г., регистрационный N 18751);</w:t>
      </w:r>
      <w:proofErr w:type="gramEnd"/>
    </w:p>
    <w:p w:rsidR="004C337D" w:rsidRPr="004C337D" w:rsidRDefault="004C337D">
      <w:pPr>
        <w:pStyle w:val="ConsPlusNormal"/>
        <w:spacing w:before="220"/>
        <w:ind w:firstLine="540"/>
        <w:jc w:val="both"/>
        <w:rPr>
          <w:color w:val="000000" w:themeColor="text1"/>
        </w:rPr>
      </w:pPr>
      <w:hyperlink r:id="rId16">
        <w:proofErr w:type="gramStart"/>
        <w:r w:rsidRPr="004C337D">
          <w:rPr>
            <w:color w:val="000000" w:themeColor="text1"/>
          </w:rPr>
          <w:t>приказ</w:t>
        </w:r>
      </w:hyperlink>
      <w:r w:rsidRPr="004C337D">
        <w:rPr>
          <w:color w:val="000000" w:themeColor="text1"/>
        </w:rPr>
        <w:t xml:space="preserve"> Министерства здравоохранения и социального развития Российской Федерации от 7 июня 2011 г. N 473н "О внесении изменений в Порядок и условия назначения и выплаты государственных пособий гражданам, имеющим детей, утвержденный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15 июля 2011 г., регистрационный N 21373);</w:t>
      </w:r>
      <w:proofErr w:type="gramEnd"/>
    </w:p>
    <w:p w:rsidR="004C337D" w:rsidRPr="004C337D" w:rsidRDefault="004C337D">
      <w:pPr>
        <w:pStyle w:val="ConsPlusNormal"/>
        <w:spacing w:before="220"/>
        <w:ind w:firstLine="540"/>
        <w:jc w:val="both"/>
        <w:rPr>
          <w:color w:val="000000" w:themeColor="text1"/>
        </w:rPr>
      </w:pPr>
      <w:hyperlink r:id="rId17">
        <w:proofErr w:type="gramStart"/>
        <w:r w:rsidRPr="004C337D">
          <w:rPr>
            <w:color w:val="000000" w:themeColor="text1"/>
          </w:rPr>
          <w:t>приказ</w:t>
        </w:r>
      </w:hyperlink>
      <w:r w:rsidRPr="004C337D">
        <w:rPr>
          <w:color w:val="000000" w:themeColor="text1"/>
        </w:rPr>
        <w:t xml:space="preserve"> Министерства здравоохранения и социального развития Российской Федерации от 14 октября 2011 г. N 1177н "О внесении изменений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6 декабря 2011 г., регистрационный N 22511);</w:t>
      </w:r>
      <w:proofErr w:type="gramEnd"/>
    </w:p>
    <w:p w:rsidR="004C337D" w:rsidRPr="004C337D" w:rsidRDefault="004C337D">
      <w:pPr>
        <w:pStyle w:val="ConsPlusNormal"/>
        <w:spacing w:before="220"/>
        <w:ind w:firstLine="540"/>
        <w:jc w:val="both"/>
        <w:rPr>
          <w:color w:val="000000" w:themeColor="text1"/>
        </w:rPr>
      </w:pPr>
      <w:hyperlink r:id="rId18">
        <w:proofErr w:type="gramStart"/>
        <w:r w:rsidRPr="004C337D">
          <w:rPr>
            <w:color w:val="000000" w:themeColor="text1"/>
          </w:rPr>
          <w:t>приказ</w:t>
        </w:r>
      </w:hyperlink>
      <w:r w:rsidRPr="004C337D">
        <w:rPr>
          <w:color w:val="000000" w:themeColor="text1"/>
        </w:rPr>
        <w:t xml:space="preserve"> Министерства здравоохранения и социального развития Российской Федерации от 27 января 2012 г. N 64н "О внесении изменений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19 марта 2012 г., регистрационный N 23508);</w:t>
      </w:r>
      <w:proofErr w:type="gramEnd"/>
    </w:p>
    <w:p w:rsidR="004C337D" w:rsidRPr="004C337D" w:rsidRDefault="004C337D">
      <w:pPr>
        <w:pStyle w:val="ConsPlusNormal"/>
        <w:spacing w:before="220"/>
        <w:ind w:firstLine="540"/>
        <w:jc w:val="both"/>
        <w:rPr>
          <w:color w:val="000000" w:themeColor="text1"/>
        </w:rPr>
      </w:pPr>
      <w:hyperlink r:id="rId19">
        <w:proofErr w:type="gramStart"/>
        <w:r w:rsidRPr="004C337D">
          <w:rPr>
            <w:color w:val="000000" w:themeColor="text1"/>
          </w:rPr>
          <w:t>приказ</w:t>
        </w:r>
      </w:hyperlink>
      <w:r w:rsidRPr="004C337D">
        <w:rPr>
          <w:color w:val="000000" w:themeColor="text1"/>
        </w:rPr>
        <w:t xml:space="preserve"> Министерства труда и социальной защиты Российской Федерации от 21 октября 2013 г. N 547н "О внесении изменений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29 октября 2013 г., регистрационный N 30271);</w:t>
      </w:r>
      <w:proofErr w:type="gramEnd"/>
    </w:p>
    <w:p w:rsidR="004C337D" w:rsidRPr="004C337D" w:rsidRDefault="004C337D">
      <w:pPr>
        <w:pStyle w:val="ConsPlusNormal"/>
        <w:spacing w:before="220"/>
        <w:ind w:firstLine="540"/>
        <w:jc w:val="both"/>
        <w:rPr>
          <w:color w:val="000000" w:themeColor="text1"/>
        </w:rPr>
      </w:pPr>
      <w:hyperlink r:id="rId20">
        <w:proofErr w:type="gramStart"/>
        <w:r w:rsidRPr="004C337D">
          <w:rPr>
            <w:color w:val="000000" w:themeColor="text1"/>
          </w:rPr>
          <w:t>приказ</w:t>
        </w:r>
      </w:hyperlink>
      <w:r w:rsidRPr="004C337D">
        <w:rPr>
          <w:color w:val="000000" w:themeColor="text1"/>
        </w:rPr>
        <w:t xml:space="preserve"> Министерства труда и социальной защиты Российской Федерации от 22 июля 2014 г. N 478н "О внесении изменений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29 августа 2014 г., регистрационный N 33910);</w:t>
      </w:r>
      <w:proofErr w:type="gramEnd"/>
    </w:p>
    <w:p w:rsidR="004C337D" w:rsidRPr="004C337D" w:rsidRDefault="004C337D">
      <w:pPr>
        <w:pStyle w:val="ConsPlusNormal"/>
        <w:spacing w:before="220"/>
        <w:ind w:firstLine="540"/>
        <w:jc w:val="both"/>
        <w:rPr>
          <w:color w:val="000000" w:themeColor="text1"/>
        </w:rPr>
      </w:pPr>
      <w:hyperlink r:id="rId21">
        <w:proofErr w:type="gramStart"/>
        <w:r w:rsidRPr="004C337D">
          <w:rPr>
            <w:color w:val="000000" w:themeColor="text1"/>
          </w:rPr>
          <w:t>приказ</w:t>
        </w:r>
      </w:hyperlink>
      <w:r w:rsidRPr="004C337D">
        <w:rPr>
          <w:color w:val="000000" w:themeColor="text1"/>
        </w:rPr>
        <w:t xml:space="preserve"> Министерства труда и социальной защиты Российской Федерации от 4 мая 2016 г. N 212н "О внесении изменения в пункт 82 Порядка и условий назначения и выплаты государственных пособий гражданам, имеющим детей, утвержденных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23 мая 2016 г., регистрационный N 42211);</w:t>
      </w:r>
      <w:proofErr w:type="gramEnd"/>
    </w:p>
    <w:p w:rsidR="004C337D" w:rsidRPr="004C337D" w:rsidRDefault="004C337D">
      <w:pPr>
        <w:pStyle w:val="ConsPlusNormal"/>
        <w:spacing w:before="220"/>
        <w:ind w:firstLine="540"/>
        <w:jc w:val="both"/>
        <w:rPr>
          <w:color w:val="000000" w:themeColor="text1"/>
        </w:rPr>
      </w:pPr>
      <w:hyperlink r:id="rId22">
        <w:proofErr w:type="gramStart"/>
        <w:r w:rsidRPr="004C337D">
          <w:rPr>
            <w:color w:val="000000" w:themeColor="text1"/>
          </w:rPr>
          <w:t>приказ</w:t>
        </w:r>
      </w:hyperlink>
      <w:r w:rsidRPr="004C337D">
        <w:rPr>
          <w:color w:val="000000" w:themeColor="text1"/>
        </w:rPr>
        <w:t xml:space="preserve"> Министерства труда и социальной защиты Российской Федерации от 24 сентября 2018 г. N 590н "О внесении изменения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9 октября 2018 г., регистрационный N 52377).</w:t>
      </w:r>
      <w:proofErr w:type="gramEnd"/>
    </w:p>
    <w:p w:rsidR="004C337D" w:rsidRPr="004C337D" w:rsidRDefault="004C337D">
      <w:pPr>
        <w:pStyle w:val="ConsPlusNormal"/>
        <w:jc w:val="both"/>
        <w:rPr>
          <w:color w:val="000000" w:themeColor="text1"/>
        </w:rPr>
      </w:pPr>
    </w:p>
    <w:p w:rsidR="004C337D" w:rsidRPr="004C337D" w:rsidRDefault="004C337D">
      <w:pPr>
        <w:pStyle w:val="ConsPlusNormal"/>
        <w:jc w:val="right"/>
        <w:rPr>
          <w:color w:val="000000" w:themeColor="text1"/>
        </w:rPr>
      </w:pPr>
      <w:r w:rsidRPr="004C337D">
        <w:rPr>
          <w:color w:val="000000" w:themeColor="text1"/>
        </w:rPr>
        <w:t>Министр</w:t>
      </w:r>
    </w:p>
    <w:p w:rsidR="004C337D" w:rsidRPr="004C337D" w:rsidRDefault="004C337D">
      <w:pPr>
        <w:pStyle w:val="ConsPlusNormal"/>
        <w:jc w:val="right"/>
        <w:rPr>
          <w:color w:val="000000" w:themeColor="text1"/>
        </w:rPr>
      </w:pPr>
      <w:r w:rsidRPr="004C337D">
        <w:rPr>
          <w:color w:val="000000" w:themeColor="text1"/>
        </w:rPr>
        <w:t>А.О.КОТЯКОВ</w:t>
      </w:r>
    </w:p>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jc w:val="right"/>
        <w:outlineLvl w:val="0"/>
        <w:rPr>
          <w:color w:val="000000" w:themeColor="text1"/>
        </w:rPr>
      </w:pPr>
      <w:r w:rsidRPr="004C337D">
        <w:rPr>
          <w:color w:val="000000" w:themeColor="text1"/>
        </w:rPr>
        <w:t>Утверждены</w:t>
      </w:r>
    </w:p>
    <w:p w:rsidR="004C337D" w:rsidRPr="004C337D" w:rsidRDefault="004C337D">
      <w:pPr>
        <w:pStyle w:val="ConsPlusNormal"/>
        <w:jc w:val="right"/>
        <w:rPr>
          <w:color w:val="000000" w:themeColor="text1"/>
        </w:rPr>
      </w:pPr>
      <w:r w:rsidRPr="004C337D">
        <w:rPr>
          <w:color w:val="000000" w:themeColor="text1"/>
        </w:rPr>
        <w:t>приказом Министерства труда</w:t>
      </w:r>
    </w:p>
    <w:p w:rsidR="004C337D" w:rsidRPr="004C337D" w:rsidRDefault="004C337D">
      <w:pPr>
        <w:pStyle w:val="ConsPlusNormal"/>
        <w:jc w:val="right"/>
        <w:rPr>
          <w:color w:val="000000" w:themeColor="text1"/>
        </w:rPr>
      </w:pPr>
      <w:r w:rsidRPr="004C337D">
        <w:rPr>
          <w:color w:val="000000" w:themeColor="text1"/>
        </w:rPr>
        <w:t>и социальной защиты</w:t>
      </w:r>
    </w:p>
    <w:p w:rsidR="004C337D" w:rsidRPr="004C337D" w:rsidRDefault="004C337D">
      <w:pPr>
        <w:pStyle w:val="ConsPlusNormal"/>
        <w:jc w:val="right"/>
        <w:rPr>
          <w:color w:val="000000" w:themeColor="text1"/>
        </w:rPr>
      </w:pPr>
      <w:r w:rsidRPr="004C337D">
        <w:rPr>
          <w:color w:val="000000" w:themeColor="text1"/>
        </w:rPr>
        <w:t>Российской Федерации</w:t>
      </w:r>
    </w:p>
    <w:p w:rsidR="004C337D" w:rsidRPr="004C337D" w:rsidRDefault="004C337D">
      <w:pPr>
        <w:pStyle w:val="ConsPlusNormal"/>
        <w:jc w:val="right"/>
        <w:rPr>
          <w:color w:val="000000" w:themeColor="text1"/>
        </w:rPr>
      </w:pPr>
      <w:r w:rsidRPr="004C337D">
        <w:rPr>
          <w:color w:val="000000" w:themeColor="text1"/>
        </w:rPr>
        <w:t>от 29 сентября 2020 г. N 668н</w:t>
      </w:r>
    </w:p>
    <w:p w:rsidR="004C337D" w:rsidRPr="004C337D" w:rsidRDefault="004C337D">
      <w:pPr>
        <w:pStyle w:val="ConsPlusNormal"/>
        <w:jc w:val="both"/>
        <w:rPr>
          <w:color w:val="000000" w:themeColor="text1"/>
        </w:rPr>
      </w:pPr>
    </w:p>
    <w:p w:rsidR="004C337D" w:rsidRPr="004C337D" w:rsidRDefault="004C337D">
      <w:pPr>
        <w:pStyle w:val="ConsPlusTitle"/>
        <w:jc w:val="center"/>
        <w:rPr>
          <w:color w:val="000000" w:themeColor="text1"/>
        </w:rPr>
      </w:pPr>
      <w:bookmarkStart w:id="1" w:name="P44"/>
      <w:bookmarkEnd w:id="1"/>
      <w:r w:rsidRPr="004C337D">
        <w:rPr>
          <w:color w:val="000000" w:themeColor="text1"/>
        </w:rPr>
        <w:t>ПОРЯДОК И УСЛОВИЯ</w:t>
      </w:r>
    </w:p>
    <w:p w:rsidR="004C337D" w:rsidRPr="004C337D" w:rsidRDefault="004C337D">
      <w:pPr>
        <w:pStyle w:val="ConsPlusTitle"/>
        <w:jc w:val="center"/>
        <w:rPr>
          <w:color w:val="000000" w:themeColor="text1"/>
        </w:rPr>
      </w:pPr>
      <w:r w:rsidRPr="004C337D">
        <w:rPr>
          <w:color w:val="000000" w:themeColor="text1"/>
        </w:rPr>
        <w:t>НАЗНАЧЕНИЯ И ВЫПЛАТЫ ГОСУДАРСТВЕННЫХ ПОСОБИЙ ГРАЖДАНАМ,</w:t>
      </w:r>
    </w:p>
    <w:p w:rsidR="004C337D" w:rsidRPr="004C337D" w:rsidRDefault="004C337D">
      <w:pPr>
        <w:pStyle w:val="ConsPlusTitle"/>
        <w:jc w:val="center"/>
        <w:rPr>
          <w:color w:val="000000" w:themeColor="text1"/>
        </w:rPr>
      </w:pPr>
      <w:proofErr w:type="gramStart"/>
      <w:r w:rsidRPr="004C337D">
        <w:rPr>
          <w:color w:val="000000" w:themeColor="text1"/>
        </w:rPr>
        <w:t>ИМЕЮЩИМ</w:t>
      </w:r>
      <w:proofErr w:type="gramEnd"/>
      <w:r w:rsidRPr="004C337D">
        <w:rPr>
          <w:color w:val="000000" w:themeColor="text1"/>
        </w:rPr>
        <w:t xml:space="preserve"> ДЕТЕЙ</w:t>
      </w:r>
    </w:p>
    <w:p w:rsidR="004C337D" w:rsidRPr="004C337D" w:rsidRDefault="004C337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337D" w:rsidRPr="004C33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37D" w:rsidRPr="004C337D" w:rsidRDefault="004C337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4C337D" w:rsidRPr="004C337D" w:rsidRDefault="004C337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337D" w:rsidRPr="004C337D" w:rsidRDefault="004C337D">
            <w:pPr>
              <w:pStyle w:val="ConsPlusNormal"/>
              <w:jc w:val="center"/>
              <w:rPr>
                <w:color w:val="000000" w:themeColor="text1"/>
              </w:rPr>
            </w:pPr>
            <w:r w:rsidRPr="004C337D">
              <w:rPr>
                <w:color w:val="000000" w:themeColor="text1"/>
              </w:rPr>
              <w:t>Список изменяющих документов</w:t>
            </w:r>
          </w:p>
          <w:p w:rsidR="004C337D" w:rsidRPr="004C337D" w:rsidRDefault="004C337D">
            <w:pPr>
              <w:pStyle w:val="ConsPlusNormal"/>
              <w:jc w:val="center"/>
              <w:rPr>
                <w:color w:val="000000" w:themeColor="text1"/>
              </w:rPr>
            </w:pPr>
            <w:proofErr w:type="gramStart"/>
            <w:r w:rsidRPr="004C337D">
              <w:rPr>
                <w:color w:val="000000" w:themeColor="text1"/>
              </w:rPr>
              <w:t xml:space="preserve">(в ред. Приказов Минтруда России от 15.02.2021 </w:t>
            </w:r>
            <w:hyperlink r:id="rId23">
              <w:r w:rsidRPr="004C337D">
                <w:rPr>
                  <w:color w:val="000000" w:themeColor="text1"/>
                </w:rPr>
                <w:t>N 72н</w:t>
              </w:r>
            </w:hyperlink>
            <w:r w:rsidRPr="004C337D">
              <w:rPr>
                <w:color w:val="000000" w:themeColor="text1"/>
              </w:rPr>
              <w:t>,</w:t>
            </w:r>
            <w:proofErr w:type="gramEnd"/>
          </w:p>
          <w:p w:rsidR="004C337D" w:rsidRPr="004C337D" w:rsidRDefault="004C337D">
            <w:pPr>
              <w:pStyle w:val="ConsPlusNormal"/>
              <w:jc w:val="center"/>
              <w:rPr>
                <w:color w:val="000000" w:themeColor="text1"/>
              </w:rPr>
            </w:pPr>
            <w:r w:rsidRPr="004C337D">
              <w:rPr>
                <w:color w:val="000000" w:themeColor="text1"/>
              </w:rPr>
              <w:t xml:space="preserve">от 29.07.2021 </w:t>
            </w:r>
            <w:hyperlink r:id="rId24">
              <w:r w:rsidRPr="004C337D">
                <w:rPr>
                  <w:color w:val="000000" w:themeColor="text1"/>
                </w:rPr>
                <w:t>N 522н</w:t>
              </w:r>
            </w:hyperlink>
            <w:r w:rsidRPr="004C337D">
              <w:rPr>
                <w:color w:val="000000" w:themeColor="text1"/>
              </w:rPr>
              <w:t xml:space="preserve">, от 20.12.2021 </w:t>
            </w:r>
            <w:hyperlink r:id="rId25">
              <w:r w:rsidRPr="004C337D">
                <w:rPr>
                  <w:color w:val="000000" w:themeColor="text1"/>
                </w:rPr>
                <w:t>N 896н</w:t>
              </w:r>
            </w:hyperlink>
            <w:r w:rsidRPr="004C337D">
              <w:rPr>
                <w:color w:val="000000" w:themeColor="text1"/>
              </w:rPr>
              <w:t xml:space="preserve">, от 21.06.2022 </w:t>
            </w:r>
            <w:hyperlink r:id="rId26">
              <w:r w:rsidRPr="004C337D">
                <w:rPr>
                  <w:color w:val="000000" w:themeColor="text1"/>
                </w:rPr>
                <w:t>N 361н</w:t>
              </w:r>
            </w:hyperlink>
            <w:r w:rsidRPr="004C337D">
              <w:rPr>
                <w:color w:val="000000" w:themeColor="text1"/>
              </w:rPr>
              <w:t>,</w:t>
            </w:r>
          </w:p>
          <w:p w:rsidR="004C337D" w:rsidRPr="004C337D" w:rsidRDefault="004C337D">
            <w:pPr>
              <w:pStyle w:val="ConsPlusNormal"/>
              <w:jc w:val="center"/>
              <w:rPr>
                <w:color w:val="000000" w:themeColor="text1"/>
              </w:rPr>
            </w:pPr>
            <w:r w:rsidRPr="004C337D">
              <w:rPr>
                <w:color w:val="000000" w:themeColor="text1"/>
              </w:rPr>
              <w:t xml:space="preserve">от 15.12.2022 </w:t>
            </w:r>
            <w:hyperlink r:id="rId27">
              <w:r w:rsidRPr="004C337D">
                <w:rPr>
                  <w:color w:val="000000" w:themeColor="text1"/>
                </w:rPr>
                <w:t>N 782н</w:t>
              </w:r>
            </w:hyperlink>
            <w:r w:rsidRPr="004C337D">
              <w:rPr>
                <w:color w:val="000000" w:themeColor="text1"/>
              </w:rPr>
              <w:t xml:space="preserve">, от 11.01.2023 </w:t>
            </w:r>
            <w:hyperlink r:id="rId28">
              <w:r w:rsidRPr="004C337D">
                <w:rPr>
                  <w:color w:val="000000" w:themeColor="text1"/>
                </w:rPr>
                <w:t>N 7н</w:t>
              </w:r>
            </w:hyperlink>
            <w:r w:rsidRPr="004C337D">
              <w:rPr>
                <w:color w:val="000000" w:themeColor="text1"/>
              </w:rPr>
              <w:t xml:space="preserve">, от 22.02.2024 </w:t>
            </w:r>
            <w:hyperlink r:id="rId29">
              <w:r w:rsidRPr="004C337D">
                <w:rPr>
                  <w:color w:val="000000" w:themeColor="text1"/>
                </w:rPr>
                <w:t>N 73н</w:t>
              </w:r>
            </w:hyperlink>
            <w:r w:rsidRPr="004C337D">
              <w:rPr>
                <w:color w:val="000000" w:themeColor="text1"/>
              </w:rPr>
              <w:t>,</w:t>
            </w:r>
          </w:p>
          <w:p w:rsidR="004C337D" w:rsidRPr="004C337D" w:rsidRDefault="004C337D">
            <w:pPr>
              <w:pStyle w:val="ConsPlusNormal"/>
              <w:jc w:val="center"/>
              <w:rPr>
                <w:color w:val="000000" w:themeColor="text1"/>
              </w:rPr>
            </w:pPr>
            <w:r w:rsidRPr="004C337D">
              <w:rPr>
                <w:color w:val="000000" w:themeColor="text1"/>
              </w:rPr>
              <w:lastRenderedPageBreak/>
              <w:t xml:space="preserve">от 04.03.2024 </w:t>
            </w:r>
            <w:hyperlink r:id="rId30">
              <w:r w:rsidRPr="004C337D">
                <w:rPr>
                  <w:color w:val="000000" w:themeColor="text1"/>
                </w:rPr>
                <w:t>N 89н</w:t>
              </w:r>
            </w:hyperlink>
            <w:r w:rsidRPr="004C337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37D" w:rsidRPr="004C337D" w:rsidRDefault="004C337D">
            <w:pPr>
              <w:pStyle w:val="ConsPlusNormal"/>
              <w:rPr>
                <w:color w:val="000000" w:themeColor="text1"/>
              </w:rPr>
            </w:pPr>
          </w:p>
        </w:tc>
      </w:tr>
    </w:tbl>
    <w:p w:rsidR="004C337D" w:rsidRPr="004C337D" w:rsidRDefault="004C337D">
      <w:pPr>
        <w:pStyle w:val="ConsPlusNormal"/>
        <w:jc w:val="both"/>
        <w:rPr>
          <w:color w:val="000000" w:themeColor="text1"/>
        </w:rPr>
      </w:pPr>
    </w:p>
    <w:p w:rsidR="004C337D" w:rsidRPr="004C337D" w:rsidRDefault="004C337D">
      <w:pPr>
        <w:pStyle w:val="ConsPlusTitle"/>
        <w:jc w:val="center"/>
        <w:outlineLvl w:val="1"/>
        <w:rPr>
          <w:color w:val="000000" w:themeColor="text1"/>
        </w:rPr>
      </w:pPr>
      <w:r w:rsidRPr="004C337D">
        <w:rPr>
          <w:color w:val="000000" w:themeColor="text1"/>
        </w:rPr>
        <w:t>I. Общие положения</w:t>
      </w:r>
    </w:p>
    <w:p w:rsidR="004C337D" w:rsidRPr="004C337D" w:rsidRDefault="004C337D">
      <w:pPr>
        <w:pStyle w:val="ConsPlusNormal"/>
        <w:jc w:val="both"/>
        <w:rPr>
          <w:color w:val="000000" w:themeColor="text1"/>
        </w:rPr>
      </w:pPr>
    </w:p>
    <w:p w:rsidR="004C337D" w:rsidRPr="004C337D" w:rsidRDefault="004C337D">
      <w:pPr>
        <w:pStyle w:val="ConsPlusNormal"/>
        <w:ind w:firstLine="540"/>
        <w:jc w:val="both"/>
        <w:rPr>
          <w:color w:val="000000" w:themeColor="text1"/>
        </w:rPr>
      </w:pPr>
      <w:r w:rsidRPr="004C337D">
        <w:rPr>
          <w:color w:val="000000" w:themeColor="text1"/>
        </w:rPr>
        <w:t>1. Настоящий Порядок устанавливает правила назначения и выплаты государственных пособий гражданам, имеющим детей (далее - пособия).</w:t>
      </w:r>
    </w:p>
    <w:p w:rsidR="004C337D" w:rsidRPr="004C337D" w:rsidRDefault="004C337D">
      <w:pPr>
        <w:pStyle w:val="ConsPlusNormal"/>
        <w:spacing w:before="220"/>
        <w:ind w:firstLine="540"/>
        <w:jc w:val="both"/>
        <w:rPr>
          <w:color w:val="000000" w:themeColor="text1"/>
        </w:rPr>
      </w:pPr>
      <w:r w:rsidRPr="004C337D">
        <w:rPr>
          <w:color w:val="000000" w:themeColor="text1"/>
        </w:rPr>
        <w:t>2. В соответствии с настоящим Порядком гражданам, имеющим детей, назначаются и выплачиваются следующие виды пособий:</w:t>
      </w:r>
    </w:p>
    <w:p w:rsidR="004C337D" w:rsidRPr="004C337D" w:rsidRDefault="004C337D">
      <w:pPr>
        <w:pStyle w:val="ConsPlusNormal"/>
        <w:spacing w:before="220"/>
        <w:ind w:firstLine="540"/>
        <w:jc w:val="both"/>
        <w:rPr>
          <w:color w:val="000000" w:themeColor="text1"/>
        </w:rPr>
      </w:pPr>
      <w:r w:rsidRPr="004C337D">
        <w:rPr>
          <w:color w:val="000000" w:themeColor="text1"/>
        </w:rPr>
        <w:t>а) пособие по беременности и родам;</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б) утратил силу. - </w:t>
      </w:r>
      <w:hyperlink r:id="rId31">
        <w:r w:rsidRPr="004C337D">
          <w:rPr>
            <w:color w:val="000000" w:themeColor="text1"/>
          </w:rPr>
          <w:t>Приказ</w:t>
        </w:r>
      </w:hyperlink>
      <w:r w:rsidRPr="004C337D">
        <w:rPr>
          <w:color w:val="000000" w:themeColor="text1"/>
        </w:rPr>
        <w:t xml:space="preserve"> Минтруда России от 29.07.2021 N 522н;</w:t>
      </w:r>
    </w:p>
    <w:p w:rsidR="004C337D" w:rsidRPr="004C337D" w:rsidRDefault="004C337D">
      <w:pPr>
        <w:pStyle w:val="ConsPlusNormal"/>
        <w:spacing w:before="220"/>
        <w:ind w:firstLine="540"/>
        <w:jc w:val="both"/>
        <w:rPr>
          <w:color w:val="000000" w:themeColor="text1"/>
        </w:rPr>
      </w:pPr>
      <w:r w:rsidRPr="004C337D">
        <w:rPr>
          <w:color w:val="000000" w:themeColor="text1"/>
        </w:rPr>
        <w:t>в) единовременное пособие при рождении ребенка;</w:t>
      </w:r>
    </w:p>
    <w:p w:rsidR="004C337D" w:rsidRPr="004C337D" w:rsidRDefault="004C337D">
      <w:pPr>
        <w:pStyle w:val="ConsPlusNormal"/>
        <w:spacing w:before="220"/>
        <w:ind w:firstLine="540"/>
        <w:jc w:val="both"/>
        <w:rPr>
          <w:color w:val="000000" w:themeColor="text1"/>
        </w:rPr>
      </w:pPr>
      <w:r w:rsidRPr="004C337D">
        <w:rPr>
          <w:color w:val="000000" w:themeColor="text1"/>
        </w:rPr>
        <w:t>г) единовременное пособие при передаче ребенка на воспитание в семью;</w:t>
      </w:r>
    </w:p>
    <w:p w:rsidR="004C337D" w:rsidRPr="004C337D" w:rsidRDefault="004C337D">
      <w:pPr>
        <w:pStyle w:val="ConsPlusNormal"/>
        <w:spacing w:before="220"/>
        <w:ind w:firstLine="540"/>
        <w:jc w:val="both"/>
        <w:rPr>
          <w:color w:val="000000" w:themeColor="text1"/>
        </w:rPr>
      </w:pPr>
      <w:r w:rsidRPr="004C337D">
        <w:rPr>
          <w:color w:val="000000" w:themeColor="text1"/>
        </w:rPr>
        <w:t>д) ежемесячное пособие по уходу за ребенком;</w:t>
      </w:r>
    </w:p>
    <w:p w:rsidR="004C337D" w:rsidRPr="004C337D" w:rsidRDefault="004C337D">
      <w:pPr>
        <w:pStyle w:val="ConsPlusNormal"/>
        <w:spacing w:before="220"/>
        <w:ind w:firstLine="540"/>
        <w:jc w:val="both"/>
        <w:rPr>
          <w:color w:val="000000" w:themeColor="text1"/>
        </w:rPr>
      </w:pPr>
      <w:r w:rsidRPr="004C337D">
        <w:rPr>
          <w:color w:val="000000" w:themeColor="text1"/>
        </w:rPr>
        <w:t>е) единовременное пособие беременной жене военнослужащего, проходящего военную службу по призыву;</w:t>
      </w:r>
    </w:p>
    <w:p w:rsidR="004C337D" w:rsidRPr="004C337D" w:rsidRDefault="004C337D">
      <w:pPr>
        <w:pStyle w:val="ConsPlusNormal"/>
        <w:spacing w:before="220"/>
        <w:ind w:firstLine="540"/>
        <w:jc w:val="both"/>
        <w:rPr>
          <w:color w:val="000000" w:themeColor="text1"/>
        </w:rPr>
      </w:pPr>
      <w:r w:rsidRPr="004C337D">
        <w:rPr>
          <w:color w:val="000000" w:themeColor="text1"/>
        </w:rPr>
        <w:t>ж) ежемесячное пособие на ребенка военнослужащего, проходящего военную службу по призыву.</w:t>
      </w:r>
    </w:p>
    <w:p w:rsidR="004C337D" w:rsidRPr="004C337D" w:rsidRDefault="004C337D">
      <w:pPr>
        <w:pStyle w:val="ConsPlusNormal"/>
        <w:spacing w:before="220"/>
        <w:ind w:firstLine="540"/>
        <w:jc w:val="both"/>
        <w:rPr>
          <w:color w:val="000000" w:themeColor="text1"/>
        </w:rPr>
      </w:pPr>
      <w:r w:rsidRPr="004C337D">
        <w:rPr>
          <w:color w:val="000000" w:themeColor="text1"/>
        </w:rPr>
        <w:t>3. Пособия назначаются и выплачиваются следующим категориям лиц:</w:t>
      </w:r>
    </w:p>
    <w:p w:rsidR="004C337D" w:rsidRPr="004C337D" w:rsidRDefault="004C337D">
      <w:pPr>
        <w:pStyle w:val="ConsPlusNormal"/>
        <w:spacing w:before="220"/>
        <w:ind w:firstLine="540"/>
        <w:jc w:val="both"/>
        <w:rPr>
          <w:color w:val="000000" w:themeColor="text1"/>
        </w:rPr>
      </w:pPr>
      <w:r w:rsidRPr="004C337D">
        <w:rPr>
          <w:color w:val="000000" w:themeColor="text1"/>
        </w:rPr>
        <w:t>а) гражданам Российской Федерации, проживающим на территории Российской Федерации;</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б) гражданам Российской Федерации, проходящим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 и гражданскому персоналу воинских формирований Российской Федерации, находящихся на территориях иностранных государств, в случаях, когда выплата</w:t>
      </w:r>
      <w:proofErr w:type="gramEnd"/>
      <w:r w:rsidRPr="004C337D">
        <w:rPr>
          <w:color w:val="000000" w:themeColor="text1"/>
        </w:rPr>
        <w:t xml:space="preserve"> этих пособий </w:t>
      </w:r>
      <w:proofErr w:type="gramStart"/>
      <w:r w:rsidRPr="004C337D">
        <w:rPr>
          <w:color w:val="000000" w:themeColor="text1"/>
        </w:rPr>
        <w:t>предусмотрена</w:t>
      </w:r>
      <w:proofErr w:type="gramEnd"/>
      <w:r w:rsidRPr="004C337D">
        <w:rPr>
          <w:color w:val="000000" w:themeColor="text1"/>
        </w:rPr>
        <w:t xml:space="preserve"> международными договорами Российской Федерации;</w:t>
      </w:r>
    </w:p>
    <w:p w:rsidR="004C337D" w:rsidRPr="004C337D" w:rsidRDefault="004C337D">
      <w:pPr>
        <w:pStyle w:val="ConsPlusNormal"/>
        <w:spacing w:before="220"/>
        <w:ind w:firstLine="540"/>
        <w:jc w:val="both"/>
        <w:rPr>
          <w:color w:val="000000" w:themeColor="text1"/>
        </w:rPr>
      </w:pPr>
      <w:r w:rsidRPr="004C337D">
        <w:rPr>
          <w:color w:val="000000" w:themeColor="text1"/>
        </w:rPr>
        <w:t>в) постоянно проживающим на территории Российской Федерации иностранным гражданам и лицам без гражданства, а также беженцам;</w:t>
      </w:r>
    </w:p>
    <w:p w:rsidR="004C337D" w:rsidRPr="004C337D" w:rsidRDefault="004C337D">
      <w:pPr>
        <w:pStyle w:val="ConsPlusNormal"/>
        <w:spacing w:before="220"/>
        <w:ind w:firstLine="540"/>
        <w:jc w:val="both"/>
        <w:rPr>
          <w:color w:val="000000" w:themeColor="text1"/>
        </w:rPr>
      </w:pPr>
      <w:r w:rsidRPr="004C337D">
        <w:rPr>
          <w:color w:val="000000" w:themeColor="text1"/>
        </w:rPr>
        <w:t>г) временно проживающим на территории Российской Федерации и подлежащим обязательному социальному страхованию на случай временной нетрудоспособности и в связи с материнством иностранным гражданам и лицам без гражданства.</w:t>
      </w:r>
    </w:p>
    <w:p w:rsidR="004C337D" w:rsidRPr="004C337D" w:rsidRDefault="004C337D">
      <w:pPr>
        <w:pStyle w:val="ConsPlusNormal"/>
        <w:spacing w:before="220"/>
        <w:ind w:firstLine="540"/>
        <w:jc w:val="both"/>
        <w:rPr>
          <w:color w:val="000000" w:themeColor="text1"/>
        </w:rPr>
      </w:pPr>
      <w:r w:rsidRPr="004C337D">
        <w:rPr>
          <w:color w:val="000000" w:themeColor="text1"/>
        </w:rPr>
        <w:t>4. Пособия не назначаются:</w:t>
      </w:r>
    </w:p>
    <w:p w:rsidR="004C337D" w:rsidRPr="004C337D" w:rsidRDefault="004C337D">
      <w:pPr>
        <w:pStyle w:val="ConsPlusNormal"/>
        <w:spacing w:before="220"/>
        <w:ind w:firstLine="540"/>
        <w:jc w:val="both"/>
        <w:rPr>
          <w:color w:val="000000" w:themeColor="text1"/>
        </w:rPr>
      </w:pPr>
      <w:r w:rsidRPr="004C337D">
        <w:rPr>
          <w:color w:val="000000" w:themeColor="text1"/>
        </w:rPr>
        <w:t>а) гражданам Российской Федерации, иностранным гражданам и лицам без гражданства, дети которых находятся на полном государственном обеспечении;</w:t>
      </w:r>
    </w:p>
    <w:p w:rsidR="004C337D" w:rsidRPr="004C337D" w:rsidRDefault="004C337D">
      <w:pPr>
        <w:pStyle w:val="ConsPlusNormal"/>
        <w:spacing w:before="220"/>
        <w:ind w:firstLine="540"/>
        <w:jc w:val="both"/>
        <w:rPr>
          <w:color w:val="000000" w:themeColor="text1"/>
        </w:rPr>
      </w:pPr>
      <w:r w:rsidRPr="004C337D">
        <w:rPr>
          <w:color w:val="000000" w:themeColor="text1"/>
        </w:rPr>
        <w:t>б) гражданам Российской Федерации, иностранным гражданам и лицам без гражданства, лишенным родительских прав либо ограниченным в родительских правах, за исключением случаев назначения и выплаты пособия по беременности и родам и единовременного пособия беременной жене военнослужащего, проходящего военную службу по призыву;</w:t>
      </w:r>
    </w:p>
    <w:p w:rsidR="004C337D" w:rsidRPr="004C337D" w:rsidRDefault="004C337D">
      <w:pPr>
        <w:pStyle w:val="ConsPlusNormal"/>
        <w:jc w:val="both"/>
        <w:rPr>
          <w:color w:val="000000" w:themeColor="text1"/>
        </w:rPr>
      </w:pPr>
      <w:r w:rsidRPr="004C337D">
        <w:rPr>
          <w:color w:val="000000" w:themeColor="text1"/>
        </w:rPr>
        <w:t xml:space="preserve">(в ред. </w:t>
      </w:r>
      <w:hyperlink r:id="rId32">
        <w:r w:rsidRPr="004C337D">
          <w:rPr>
            <w:color w:val="000000" w:themeColor="text1"/>
          </w:rPr>
          <w:t>Приказа</w:t>
        </w:r>
      </w:hyperlink>
      <w:r w:rsidRPr="004C337D">
        <w:rPr>
          <w:color w:val="000000" w:themeColor="text1"/>
        </w:rPr>
        <w:t xml:space="preserve"> Минтруда России от 29.07.2021 N 522н)</w:t>
      </w:r>
    </w:p>
    <w:p w:rsidR="004C337D" w:rsidRPr="004C337D" w:rsidRDefault="004C337D">
      <w:pPr>
        <w:pStyle w:val="ConsPlusNormal"/>
        <w:spacing w:before="220"/>
        <w:ind w:firstLine="540"/>
        <w:jc w:val="both"/>
        <w:rPr>
          <w:color w:val="000000" w:themeColor="text1"/>
        </w:rPr>
      </w:pPr>
      <w:r w:rsidRPr="004C337D">
        <w:rPr>
          <w:color w:val="000000" w:themeColor="text1"/>
        </w:rPr>
        <w:lastRenderedPageBreak/>
        <w:t>в) гражданам Российской Федерации, выехавшим на постоянное место жительства за пределы Российской Федерации.</w:t>
      </w:r>
    </w:p>
    <w:p w:rsidR="004C337D" w:rsidRPr="004C337D" w:rsidRDefault="004C337D">
      <w:pPr>
        <w:pStyle w:val="ConsPlusNormal"/>
        <w:spacing w:before="220"/>
        <w:ind w:firstLine="540"/>
        <w:jc w:val="both"/>
        <w:rPr>
          <w:color w:val="000000" w:themeColor="text1"/>
        </w:rPr>
      </w:pPr>
      <w:r w:rsidRPr="004C337D">
        <w:rPr>
          <w:color w:val="000000" w:themeColor="text1"/>
        </w:rPr>
        <w:t>5. Лица, имеющие право на получение пособий, их законные представители или доверенные лица в целях получения пособий обращаются в организации, назначающие указанные пособия, с заявлением и документами (сведениями), предусмотренными настоящим Порядком, необходимыми для получения пособий.</w:t>
      </w:r>
    </w:p>
    <w:p w:rsidR="004C337D" w:rsidRPr="004C337D" w:rsidRDefault="004C337D">
      <w:pPr>
        <w:pStyle w:val="ConsPlusNormal"/>
        <w:jc w:val="both"/>
        <w:rPr>
          <w:color w:val="000000" w:themeColor="text1"/>
        </w:rPr>
      </w:pPr>
      <w:r w:rsidRPr="004C337D">
        <w:rPr>
          <w:color w:val="000000" w:themeColor="text1"/>
        </w:rPr>
        <w:t>(</w:t>
      </w:r>
      <w:proofErr w:type="gramStart"/>
      <w:r w:rsidRPr="004C337D">
        <w:rPr>
          <w:color w:val="000000" w:themeColor="text1"/>
        </w:rPr>
        <w:t>в</w:t>
      </w:r>
      <w:proofErr w:type="gramEnd"/>
      <w:r w:rsidRPr="004C337D">
        <w:rPr>
          <w:color w:val="000000" w:themeColor="text1"/>
        </w:rPr>
        <w:t xml:space="preserve"> ред. </w:t>
      </w:r>
      <w:hyperlink r:id="rId33">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Указанные заявление и документы могут быть направлены в организации, назначающие пособия, посредством почтовой связи. В этом случае направляются заверенные копии документов, подлинники документов не направляются.</w:t>
      </w:r>
    </w:p>
    <w:p w:rsidR="004C337D" w:rsidRPr="004C337D" w:rsidRDefault="004C337D">
      <w:pPr>
        <w:pStyle w:val="ConsPlusNormal"/>
        <w:spacing w:before="220"/>
        <w:ind w:firstLine="540"/>
        <w:jc w:val="both"/>
        <w:rPr>
          <w:color w:val="000000" w:themeColor="text1"/>
        </w:rPr>
      </w:pPr>
      <w:r w:rsidRPr="004C337D">
        <w:rPr>
          <w:color w:val="000000" w:themeColor="text1"/>
        </w:rPr>
        <w:t>Направление заявления и документов посредством почтовой связи осуществляется способом, позволяющим подтвердить факт и дату отправления.</w:t>
      </w:r>
    </w:p>
    <w:p w:rsidR="004C337D" w:rsidRPr="004C337D" w:rsidRDefault="004C337D">
      <w:pPr>
        <w:pStyle w:val="ConsPlusNormal"/>
        <w:spacing w:before="220"/>
        <w:ind w:firstLine="540"/>
        <w:jc w:val="both"/>
        <w:rPr>
          <w:color w:val="000000" w:themeColor="text1"/>
        </w:rPr>
      </w:pPr>
      <w:r w:rsidRPr="004C337D">
        <w:rPr>
          <w:color w:val="000000" w:themeColor="text1"/>
        </w:rPr>
        <w:t>6. Заявление и (или) документы (сведения), необходимые для получения пособий, могут быть направлены в организации, назначающие пособия, в форме электронных документов.</w:t>
      </w:r>
    </w:p>
    <w:p w:rsidR="004C337D" w:rsidRPr="004C337D" w:rsidRDefault="004C337D">
      <w:pPr>
        <w:pStyle w:val="ConsPlusNormal"/>
        <w:jc w:val="both"/>
        <w:rPr>
          <w:color w:val="000000" w:themeColor="text1"/>
        </w:rPr>
      </w:pPr>
      <w:r w:rsidRPr="004C337D">
        <w:rPr>
          <w:color w:val="000000" w:themeColor="text1"/>
        </w:rPr>
        <w:t xml:space="preserve">(в ред. </w:t>
      </w:r>
      <w:hyperlink r:id="rId34">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Заявление и (или) документы (сведения), необходимые для получения пособий, представляемые в форме электронных документов:</w:t>
      </w:r>
    </w:p>
    <w:p w:rsidR="004C337D" w:rsidRPr="004C337D" w:rsidRDefault="004C337D">
      <w:pPr>
        <w:pStyle w:val="ConsPlusNormal"/>
        <w:jc w:val="both"/>
        <w:rPr>
          <w:color w:val="000000" w:themeColor="text1"/>
        </w:rPr>
      </w:pPr>
      <w:r w:rsidRPr="004C337D">
        <w:rPr>
          <w:color w:val="000000" w:themeColor="text1"/>
        </w:rPr>
        <w:t xml:space="preserve">(в ред. </w:t>
      </w:r>
      <w:hyperlink r:id="rId35">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подписываются простой электронной подписью заявителя, в соответствии с </w:t>
      </w:r>
      <w:hyperlink r:id="rId36">
        <w:r w:rsidRPr="004C337D">
          <w:rPr>
            <w:color w:val="000000" w:themeColor="text1"/>
          </w:rPr>
          <w:t>пунктом 2(1)</w:t>
        </w:r>
      </w:hyperlink>
      <w:r w:rsidRPr="004C337D">
        <w:rPr>
          <w:color w:val="000000" w:themeColor="text1"/>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w:t>
      </w:r>
      <w:proofErr w:type="gramEnd"/>
      <w:r w:rsidRPr="004C337D">
        <w:rPr>
          <w:color w:val="000000" w:themeColor="text1"/>
        </w:rPr>
        <w:t xml:space="preserve"> </w:t>
      </w:r>
      <w:proofErr w:type="gramStart"/>
      <w:r w:rsidRPr="004C337D">
        <w:rPr>
          <w:color w:val="000000" w:themeColor="text1"/>
        </w:rPr>
        <w:t>27, ст. 3744; 2018, N 36, ст. 5623);</w:t>
      </w:r>
      <w:proofErr w:type="gramEnd"/>
    </w:p>
    <w:p w:rsidR="004C337D" w:rsidRPr="004C337D" w:rsidRDefault="004C337D">
      <w:pPr>
        <w:pStyle w:val="ConsPlusNormal"/>
        <w:spacing w:before="220"/>
        <w:ind w:firstLine="540"/>
        <w:jc w:val="both"/>
        <w:rPr>
          <w:color w:val="000000" w:themeColor="text1"/>
        </w:rPr>
      </w:pPr>
      <w:r w:rsidRPr="004C337D">
        <w:rPr>
          <w:color w:val="000000" w:themeColor="text1"/>
        </w:rPr>
        <w:t>представляются в органы и организации, назначающие пособия, с использованием электронных носителей и (или) информационно-телекоммуникационных сетей общего пользования, включая сеть Интернет:</w:t>
      </w:r>
    </w:p>
    <w:p w:rsidR="004C337D" w:rsidRPr="004C337D" w:rsidRDefault="004C337D">
      <w:pPr>
        <w:pStyle w:val="ConsPlusNormal"/>
        <w:spacing w:before="220"/>
        <w:ind w:firstLine="540"/>
        <w:jc w:val="both"/>
        <w:rPr>
          <w:color w:val="000000" w:themeColor="text1"/>
        </w:rPr>
      </w:pPr>
      <w:r w:rsidRPr="004C337D">
        <w:rPr>
          <w:color w:val="000000" w:themeColor="text1"/>
        </w:rPr>
        <w:t>лично или через законного представителя при посещении органа или организации;</w:t>
      </w:r>
    </w:p>
    <w:p w:rsidR="004C337D" w:rsidRPr="004C337D" w:rsidRDefault="004C337D">
      <w:pPr>
        <w:pStyle w:val="ConsPlusNormal"/>
        <w:spacing w:before="220"/>
        <w:ind w:firstLine="540"/>
        <w:jc w:val="both"/>
        <w:rPr>
          <w:color w:val="000000" w:themeColor="text1"/>
        </w:rPr>
      </w:pPr>
      <w:r w:rsidRPr="004C337D">
        <w:rPr>
          <w:color w:val="000000" w:themeColor="text1"/>
        </w:rPr>
        <w:t>посредством многофункциональных центров предоставления государственных и муниципальных услуг (далее - МФЦ);</w:t>
      </w:r>
    </w:p>
    <w:p w:rsidR="004C337D" w:rsidRPr="004C337D" w:rsidRDefault="004C337D">
      <w:pPr>
        <w:pStyle w:val="ConsPlusNormal"/>
        <w:spacing w:before="220"/>
        <w:ind w:firstLine="540"/>
        <w:jc w:val="both"/>
        <w:rPr>
          <w:color w:val="000000" w:themeColor="text1"/>
        </w:rPr>
      </w:pPr>
      <w:r w:rsidRPr="004C337D">
        <w:rPr>
          <w:color w:val="000000" w:themeColor="text1"/>
        </w:rPr>
        <w:t>посредством федеральной государственной информационной системы "Единый портал государственных и муниципальных услуг (функций)" (далее - Единый портал), (без использования электронных носителей);</w:t>
      </w:r>
    </w:p>
    <w:p w:rsidR="004C337D" w:rsidRPr="004C337D" w:rsidRDefault="004C337D">
      <w:pPr>
        <w:pStyle w:val="ConsPlusNormal"/>
        <w:jc w:val="both"/>
        <w:rPr>
          <w:color w:val="000000" w:themeColor="text1"/>
        </w:rPr>
      </w:pPr>
      <w:r w:rsidRPr="004C337D">
        <w:rPr>
          <w:color w:val="000000" w:themeColor="text1"/>
        </w:rPr>
        <w:t xml:space="preserve">(в ред. </w:t>
      </w:r>
      <w:hyperlink r:id="rId37">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иным способом, позволяющим передать в электронном виде заявление и иные документы (сведения).</w:t>
      </w:r>
    </w:p>
    <w:p w:rsidR="004C337D" w:rsidRPr="004C337D" w:rsidRDefault="004C337D">
      <w:pPr>
        <w:pStyle w:val="ConsPlusNormal"/>
        <w:jc w:val="both"/>
        <w:rPr>
          <w:color w:val="000000" w:themeColor="text1"/>
        </w:rPr>
      </w:pPr>
      <w:r w:rsidRPr="004C337D">
        <w:rPr>
          <w:color w:val="000000" w:themeColor="text1"/>
        </w:rPr>
        <w:t xml:space="preserve">(в ред. </w:t>
      </w:r>
      <w:hyperlink r:id="rId38">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В случае направления в организацию, назначающую пособие, заявления в электронной форме основанием для его приема (регистрации) является представление заявителем посредством Единого портала документов, указанных в </w:t>
      </w:r>
      <w:hyperlink r:id="rId39">
        <w:r w:rsidRPr="004C337D">
          <w:rPr>
            <w:color w:val="000000" w:themeColor="text1"/>
          </w:rPr>
          <w:t>части 6 статьи 7</w:t>
        </w:r>
      </w:hyperlink>
      <w:r w:rsidRPr="004C337D">
        <w:rPr>
          <w:color w:val="000000" w:themeColor="text1"/>
        </w:rP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w:t>
      </w:r>
      <w:proofErr w:type="gramEnd"/>
      <w:r w:rsidRPr="004C337D">
        <w:rPr>
          <w:color w:val="000000" w:themeColor="text1"/>
        </w:rPr>
        <w:t xml:space="preserve"> </w:t>
      </w:r>
      <w:proofErr w:type="gramStart"/>
      <w:r w:rsidRPr="004C337D">
        <w:rPr>
          <w:color w:val="000000" w:themeColor="text1"/>
        </w:rPr>
        <w:t xml:space="preserve">2020, N 31, ст. 5027) (далее - Федеральный закон "Об организации предоставления государственных и </w:t>
      </w:r>
      <w:r w:rsidRPr="004C337D">
        <w:rPr>
          <w:color w:val="000000" w:themeColor="text1"/>
        </w:rPr>
        <w:lastRenderedPageBreak/>
        <w:t>муниципальных услуг"), необходимых для назначения пособий.</w:t>
      </w:r>
      <w:proofErr w:type="gramEnd"/>
    </w:p>
    <w:p w:rsidR="004C337D" w:rsidRPr="004C337D" w:rsidRDefault="004C337D">
      <w:pPr>
        <w:pStyle w:val="ConsPlusNormal"/>
        <w:jc w:val="both"/>
        <w:rPr>
          <w:color w:val="000000" w:themeColor="text1"/>
        </w:rPr>
      </w:pPr>
      <w:r w:rsidRPr="004C337D">
        <w:rPr>
          <w:color w:val="000000" w:themeColor="text1"/>
        </w:rPr>
        <w:t xml:space="preserve">(в ред. </w:t>
      </w:r>
      <w:hyperlink r:id="rId40">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Организации, назначающие пособия, запрашивают документы (сведения), необходимые для назначения и выплаты пособий, находящиеся в распоряжении у государственных органов, органов местного самоуправления, подведомственных им организаций, в случае если указанные документы не представлены заявителем, а также направляют такие документы (сведения) в другие организации, назначающие пособия по их запросу.</w:t>
      </w:r>
    </w:p>
    <w:p w:rsidR="004C337D" w:rsidRPr="004C337D" w:rsidRDefault="004C337D">
      <w:pPr>
        <w:pStyle w:val="ConsPlusNormal"/>
        <w:spacing w:before="220"/>
        <w:ind w:firstLine="540"/>
        <w:jc w:val="both"/>
        <w:rPr>
          <w:color w:val="000000" w:themeColor="text1"/>
        </w:rPr>
      </w:pPr>
      <w:r w:rsidRPr="004C337D">
        <w:rPr>
          <w:color w:val="000000" w:themeColor="text1"/>
        </w:rPr>
        <w:t>При рассмотрении заявления организации, назначающие пособия, осуществляют проверку достоверности сведений, содержащихся в представленных документах, и в случае необходимости запрашивают дополнительные сведения, необходимые для назначения пособий, в органах и организациях, в распоряжении которых находятся соответствующие сведения.</w:t>
      </w:r>
    </w:p>
    <w:p w:rsidR="004C337D" w:rsidRPr="004C337D" w:rsidRDefault="004C337D">
      <w:pPr>
        <w:pStyle w:val="ConsPlusNormal"/>
        <w:spacing w:before="220"/>
        <w:ind w:firstLine="540"/>
        <w:jc w:val="both"/>
        <w:rPr>
          <w:color w:val="000000" w:themeColor="text1"/>
        </w:rPr>
      </w:pPr>
      <w:r w:rsidRPr="004C337D">
        <w:rPr>
          <w:color w:val="000000" w:themeColor="text1"/>
        </w:rPr>
        <w:t>Ответы на запросы организаций, назначающих пособия, направляются соответствующими органами и организациями в течение 5 дней с даты их поступления.</w:t>
      </w:r>
    </w:p>
    <w:p w:rsidR="004C337D" w:rsidRPr="004C337D" w:rsidRDefault="004C337D">
      <w:pPr>
        <w:pStyle w:val="ConsPlusNormal"/>
        <w:spacing w:before="220"/>
        <w:ind w:firstLine="540"/>
        <w:jc w:val="both"/>
        <w:rPr>
          <w:color w:val="000000" w:themeColor="text1"/>
        </w:rPr>
      </w:pPr>
      <w:r w:rsidRPr="004C337D">
        <w:rPr>
          <w:color w:val="000000" w:themeColor="text1"/>
        </w:rPr>
        <w:t>Лица, имеющие право на получение пособий, их законные представители или доверенные лица в целях получения пособий вправе по своей инициативе представить необходимые для назначения и выплаты пособия документы в полном объеме.</w:t>
      </w:r>
    </w:p>
    <w:p w:rsidR="004C337D" w:rsidRPr="004C337D" w:rsidRDefault="004C337D">
      <w:pPr>
        <w:pStyle w:val="ConsPlusNormal"/>
        <w:spacing w:before="220"/>
        <w:ind w:firstLine="540"/>
        <w:jc w:val="both"/>
        <w:rPr>
          <w:color w:val="000000" w:themeColor="text1"/>
        </w:rPr>
      </w:pPr>
      <w:r w:rsidRPr="004C337D">
        <w:rPr>
          <w:color w:val="000000" w:themeColor="text1"/>
        </w:rPr>
        <w:t>Представление заявления и документов (сведений), необходимых для получения пособий, в форме электронных документов приравнивается к согласию такого заявителя с обработкой его персональных данных в организациях, назначающих пособия, в целях и объеме, необходимых для назначения пособия.</w:t>
      </w:r>
    </w:p>
    <w:p w:rsidR="004C337D" w:rsidRPr="004C337D" w:rsidRDefault="004C337D">
      <w:pPr>
        <w:pStyle w:val="ConsPlusNormal"/>
        <w:spacing w:before="220"/>
        <w:ind w:firstLine="540"/>
        <w:jc w:val="both"/>
        <w:rPr>
          <w:color w:val="000000" w:themeColor="text1"/>
        </w:rPr>
      </w:pPr>
      <w:bookmarkStart w:id="2" w:name="P97"/>
      <w:bookmarkEnd w:id="2"/>
      <w:r w:rsidRPr="004C337D">
        <w:rPr>
          <w:color w:val="000000" w:themeColor="text1"/>
        </w:rPr>
        <w:t>7. В заявлении указываются:</w:t>
      </w:r>
    </w:p>
    <w:p w:rsidR="004C337D" w:rsidRPr="004C337D" w:rsidRDefault="004C337D">
      <w:pPr>
        <w:pStyle w:val="ConsPlusNormal"/>
        <w:spacing w:before="220"/>
        <w:ind w:firstLine="540"/>
        <w:jc w:val="both"/>
        <w:rPr>
          <w:color w:val="000000" w:themeColor="text1"/>
        </w:rPr>
      </w:pPr>
      <w:r w:rsidRPr="004C337D">
        <w:rPr>
          <w:color w:val="000000" w:themeColor="text1"/>
        </w:rPr>
        <w:t>а) наименование организации, в которую подается заявление;</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б) фамилия, имя, отчество (при наличии) без сокращений в соответствии с документом, удостоверяющим личность, а также статус лица, имеющего право на получение государственных пособий (мать, отец, лицо, их заменяющее);</w:t>
      </w:r>
      <w:proofErr w:type="gramEnd"/>
    </w:p>
    <w:p w:rsidR="004C337D" w:rsidRPr="004C337D" w:rsidRDefault="004C337D">
      <w:pPr>
        <w:pStyle w:val="ConsPlusNormal"/>
        <w:spacing w:before="220"/>
        <w:ind w:firstLine="540"/>
        <w:jc w:val="both"/>
        <w:rPr>
          <w:color w:val="000000" w:themeColor="text1"/>
        </w:rPr>
      </w:pPr>
      <w:r w:rsidRPr="004C337D">
        <w:rPr>
          <w:color w:val="000000" w:themeColor="text1"/>
        </w:rPr>
        <w:t>в) 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г) сведения о месте жительства (пребывания) (почтовый индекс, наименование региона, района, города, иного населенного пункта, улицы, номера дома, корпуса, квартиры), указываются на основании записи в документе, удостоверяющем личность, или документе, подтверждающем регистрацию по месту жительства (пребывания) (если предъявляется не паспорт, а иной документ, удостоверяющий личность);</w:t>
      </w:r>
      <w:proofErr w:type="gramEnd"/>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д) 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 в случае отсутствия регистрации по месту жительства (пребывания);</w:t>
      </w:r>
      <w:proofErr w:type="gramEnd"/>
    </w:p>
    <w:p w:rsidR="004C337D" w:rsidRPr="004C337D" w:rsidRDefault="004C337D">
      <w:pPr>
        <w:pStyle w:val="ConsPlusNormal"/>
        <w:jc w:val="both"/>
        <w:rPr>
          <w:color w:val="000000" w:themeColor="text1"/>
        </w:rPr>
      </w:pPr>
      <w:r w:rsidRPr="004C337D">
        <w:rPr>
          <w:color w:val="000000" w:themeColor="text1"/>
        </w:rPr>
        <w:t xml:space="preserve">(в ред. </w:t>
      </w:r>
      <w:hyperlink r:id="rId41">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е) вид пособия, за назначением и выплатой которого обращается лицо, имеющее право на получение государственных пособий;</w:t>
      </w:r>
    </w:p>
    <w:p w:rsidR="004C337D" w:rsidRPr="004C337D" w:rsidRDefault="004C337D">
      <w:pPr>
        <w:pStyle w:val="ConsPlusNormal"/>
        <w:spacing w:before="220"/>
        <w:ind w:firstLine="540"/>
        <w:jc w:val="both"/>
        <w:rPr>
          <w:color w:val="000000" w:themeColor="text1"/>
        </w:rPr>
      </w:pPr>
      <w:r w:rsidRPr="004C337D">
        <w:rPr>
          <w:color w:val="000000" w:themeColor="text1"/>
        </w:rPr>
        <w:t>ж) способ получения пособия: почтовым переводом либо перечислением на личный счет лица, имеющего право на получение пособия, открытый в кредитной организации;</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з) сведения о реквизитах счета, открытого лицом, имеющим право на получение пособий </w:t>
      </w:r>
      <w:r w:rsidRPr="004C337D">
        <w:rPr>
          <w:color w:val="000000" w:themeColor="text1"/>
        </w:rPr>
        <w:lastRenderedPageBreak/>
        <w:t>(наименование организации, в которую должно быть перечислено пособие,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лица, имеющего право на получение пособий).</w:t>
      </w:r>
      <w:proofErr w:type="gramEnd"/>
    </w:p>
    <w:p w:rsidR="004C337D" w:rsidRPr="004C337D" w:rsidRDefault="004C337D">
      <w:pPr>
        <w:pStyle w:val="ConsPlusNormal"/>
        <w:spacing w:before="220"/>
        <w:ind w:firstLine="540"/>
        <w:jc w:val="both"/>
        <w:rPr>
          <w:color w:val="000000" w:themeColor="text1"/>
        </w:rPr>
      </w:pPr>
      <w:r w:rsidRPr="004C337D">
        <w:rPr>
          <w:color w:val="000000" w:themeColor="text1"/>
        </w:rPr>
        <w:t>Указанные сведения подтверждаются подписью лица, подающего заявление, с проставлением даты заполнения заявления.</w:t>
      </w:r>
    </w:p>
    <w:p w:rsidR="004C337D" w:rsidRPr="004C337D" w:rsidRDefault="004C337D">
      <w:pPr>
        <w:pStyle w:val="ConsPlusNormal"/>
        <w:spacing w:before="220"/>
        <w:ind w:firstLine="540"/>
        <w:jc w:val="both"/>
        <w:rPr>
          <w:color w:val="000000" w:themeColor="text1"/>
        </w:rPr>
      </w:pPr>
      <w:r w:rsidRPr="004C337D">
        <w:rPr>
          <w:color w:val="000000" w:themeColor="text1"/>
        </w:rPr>
        <w:t>7.1. При обращении за получением пособий, назначаемых территориальными органами Фонда пенсионного и социального страхования Российской Федерации, в заявлении дополнительно указываются следующие сведения:</w:t>
      </w:r>
    </w:p>
    <w:p w:rsidR="004C337D" w:rsidRPr="004C337D" w:rsidRDefault="004C337D">
      <w:pPr>
        <w:pStyle w:val="ConsPlusNormal"/>
        <w:jc w:val="both"/>
        <w:rPr>
          <w:color w:val="000000" w:themeColor="text1"/>
        </w:rPr>
      </w:pPr>
      <w:r w:rsidRPr="004C337D">
        <w:rPr>
          <w:color w:val="000000" w:themeColor="text1"/>
        </w:rPr>
        <w:t xml:space="preserve">(в ред. </w:t>
      </w:r>
      <w:hyperlink r:id="rId42">
        <w:r w:rsidRPr="004C337D">
          <w:rPr>
            <w:color w:val="000000" w:themeColor="text1"/>
          </w:rPr>
          <w:t>Приказа</w:t>
        </w:r>
      </w:hyperlink>
      <w:r w:rsidRPr="004C337D">
        <w:rPr>
          <w:color w:val="000000" w:themeColor="text1"/>
        </w:rPr>
        <w:t xml:space="preserve"> Минтруда России от 15.12.2022 N 782н)</w:t>
      </w:r>
    </w:p>
    <w:p w:rsidR="004C337D" w:rsidRPr="004C337D" w:rsidRDefault="004C337D">
      <w:pPr>
        <w:pStyle w:val="ConsPlusNormal"/>
        <w:spacing w:before="220"/>
        <w:ind w:firstLine="540"/>
        <w:jc w:val="both"/>
        <w:rPr>
          <w:color w:val="000000" w:themeColor="text1"/>
        </w:rPr>
      </w:pPr>
      <w:r w:rsidRPr="004C337D">
        <w:rPr>
          <w:color w:val="000000" w:themeColor="text1"/>
        </w:rPr>
        <w:t>а) дата рождения лица, имеющего право на получение пособий;</w:t>
      </w:r>
    </w:p>
    <w:p w:rsidR="004C337D" w:rsidRPr="004C337D" w:rsidRDefault="004C337D">
      <w:pPr>
        <w:pStyle w:val="ConsPlusNormal"/>
        <w:spacing w:before="220"/>
        <w:ind w:firstLine="540"/>
        <w:jc w:val="both"/>
        <w:rPr>
          <w:color w:val="000000" w:themeColor="text1"/>
        </w:rPr>
      </w:pPr>
      <w:r w:rsidRPr="004C337D">
        <w:rPr>
          <w:color w:val="000000" w:themeColor="text1"/>
        </w:rPr>
        <w:t>б) страховой номер индивидуального лицевого счета (далее - СНИЛС) лица, имеющего право на получение пособий;</w:t>
      </w:r>
    </w:p>
    <w:p w:rsidR="004C337D" w:rsidRPr="004C337D" w:rsidRDefault="004C337D">
      <w:pPr>
        <w:pStyle w:val="ConsPlusNormal"/>
        <w:spacing w:before="220"/>
        <w:ind w:firstLine="540"/>
        <w:jc w:val="both"/>
        <w:rPr>
          <w:color w:val="000000" w:themeColor="text1"/>
        </w:rPr>
      </w:pPr>
      <w:r w:rsidRPr="004C337D">
        <w:rPr>
          <w:color w:val="000000" w:themeColor="text1"/>
        </w:rPr>
        <w:t>в) сведения о гражданской принадлежности лица, имеющего право на получение пособий;</w:t>
      </w:r>
    </w:p>
    <w:p w:rsidR="004C337D" w:rsidRPr="004C337D" w:rsidRDefault="004C337D">
      <w:pPr>
        <w:pStyle w:val="ConsPlusNormal"/>
        <w:spacing w:before="220"/>
        <w:ind w:firstLine="540"/>
        <w:jc w:val="both"/>
        <w:rPr>
          <w:color w:val="000000" w:themeColor="text1"/>
        </w:rPr>
      </w:pPr>
      <w:r w:rsidRPr="004C337D">
        <w:rPr>
          <w:color w:val="000000" w:themeColor="text1"/>
        </w:rPr>
        <w:t>г) номер полиса обязательного медицинского страхования лица, имеющего право на получение пособий, в случае обращения за назначением пособия по беременности и родам;</w:t>
      </w:r>
    </w:p>
    <w:p w:rsidR="004C337D" w:rsidRPr="004C337D" w:rsidRDefault="004C337D">
      <w:pPr>
        <w:pStyle w:val="ConsPlusNormal"/>
        <w:spacing w:before="220"/>
        <w:ind w:firstLine="540"/>
        <w:jc w:val="both"/>
        <w:rPr>
          <w:color w:val="000000" w:themeColor="text1"/>
        </w:rPr>
      </w:pPr>
      <w:r w:rsidRPr="004C337D">
        <w:rPr>
          <w:color w:val="000000" w:themeColor="text1"/>
        </w:rPr>
        <w:t>д) сведения о профессиональной образовательной организации, образовательной организации высшего образования, организации дополнительного профессионального образования или научной организации, в которой лицо, имеющее право на получение пособий, обучается по очной форме обучения;</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е) сведения о ребенке (детях) лица, имеющего право на получение пособий (фамилия, имя, отчество (при наличии), дата рождения, СНИЛС);</w:t>
      </w:r>
      <w:proofErr w:type="gramEnd"/>
    </w:p>
    <w:p w:rsidR="004C337D" w:rsidRPr="004C337D" w:rsidRDefault="004C337D">
      <w:pPr>
        <w:pStyle w:val="ConsPlusNormal"/>
        <w:spacing w:before="220"/>
        <w:ind w:firstLine="540"/>
        <w:jc w:val="both"/>
        <w:rPr>
          <w:color w:val="000000" w:themeColor="text1"/>
        </w:rPr>
      </w:pPr>
      <w:r w:rsidRPr="004C337D">
        <w:rPr>
          <w:color w:val="000000" w:themeColor="text1"/>
        </w:rPr>
        <w:t>ж) сведения об усыновленном ребенке (детях) (фамилия, имя, отчество (при наличии), дата рождения, СНИЛС);</w:t>
      </w:r>
    </w:p>
    <w:p w:rsidR="004C337D" w:rsidRPr="004C337D" w:rsidRDefault="004C337D">
      <w:pPr>
        <w:pStyle w:val="ConsPlusNormal"/>
        <w:spacing w:before="220"/>
        <w:ind w:firstLine="540"/>
        <w:jc w:val="both"/>
        <w:rPr>
          <w:color w:val="000000" w:themeColor="text1"/>
        </w:rPr>
      </w:pPr>
      <w:r w:rsidRPr="004C337D">
        <w:rPr>
          <w:color w:val="000000" w:themeColor="text1"/>
        </w:rPr>
        <w:t>з) сведения о втором родителе в случае обращения за назначением единовременного пособия при рождении ребенка (фамилия, имя, отчество (при наличии), дата рождения, СНИЛС);</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и) сведения об отце ребенка, в случае обращения за назначением единовременного пособия беременной жене военнослужащего, проходящего военную службу по призыву, и (или) ежемесячного пособия на ребенка военнослужащего, проходящего военную службу по призыву (фамилия, имя, отчество (при наличии), дата рождения, СНИЛС, сведения о воинской части, в которой он проходит военную службу по призыву, либо наименование военной профессиональной образовательной организации или военной</w:t>
      </w:r>
      <w:proofErr w:type="gramEnd"/>
      <w:r w:rsidRPr="004C337D">
        <w:rPr>
          <w:color w:val="000000" w:themeColor="text1"/>
        </w:rPr>
        <w:t xml:space="preserve"> образовательной организации высшего образования, в которой проходит обучение, наименование военного комиссариата по месту призыва (в случае прекращения им военной службы);</w:t>
      </w:r>
    </w:p>
    <w:p w:rsidR="004C337D" w:rsidRPr="004C337D" w:rsidRDefault="004C337D">
      <w:pPr>
        <w:pStyle w:val="ConsPlusNormal"/>
        <w:spacing w:before="220"/>
        <w:ind w:firstLine="540"/>
        <w:jc w:val="both"/>
        <w:rPr>
          <w:color w:val="000000" w:themeColor="text1"/>
        </w:rPr>
      </w:pPr>
      <w:r w:rsidRPr="004C337D">
        <w:rPr>
          <w:color w:val="000000" w:themeColor="text1"/>
        </w:rPr>
        <w:t>к) контактные данные лица, имеющего право на получение пособий;</w:t>
      </w:r>
    </w:p>
    <w:p w:rsidR="004C337D" w:rsidRPr="004C337D" w:rsidRDefault="004C337D">
      <w:pPr>
        <w:pStyle w:val="ConsPlusNormal"/>
        <w:spacing w:before="220"/>
        <w:ind w:firstLine="540"/>
        <w:jc w:val="both"/>
        <w:rPr>
          <w:color w:val="000000" w:themeColor="text1"/>
        </w:rPr>
      </w:pPr>
      <w:r w:rsidRPr="004C337D">
        <w:rPr>
          <w:color w:val="000000" w:themeColor="text1"/>
        </w:rPr>
        <w:t>л) информация о том, что лицо, имеющее право на получение пособий, предупреждено об ответственности за достоверность представленных сведений.</w:t>
      </w:r>
    </w:p>
    <w:p w:rsidR="004C337D" w:rsidRPr="004C337D" w:rsidRDefault="004C337D">
      <w:pPr>
        <w:pStyle w:val="ConsPlusNormal"/>
        <w:jc w:val="both"/>
        <w:rPr>
          <w:color w:val="000000" w:themeColor="text1"/>
        </w:rPr>
      </w:pPr>
      <w:r w:rsidRPr="004C337D">
        <w:rPr>
          <w:color w:val="000000" w:themeColor="text1"/>
        </w:rPr>
        <w:t xml:space="preserve">(п. 7.1 </w:t>
      </w:r>
      <w:proofErr w:type="gramStart"/>
      <w:r w:rsidRPr="004C337D">
        <w:rPr>
          <w:color w:val="000000" w:themeColor="text1"/>
        </w:rPr>
        <w:t>введен</w:t>
      </w:r>
      <w:proofErr w:type="gramEnd"/>
      <w:r w:rsidRPr="004C337D">
        <w:rPr>
          <w:color w:val="000000" w:themeColor="text1"/>
        </w:rPr>
        <w:t xml:space="preserve"> </w:t>
      </w:r>
      <w:hyperlink r:id="rId43">
        <w:r w:rsidRPr="004C337D">
          <w:rPr>
            <w:color w:val="000000" w:themeColor="text1"/>
          </w:rPr>
          <w:t>Приказом</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7(2). При обращении за получением пособия по уходу за ребенком, назначаемого территориальными органами Фонда пенсионного и социального страхования Российской Федерации, лицами, указанными в </w:t>
      </w:r>
      <w:hyperlink w:anchor="P273">
        <w:r w:rsidRPr="004C337D">
          <w:rPr>
            <w:color w:val="000000" w:themeColor="text1"/>
          </w:rPr>
          <w:t>подпунктах "д"</w:t>
        </w:r>
      </w:hyperlink>
      <w:r w:rsidRPr="004C337D">
        <w:rPr>
          <w:color w:val="000000" w:themeColor="text1"/>
        </w:rPr>
        <w:t xml:space="preserve"> и </w:t>
      </w:r>
      <w:hyperlink w:anchor="P275">
        <w:r w:rsidRPr="004C337D">
          <w:rPr>
            <w:color w:val="000000" w:themeColor="text1"/>
          </w:rPr>
          <w:t>"е" пункта 42</w:t>
        </w:r>
      </w:hyperlink>
      <w:r w:rsidRPr="004C337D">
        <w:rPr>
          <w:color w:val="000000" w:themeColor="text1"/>
        </w:rPr>
        <w:t xml:space="preserve"> настоящего Порядка, в заявлении дополнительно указываются следующие сведения:</w:t>
      </w:r>
    </w:p>
    <w:p w:rsidR="004C337D" w:rsidRPr="004C337D" w:rsidRDefault="004C337D">
      <w:pPr>
        <w:pStyle w:val="ConsPlusNormal"/>
        <w:spacing w:before="220"/>
        <w:ind w:firstLine="540"/>
        <w:jc w:val="both"/>
        <w:rPr>
          <w:color w:val="000000" w:themeColor="text1"/>
        </w:rPr>
      </w:pPr>
      <w:r w:rsidRPr="004C337D">
        <w:rPr>
          <w:color w:val="000000" w:themeColor="text1"/>
        </w:rPr>
        <w:lastRenderedPageBreak/>
        <w:t>а) сведения о составе семьи заявителя;</w:t>
      </w:r>
    </w:p>
    <w:p w:rsidR="004C337D" w:rsidRPr="004C337D" w:rsidRDefault="004C337D">
      <w:pPr>
        <w:pStyle w:val="ConsPlusNormal"/>
        <w:spacing w:before="220"/>
        <w:ind w:firstLine="540"/>
        <w:jc w:val="both"/>
        <w:rPr>
          <w:color w:val="000000" w:themeColor="text1"/>
        </w:rPr>
      </w:pPr>
      <w:r w:rsidRPr="004C337D">
        <w:rPr>
          <w:color w:val="000000" w:themeColor="text1"/>
        </w:rPr>
        <w:t>б) сведения о доходах членов семьи за последние двенадцать календарных месяцев, предшествовавших месяцу перед месяцем обращения за назначением пособия по уходу за ребенком;</w:t>
      </w:r>
    </w:p>
    <w:p w:rsidR="004C337D" w:rsidRPr="004C337D" w:rsidRDefault="004C337D">
      <w:pPr>
        <w:pStyle w:val="ConsPlusNormal"/>
        <w:spacing w:before="220"/>
        <w:ind w:firstLine="540"/>
        <w:jc w:val="both"/>
        <w:rPr>
          <w:color w:val="000000" w:themeColor="text1"/>
        </w:rPr>
      </w:pPr>
      <w:r w:rsidRPr="004C337D">
        <w:rPr>
          <w:color w:val="000000" w:themeColor="text1"/>
        </w:rPr>
        <w:t>в) сведения о наличии у заявителя и членов его семьи движимого и недвижимого имущества, доходов в виде процентов, полученных по вкладам (остаткам на счетах) в банках и иных кредитных организациях, причины отсутствия доходов у заявителя и (или) трудоспособных членов его семьи (за исключением несовершеннолетних детей).</w:t>
      </w:r>
    </w:p>
    <w:p w:rsidR="004C337D" w:rsidRPr="004C337D" w:rsidRDefault="004C337D">
      <w:pPr>
        <w:pStyle w:val="ConsPlusNormal"/>
        <w:jc w:val="both"/>
        <w:rPr>
          <w:color w:val="000000" w:themeColor="text1"/>
        </w:rPr>
      </w:pPr>
      <w:r w:rsidRPr="004C337D">
        <w:rPr>
          <w:color w:val="000000" w:themeColor="text1"/>
        </w:rPr>
        <w:t xml:space="preserve">(п. 7(2) </w:t>
      </w:r>
      <w:proofErr w:type="gramStart"/>
      <w:r w:rsidRPr="004C337D">
        <w:rPr>
          <w:color w:val="000000" w:themeColor="text1"/>
        </w:rPr>
        <w:t>введен</w:t>
      </w:r>
      <w:proofErr w:type="gramEnd"/>
      <w:r w:rsidRPr="004C337D">
        <w:rPr>
          <w:color w:val="000000" w:themeColor="text1"/>
        </w:rPr>
        <w:t xml:space="preserve"> </w:t>
      </w:r>
      <w:hyperlink r:id="rId44">
        <w:r w:rsidRPr="004C337D">
          <w:rPr>
            <w:color w:val="000000" w:themeColor="text1"/>
          </w:rPr>
          <w:t>Приказом</w:t>
        </w:r>
      </w:hyperlink>
      <w:r w:rsidRPr="004C337D">
        <w:rPr>
          <w:color w:val="000000" w:themeColor="text1"/>
        </w:rPr>
        <w:t xml:space="preserve"> Минтруда России от 11.01.2023 N 7н)</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8. </w:t>
      </w:r>
      <w:proofErr w:type="gramStart"/>
      <w:r w:rsidRPr="004C337D">
        <w:rPr>
          <w:color w:val="000000" w:themeColor="text1"/>
        </w:rPr>
        <w:t xml:space="preserve">В случае подачи лицом, имеющим право на получение пособий, заявления через законного представителя или доверенного лица в заявлении дополнительно к сведениям, указанным в </w:t>
      </w:r>
      <w:hyperlink w:anchor="P97">
        <w:r w:rsidRPr="004C337D">
          <w:rPr>
            <w:color w:val="000000" w:themeColor="text1"/>
          </w:rPr>
          <w:t>пункте 7</w:t>
        </w:r>
      </w:hyperlink>
      <w:r w:rsidRPr="004C337D">
        <w:rPr>
          <w:color w:val="000000" w:themeColor="text1"/>
        </w:rPr>
        <w:t xml:space="preserve"> настоящего Порядка,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w:t>
      </w:r>
      <w:proofErr w:type="gramEnd"/>
      <w:r w:rsidRPr="004C337D">
        <w:rPr>
          <w:color w:val="000000" w:themeColor="text1"/>
        </w:rPr>
        <w:t xml:space="preserve">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4C337D" w:rsidRPr="004C337D" w:rsidRDefault="004C337D">
      <w:pPr>
        <w:pStyle w:val="ConsPlusNormal"/>
        <w:jc w:val="both"/>
        <w:rPr>
          <w:color w:val="000000" w:themeColor="text1"/>
        </w:rPr>
      </w:pPr>
      <w:r w:rsidRPr="004C337D">
        <w:rPr>
          <w:color w:val="000000" w:themeColor="text1"/>
        </w:rPr>
        <w:t xml:space="preserve">(в ред. </w:t>
      </w:r>
      <w:hyperlink r:id="rId45">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Указанные сведения подтверждаются подписью законного представителя, доверенного лица с проставлением даты представления заявления.</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9. </w:t>
      </w:r>
      <w:proofErr w:type="gramStart"/>
      <w:r w:rsidRPr="004C337D">
        <w:rPr>
          <w:color w:val="000000" w:themeColor="text1"/>
        </w:rPr>
        <w:t>При приеме заявления организация, назначающая пособия, выдает расписку-уведомление о приеме (регистрации) заявления (при направлении заявления посредством почтовой связи - направляет извещение о дате получения (регистрации) заявления в 5-дневный срок с даты его получения (регистрации).</w:t>
      </w:r>
      <w:proofErr w:type="gramEnd"/>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В случае если к заявлению, направленному по почте в организацию, назначающую пособия, не приложены или приложены не все документы, предусмотренные настоящим Порядком, организация, назначающая пособия, возвращает обратившемуся лицу в 5-дневный срок </w:t>
      </w:r>
      <w:proofErr w:type="gramStart"/>
      <w:r w:rsidRPr="004C337D">
        <w:rPr>
          <w:color w:val="000000" w:themeColor="text1"/>
        </w:rPr>
        <w:t>с даты получения</w:t>
      </w:r>
      <w:proofErr w:type="gramEnd"/>
      <w:r w:rsidRPr="004C337D">
        <w:rPr>
          <w:color w:val="000000" w:themeColor="text1"/>
        </w:rPr>
        <w:t xml:space="preserve"> (регистрации) этих документов заявление и приложенные к нему документы.</w:t>
      </w:r>
    </w:p>
    <w:p w:rsidR="004C337D" w:rsidRPr="004C337D" w:rsidRDefault="004C337D">
      <w:pPr>
        <w:pStyle w:val="ConsPlusNormal"/>
        <w:spacing w:before="220"/>
        <w:ind w:firstLine="540"/>
        <w:jc w:val="both"/>
        <w:rPr>
          <w:color w:val="000000" w:themeColor="text1"/>
        </w:rPr>
      </w:pPr>
      <w:r w:rsidRPr="004C337D">
        <w:rPr>
          <w:color w:val="000000" w:themeColor="text1"/>
        </w:rPr>
        <w:t>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4C337D" w:rsidRPr="004C337D" w:rsidRDefault="004C337D">
      <w:pPr>
        <w:pStyle w:val="ConsPlusNormal"/>
        <w:spacing w:before="220"/>
        <w:ind w:firstLine="540"/>
        <w:jc w:val="both"/>
        <w:rPr>
          <w:color w:val="000000" w:themeColor="text1"/>
        </w:rPr>
      </w:pPr>
      <w:r w:rsidRPr="004C337D">
        <w:rPr>
          <w:color w:val="000000" w:themeColor="text1"/>
        </w:rPr>
        <w:t>При направлении заявления и необходимых документов посредством Единого портала заявление регистрируется в автоматическом режиме и обратившемуся лицу направляется электронное уведомление о получении заявления с указанием даты представления необходимых документов.</w:t>
      </w:r>
    </w:p>
    <w:p w:rsidR="004C337D" w:rsidRPr="004C337D" w:rsidRDefault="004C337D">
      <w:pPr>
        <w:pStyle w:val="ConsPlusNormal"/>
        <w:jc w:val="both"/>
        <w:rPr>
          <w:color w:val="000000" w:themeColor="text1"/>
        </w:rPr>
      </w:pPr>
      <w:r w:rsidRPr="004C337D">
        <w:rPr>
          <w:color w:val="000000" w:themeColor="text1"/>
        </w:rPr>
        <w:t xml:space="preserve">(в ред. </w:t>
      </w:r>
      <w:hyperlink r:id="rId46">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При подаче заявления и необходимых документов через МФЦ сотрудник МФЦ выдает обратившемуся лицу расписку-уведомление о приеме (регистрации) заявления и необходимых документов с указанием регистрационного номера и даты приема заявления.</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В случае если к заявлению, поданному в МФЦ, не приложены или приложены не все необходимые документы, организация, назначающая пособия, в 5-дневный срок с даты подачи заявления в МФЦ направляет в МФЦ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обратившегося лица об отказе в рассмотрении его заявления, а</w:t>
      </w:r>
      <w:proofErr w:type="gramEnd"/>
      <w:r w:rsidRPr="004C337D">
        <w:rPr>
          <w:color w:val="000000" w:themeColor="text1"/>
        </w:rPr>
        <w:t xml:space="preserve"> также о возможности представления заявления и необходимых документов повторно.</w:t>
      </w:r>
    </w:p>
    <w:p w:rsidR="004C337D" w:rsidRPr="004C337D" w:rsidRDefault="004C337D">
      <w:pPr>
        <w:pStyle w:val="ConsPlusNormal"/>
        <w:spacing w:before="220"/>
        <w:ind w:firstLine="540"/>
        <w:jc w:val="both"/>
        <w:rPr>
          <w:color w:val="000000" w:themeColor="text1"/>
        </w:rPr>
      </w:pPr>
      <w:bookmarkStart w:id="3" w:name="P137"/>
      <w:bookmarkEnd w:id="3"/>
      <w:r w:rsidRPr="004C337D">
        <w:rPr>
          <w:color w:val="000000" w:themeColor="text1"/>
        </w:rPr>
        <w:lastRenderedPageBreak/>
        <w:t xml:space="preserve">9.1. Назначение пособий территориальными органами Фонда пенсионного и социального страхования Российской Федерации осуществляется на основании заявления и документов (сведений), предусмотренных </w:t>
      </w:r>
      <w:hyperlink w:anchor="P468">
        <w:r w:rsidRPr="004C337D">
          <w:rPr>
            <w:color w:val="000000" w:themeColor="text1"/>
          </w:rPr>
          <w:t>приложениями N 1</w:t>
        </w:r>
      </w:hyperlink>
      <w:r w:rsidRPr="004C337D">
        <w:rPr>
          <w:color w:val="000000" w:themeColor="text1"/>
        </w:rPr>
        <w:t xml:space="preserve"> - </w:t>
      </w:r>
      <w:hyperlink w:anchor="P861">
        <w:r w:rsidRPr="004C337D">
          <w:rPr>
            <w:color w:val="000000" w:themeColor="text1"/>
          </w:rPr>
          <w:t>6</w:t>
        </w:r>
      </w:hyperlink>
      <w:r w:rsidRPr="004C337D">
        <w:rPr>
          <w:color w:val="000000" w:themeColor="text1"/>
        </w:rPr>
        <w:t xml:space="preserve"> к настоящему Порядку.</w:t>
      </w:r>
    </w:p>
    <w:p w:rsidR="004C337D" w:rsidRPr="004C337D" w:rsidRDefault="004C337D">
      <w:pPr>
        <w:pStyle w:val="ConsPlusNormal"/>
        <w:jc w:val="both"/>
        <w:rPr>
          <w:color w:val="000000" w:themeColor="text1"/>
        </w:rPr>
      </w:pPr>
      <w:r w:rsidRPr="004C337D">
        <w:rPr>
          <w:color w:val="000000" w:themeColor="text1"/>
        </w:rPr>
        <w:t>(</w:t>
      </w:r>
      <w:proofErr w:type="gramStart"/>
      <w:r w:rsidRPr="004C337D">
        <w:rPr>
          <w:color w:val="000000" w:themeColor="text1"/>
        </w:rPr>
        <w:t>в</w:t>
      </w:r>
      <w:proofErr w:type="gramEnd"/>
      <w:r w:rsidRPr="004C337D">
        <w:rPr>
          <w:color w:val="000000" w:themeColor="text1"/>
        </w:rPr>
        <w:t xml:space="preserve"> ред. </w:t>
      </w:r>
      <w:hyperlink r:id="rId47">
        <w:r w:rsidRPr="004C337D">
          <w:rPr>
            <w:color w:val="000000" w:themeColor="text1"/>
          </w:rPr>
          <w:t>Приказа</w:t>
        </w:r>
      </w:hyperlink>
      <w:r w:rsidRPr="004C337D">
        <w:rPr>
          <w:color w:val="000000" w:themeColor="text1"/>
        </w:rPr>
        <w:t xml:space="preserve"> Минтруда России от 15.12.2022 N 782н)</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Территориальным органом Фонда пенсионного и социального страхования Российской Федерации пособия назначаются не позднее 10 рабочих дней </w:t>
      </w:r>
      <w:proofErr w:type="gramStart"/>
      <w:r w:rsidRPr="004C337D">
        <w:rPr>
          <w:color w:val="000000" w:themeColor="text1"/>
        </w:rPr>
        <w:t>с даты приема</w:t>
      </w:r>
      <w:proofErr w:type="gramEnd"/>
      <w:r w:rsidRPr="004C337D">
        <w:rPr>
          <w:color w:val="000000" w:themeColor="text1"/>
        </w:rPr>
        <w:t xml:space="preserve"> (регистрации) заявления.</w:t>
      </w:r>
    </w:p>
    <w:p w:rsidR="004C337D" w:rsidRPr="004C337D" w:rsidRDefault="004C337D">
      <w:pPr>
        <w:pStyle w:val="ConsPlusNormal"/>
        <w:jc w:val="both"/>
        <w:rPr>
          <w:color w:val="000000" w:themeColor="text1"/>
        </w:rPr>
      </w:pPr>
      <w:r w:rsidRPr="004C337D">
        <w:rPr>
          <w:color w:val="000000" w:themeColor="text1"/>
        </w:rPr>
        <w:t xml:space="preserve">(в ред. </w:t>
      </w:r>
      <w:hyperlink r:id="rId48">
        <w:r w:rsidRPr="004C337D">
          <w:rPr>
            <w:color w:val="000000" w:themeColor="text1"/>
          </w:rPr>
          <w:t>Приказа</w:t>
        </w:r>
      </w:hyperlink>
      <w:r w:rsidRPr="004C337D">
        <w:rPr>
          <w:color w:val="000000" w:themeColor="text1"/>
        </w:rPr>
        <w:t xml:space="preserve"> Минтруда России от 15.12.2022 N 782н)</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Документы (сведения), предусмотренные </w:t>
      </w:r>
      <w:hyperlink w:anchor="P468">
        <w:r w:rsidRPr="004C337D">
          <w:rPr>
            <w:color w:val="000000" w:themeColor="text1"/>
          </w:rPr>
          <w:t>приложениями N 1</w:t>
        </w:r>
      </w:hyperlink>
      <w:r w:rsidRPr="004C337D">
        <w:rPr>
          <w:color w:val="000000" w:themeColor="text1"/>
        </w:rPr>
        <w:t xml:space="preserve"> - </w:t>
      </w:r>
      <w:hyperlink w:anchor="P861">
        <w:r w:rsidRPr="004C337D">
          <w:rPr>
            <w:color w:val="000000" w:themeColor="text1"/>
          </w:rPr>
          <w:t>6</w:t>
        </w:r>
      </w:hyperlink>
      <w:r w:rsidRPr="004C337D">
        <w:rPr>
          <w:color w:val="000000" w:themeColor="text1"/>
        </w:rPr>
        <w:t xml:space="preserve"> к настоящему Порядку, должны быть представлены лицом, имеющим право на получение пособий, в течение 10 рабочих дней со дня регистрации заявления о назначении пособия в территориальном органе Фонда пенсионного и социального страхования Российской Федерации.</w:t>
      </w:r>
    </w:p>
    <w:p w:rsidR="004C337D" w:rsidRPr="004C337D" w:rsidRDefault="004C337D">
      <w:pPr>
        <w:pStyle w:val="ConsPlusNormal"/>
        <w:jc w:val="both"/>
        <w:rPr>
          <w:color w:val="000000" w:themeColor="text1"/>
        </w:rPr>
      </w:pPr>
      <w:r w:rsidRPr="004C337D">
        <w:rPr>
          <w:color w:val="000000" w:themeColor="text1"/>
        </w:rPr>
        <w:t xml:space="preserve">(в ред. </w:t>
      </w:r>
      <w:hyperlink r:id="rId49">
        <w:r w:rsidRPr="004C337D">
          <w:rPr>
            <w:color w:val="000000" w:themeColor="text1"/>
          </w:rPr>
          <w:t>Приказа</w:t>
        </w:r>
      </w:hyperlink>
      <w:r w:rsidRPr="004C337D">
        <w:rPr>
          <w:color w:val="000000" w:themeColor="text1"/>
        </w:rPr>
        <w:t xml:space="preserve"> Минтруда России от 15.12.2022 N 782н)</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В случае </w:t>
      </w:r>
      <w:proofErr w:type="spellStart"/>
      <w:r w:rsidRPr="004C337D">
        <w:rPr>
          <w:color w:val="000000" w:themeColor="text1"/>
        </w:rPr>
        <w:t>непоступления</w:t>
      </w:r>
      <w:proofErr w:type="spellEnd"/>
      <w:r w:rsidRPr="004C337D">
        <w:rPr>
          <w:color w:val="000000" w:themeColor="text1"/>
        </w:rPr>
        <w:t xml:space="preserve"> документов (сведений), запрашиваемых в рамках межведомственного электронного взаимодействия, срок назначения территориальным органом Фонда пенсионного и социального страхования Российской Федерации пособия продлевается на 20 рабочих дней.</w:t>
      </w:r>
    </w:p>
    <w:p w:rsidR="004C337D" w:rsidRPr="004C337D" w:rsidRDefault="004C337D">
      <w:pPr>
        <w:pStyle w:val="ConsPlusNormal"/>
        <w:jc w:val="both"/>
        <w:rPr>
          <w:color w:val="000000" w:themeColor="text1"/>
        </w:rPr>
      </w:pPr>
      <w:r w:rsidRPr="004C337D">
        <w:rPr>
          <w:color w:val="000000" w:themeColor="text1"/>
        </w:rPr>
        <w:t xml:space="preserve">(в ред. </w:t>
      </w:r>
      <w:hyperlink r:id="rId50">
        <w:r w:rsidRPr="004C337D">
          <w:rPr>
            <w:color w:val="000000" w:themeColor="text1"/>
          </w:rPr>
          <w:t>Приказа</w:t>
        </w:r>
      </w:hyperlink>
      <w:r w:rsidRPr="004C337D">
        <w:rPr>
          <w:color w:val="000000" w:themeColor="text1"/>
        </w:rPr>
        <w:t xml:space="preserve"> Минтруда России от 15.12.2022 N 782н)</w:t>
      </w:r>
    </w:p>
    <w:p w:rsidR="004C337D" w:rsidRPr="004C337D" w:rsidRDefault="004C337D">
      <w:pPr>
        <w:pStyle w:val="ConsPlusNormal"/>
        <w:spacing w:before="220"/>
        <w:ind w:firstLine="540"/>
        <w:jc w:val="both"/>
        <w:rPr>
          <w:color w:val="000000" w:themeColor="text1"/>
        </w:rPr>
      </w:pPr>
      <w:r w:rsidRPr="004C337D">
        <w:rPr>
          <w:color w:val="000000" w:themeColor="text1"/>
        </w:rPr>
        <w:t>В случае установления факта наличия в заявлении о назначении пособия и (или) представленных документах (сведениях) недостоверной и (или) неполной информации территориальный орган Фонда пенсионного и социального страхования Российской Федерации возвращает их лицу, имеющему право на получение пособия, на доработку с указанием информации, подлежащей корректировке. В этом случае срок назначения пособия приостанавливается до момента представления доработанного заявления о назначении пособия и (или) документов (сведений), но не более чем на 5 рабочих дней.</w:t>
      </w:r>
    </w:p>
    <w:p w:rsidR="004C337D" w:rsidRPr="004C337D" w:rsidRDefault="004C337D">
      <w:pPr>
        <w:pStyle w:val="ConsPlusNormal"/>
        <w:jc w:val="both"/>
        <w:rPr>
          <w:color w:val="000000" w:themeColor="text1"/>
        </w:rPr>
      </w:pPr>
      <w:r w:rsidRPr="004C337D">
        <w:rPr>
          <w:color w:val="000000" w:themeColor="text1"/>
        </w:rPr>
        <w:t>(</w:t>
      </w:r>
      <w:proofErr w:type="gramStart"/>
      <w:r w:rsidRPr="004C337D">
        <w:rPr>
          <w:color w:val="000000" w:themeColor="text1"/>
        </w:rPr>
        <w:t>в</w:t>
      </w:r>
      <w:proofErr w:type="gramEnd"/>
      <w:r w:rsidRPr="004C337D">
        <w:rPr>
          <w:color w:val="000000" w:themeColor="text1"/>
        </w:rPr>
        <w:t xml:space="preserve"> ред. </w:t>
      </w:r>
      <w:hyperlink r:id="rId51">
        <w:r w:rsidRPr="004C337D">
          <w:rPr>
            <w:color w:val="000000" w:themeColor="text1"/>
          </w:rPr>
          <w:t>Приказа</w:t>
        </w:r>
      </w:hyperlink>
      <w:r w:rsidRPr="004C337D">
        <w:rPr>
          <w:color w:val="000000" w:themeColor="text1"/>
        </w:rPr>
        <w:t xml:space="preserve"> Минтруда России от 15.12.2022 N 782н)</w:t>
      </w:r>
    </w:p>
    <w:p w:rsidR="004C337D" w:rsidRPr="004C337D" w:rsidRDefault="004C337D">
      <w:pPr>
        <w:pStyle w:val="ConsPlusNormal"/>
        <w:spacing w:before="220"/>
        <w:ind w:firstLine="540"/>
        <w:jc w:val="both"/>
        <w:rPr>
          <w:color w:val="000000" w:themeColor="text1"/>
        </w:rPr>
      </w:pPr>
      <w:r w:rsidRPr="004C337D">
        <w:rPr>
          <w:color w:val="000000" w:themeColor="text1"/>
        </w:rPr>
        <w:t>Срок назначения пособия возобновляется со дня поступления в территориальный орган Фонда пенсионного и социального страхования Российской Федерации доработанных заявления и (или) документов.</w:t>
      </w:r>
    </w:p>
    <w:p w:rsidR="004C337D" w:rsidRPr="004C337D" w:rsidRDefault="004C337D">
      <w:pPr>
        <w:pStyle w:val="ConsPlusNormal"/>
        <w:jc w:val="both"/>
        <w:rPr>
          <w:color w:val="000000" w:themeColor="text1"/>
        </w:rPr>
      </w:pPr>
      <w:r w:rsidRPr="004C337D">
        <w:rPr>
          <w:color w:val="000000" w:themeColor="text1"/>
        </w:rPr>
        <w:t xml:space="preserve">(в ред. </w:t>
      </w:r>
      <w:hyperlink r:id="rId52">
        <w:r w:rsidRPr="004C337D">
          <w:rPr>
            <w:color w:val="000000" w:themeColor="text1"/>
          </w:rPr>
          <w:t>Приказа</w:t>
        </w:r>
      </w:hyperlink>
      <w:r w:rsidRPr="004C337D">
        <w:rPr>
          <w:color w:val="000000" w:themeColor="text1"/>
        </w:rPr>
        <w:t xml:space="preserve"> Минтруда России от 15.12.2022 N 782н)</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В случае наличия в заявлении недостоверных (неполных) сведений либо непредставления лицом, имеющим право на получение пособия, документов (сведений) в течение 5 рабочих дней со дня приема (регистрации) заявления, а также непредставления доработанного заявления в течение 5 рабочих дней со дня возврата его на доработку территориальный орган Фонда пенсионного и социального страхования Российской Федерации отказывает в назначении пособия.</w:t>
      </w:r>
      <w:proofErr w:type="gramEnd"/>
    </w:p>
    <w:p w:rsidR="004C337D" w:rsidRPr="004C337D" w:rsidRDefault="004C337D">
      <w:pPr>
        <w:pStyle w:val="ConsPlusNormal"/>
        <w:jc w:val="both"/>
        <w:rPr>
          <w:color w:val="000000" w:themeColor="text1"/>
        </w:rPr>
      </w:pPr>
      <w:r w:rsidRPr="004C337D">
        <w:rPr>
          <w:color w:val="000000" w:themeColor="text1"/>
        </w:rPr>
        <w:t xml:space="preserve">(в ред. </w:t>
      </w:r>
      <w:hyperlink r:id="rId53">
        <w:r w:rsidRPr="004C337D">
          <w:rPr>
            <w:color w:val="000000" w:themeColor="text1"/>
          </w:rPr>
          <w:t>Приказа</w:t>
        </w:r>
      </w:hyperlink>
      <w:r w:rsidRPr="004C337D">
        <w:rPr>
          <w:color w:val="000000" w:themeColor="text1"/>
        </w:rPr>
        <w:t xml:space="preserve"> Минтруда России от 15.12.2022 N 782н)</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Выплата пособий осуществляется территориальными органами Фонда пенсионного и социального страхования Российской Федерации через указанные получателями пособий организации федеральной почтовой связи или иные организации, занимающиеся доставкой пособий, путем вручения сумм пособий на дому или в кассе организации, производящей доставку, либо через кредитные организации, указанные получателями пособий, не позднее 5 рабочих дней после дня назначения пособия исходя из размеров пособий, назначенных в</w:t>
      </w:r>
      <w:proofErr w:type="gramEnd"/>
      <w:r w:rsidRPr="004C337D">
        <w:rPr>
          <w:color w:val="000000" w:themeColor="text1"/>
        </w:rPr>
        <w:t xml:space="preserve"> </w:t>
      </w:r>
      <w:proofErr w:type="gramStart"/>
      <w:r w:rsidRPr="004C337D">
        <w:rPr>
          <w:color w:val="000000" w:themeColor="text1"/>
        </w:rPr>
        <w:t>соответствии</w:t>
      </w:r>
      <w:proofErr w:type="gramEnd"/>
      <w:r w:rsidRPr="004C337D">
        <w:rPr>
          <w:color w:val="000000" w:themeColor="text1"/>
        </w:rPr>
        <w:t xml:space="preserve"> с Федеральным </w:t>
      </w:r>
      <w:hyperlink r:id="rId54">
        <w:r w:rsidRPr="004C337D">
          <w:rPr>
            <w:color w:val="000000" w:themeColor="text1"/>
          </w:rPr>
          <w:t>законом</w:t>
        </w:r>
      </w:hyperlink>
      <w:r w:rsidRPr="004C337D">
        <w:rPr>
          <w:color w:val="000000" w:themeColor="text1"/>
        </w:rPr>
        <w:t xml:space="preserve"> от 19 мая 1995 г. N 81-ФЗ "О государственных пособиях гражданам, имеющим детей" (Собрание законодательства Российской Федерации, 1995, N 21, ст. 1929; 2021, N 22, ст. 3687) (далее - Федеральный закон "О государственных пособиях гражданам, имеющим детей").</w:t>
      </w:r>
    </w:p>
    <w:p w:rsidR="004C337D" w:rsidRPr="004C337D" w:rsidRDefault="004C337D">
      <w:pPr>
        <w:pStyle w:val="ConsPlusNormal"/>
        <w:jc w:val="both"/>
        <w:rPr>
          <w:color w:val="000000" w:themeColor="text1"/>
        </w:rPr>
      </w:pPr>
      <w:r w:rsidRPr="004C337D">
        <w:rPr>
          <w:color w:val="000000" w:themeColor="text1"/>
        </w:rPr>
        <w:t xml:space="preserve">(в ред. </w:t>
      </w:r>
      <w:hyperlink r:id="rId55">
        <w:r w:rsidRPr="004C337D">
          <w:rPr>
            <w:color w:val="000000" w:themeColor="text1"/>
          </w:rPr>
          <w:t>Приказа</w:t>
        </w:r>
      </w:hyperlink>
      <w:r w:rsidRPr="004C337D">
        <w:rPr>
          <w:color w:val="000000" w:themeColor="text1"/>
        </w:rPr>
        <w:t xml:space="preserve"> Минтруда России от 15.12.2022 N 782н)</w:t>
      </w:r>
    </w:p>
    <w:p w:rsidR="004C337D" w:rsidRPr="004C337D" w:rsidRDefault="004C337D">
      <w:pPr>
        <w:pStyle w:val="ConsPlusNormal"/>
        <w:spacing w:before="220"/>
        <w:ind w:firstLine="540"/>
        <w:jc w:val="both"/>
        <w:rPr>
          <w:color w:val="000000" w:themeColor="text1"/>
        </w:rPr>
      </w:pPr>
      <w:r w:rsidRPr="004C337D">
        <w:rPr>
          <w:color w:val="000000" w:themeColor="text1"/>
        </w:rPr>
        <w:lastRenderedPageBreak/>
        <w:t>Последующие выплаты ежемесячного пособия по уходу за ребенком или ежемесячного пособия на ребенка военнослужащего, проходящего военную службу по призыву, осуществляются территориальными органами Фонда пенсионного и социального страхования Российской Федерации с 1 по 25 число месяца, следующего за месяцем, за который выплачивается пособие.</w:t>
      </w:r>
    </w:p>
    <w:p w:rsidR="004C337D" w:rsidRPr="004C337D" w:rsidRDefault="004C337D">
      <w:pPr>
        <w:pStyle w:val="ConsPlusNormal"/>
        <w:jc w:val="both"/>
        <w:rPr>
          <w:color w:val="000000" w:themeColor="text1"/>
        </w:rPr>
      </w:pPr>
      <w:r w:rsidRPr="004C337D">
        <w:rPr>
          <w:color w:val="000000" w:themeColor="text1"/>
        </w:rPr>
        <w:t xml:space="preserve">(в ред. </w:t>
      </w:r>
      <w:hyperlink r:id="rId56">
        <w:r w:rsidRPr="004C337D">
          <w:rPr>
            <w:color w:val="000000" w:themeColor="text1"/>
          </w:rPr>
          <w:t>Приказа</w:t>
        </w:r>
      </w:hyperlink>
      <w:r w:rsidRPr="004C337D">
        <w:rPr>
          <w:color w:val="000000" w:themeColor="text1"/>
        </w:rPr>
        <w:t xml:space="preserve"> Минтруда России от 15.12.2022 N 782н)</w:t>
      </w:r>
    </w:p>
    <w:p w:rsidR="004C337D" w:rsidRPr="004C337D" w:rsidRDefault="004C337D">
      <w:pPr>
        <w:pStyle w:val="ConsPlusNormal"/>
        <w:jc w:val="both"/>
        <w:rPr>
          <w:color w:val="000000" w:themeColor="text1"/>
        </w:rPr>
      </w:pPr>
      <w:r w:rsidRPr="004C337D">
        <w:rPr>
          <w:color w:val="000000" w:themeColor="text1"/>
        </w:rPr>
        <w:t xml:space="preserve">(п. 9.1 </w:t>
      </w:r>
      <w:proofErr w:type="gramStart"/>
      <w:r w:rsidRPr="004C337D">
        <w:rPr>
          <w:color w:val="000000" w:themeColor="text1"/>
        </w:rPr>
        <w:t>введен</w:t>
      </w:r>
      <w:proofErr w:type="gramEnd"/>
      <w:r w:rsidRPr="004C337D">
        <w:rPr>
          <w:color w:val="000000" w:themeColor="text1"/>
        </w:rPr>
        <w:t xml:space="preserve"> </w:t>
      </w:r>
      <w:hyperlink r:id="rId57">
        <w:r w:rsidRPr="004C337D">
          <w:rPr>
            <w:color w:val="000000" w:themeColor="text1"/>
          </w:rPr>
          <w:t>Приказом</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9(2). </w:t>
      </w:r>
      <w:proofErr w:type="gramStart"/>
      <w:r w:rsidRPr="004C337D">
        <w:rPr>
          <w:color w:val="000000" w:themeColor="text1"/>
        </w:rPr>
        <w:t>При назначении пособий территориальными органами Фонда пенсионного и социального страхования Российской Федерации решения о назначении пособий формируются в электронном виде и размещаются в государственной информационной системе "Единая централизованная цифровая платформа в социальной сфере" (</w:t>
      </w:r>
      <w:hyperlink r:id="rId58">
        <w:r w:rsidRPr="004C337D">
          <w:rPr>
            <w:color w:val="000000" w:themeColor="text1"/>
          </w:rPr>
          <w:t>постановление</w:t>
        </w:r>
      </w:hyperlink>
      <w:r w:rsidRPr="004C337D">
        <w:rPr>
          <w:color w:val="000000" w:themeColor="text1"/>
        </w:rPr>
        <w:t xml:space="preserve"> Правительства Российской Федерации от 29 декабря 2023 г. N 2386 "О государственной информационной системе "Единая централизованная цифровая платформа в социальной сфере").</w:t>
      </w:r>
      <w:proofErr w:type="gramEnd"/>
    </w:p>
    <w:p w:rsidR="004C337D" w:rsidRPr="004C337D" w:rsidRDefault="004C337D">
      <w:pPr>
        <w:pStyle w:val="ConsPlusNormal"/>
        <w:jc w:val="both"/>
        <w:rPr>
          <w:color w:val="000000" w:themeColor="text1"/>
        </w:rPr>
      </w:pPr>
      <w:r w:rsidRPr="004C337D">
        <w:rPr>
          <w:color w:val="000000" w:themeColor="text1"/>
        </w:rPr>
        <w:t>(</w:t>
      </w:r>
      <w:proofErr w:type="gramStart"/>
      <w:r w:rsidRPr="004C337D">
        <w:rPr>
          <w:color w:val="000000" w:themeColor="text1"/>
        </w:rPr>
        <w:t>п</w:t>
      </w:r>
      <w:proofErr w:type="gramEnd"/>
      <w:r w:rsidRPr="004C337D">
        <w:rPr>
          <w:color w:val="000000" w:themeColor="text1"/>
        </w:rPr>
        <w:t xml:space="preserve">. 9(2) в ред. </w:t>
      </w:r>
      <w:hyperlink r:id="rId59">
        <w:r w:rsidRPr="004C337D">
          <w:rPr>
            <w:color w:val="000000" w:themeColor="text1"/>
          </w:rPr>
          <w:t>Приказа</w:t>
        </w:r>
      </w:hyperlink>
      <w:r w:rsidRPr="004C337D">
        <w:rPr>
          <w:color w:val="000000" w:themeColor="text1"/>
        </w:rPr>
        <w:t xml:space="preserve"> Минтруда России от 22.02.2024 N 73н)</w:t>
      </w:r>
    </w:p>
    <w:p w:rsidR="004C337D" w:rsidRPr="004C337D" w:rsidRDefault="004C337D">
      <w:pPr>
        <w:pStyle w:val="ConsPlusNormal"/>
        <w:jc w:val="both"/>
        <w:rPr>
          <w:color w:val="000000" w:themeColor="text1"/>
        </w:rPr>
      </w:pPr>
    </w:p>
    <w:p w:rsidR="004C337D" w:rsidRPr="004C337D" w:rsidRDefault="004C337D">
      <w:pPr>
        <w:pStyle w:val="ConsPlusTitle"/>
        <w:jc w:val="center"/>
        <w:outlineLvl w:val="1"/>
        <w:rPr>
          <w:color w:val="000000" w:themeColor="text1"/>
        </w:rPr>
      </w:pPr>
      <w:r w:rsidRPr="004C337D">
        <w:rPr>
          <w:color w:val="000000" w:themeColor="text1"/>
        </w:rPr>
        <w:t>II. Пособие по беременности и родам</w:t>
      </w:r>
    </w:p>
    <w:p w:rsidR="004C337D" w:rsidRPr="004C337D" w:rsidRDefault="004C337D">
      <w:pPr>
        <w:pStyle w:val="ConsPlusNormal"/>
        <w:jc w:val="both"/>
        <w:rPr>
          <w:color w:val="000000" w:themeColor="text1"/>
        </w:rPr>
      </w:pPr>
    </w:p>
    <w:p w:rsidR="004C337D" w:rsidRPr="004C337D" w:rsidRDefault="004C337D">
      <w:pPr>
        <w:pStyle w:val="ConsPlusNormal"/>
        <w:ind w:firstLine="540"/>
        <w:jc w:val="both"/>
        <w:rPr>
          <w:color w:val="000000" w:themeColor="text1"/>
        </w:rPr>
      </w:pPr>
      <w:r w:rsidRPr="004C337D">
        <w:rPr>
          <w:color w:val="000000" w:themeColor="text1"/>
        </w:rPr>
        <w:t>10. Право на пособие по беременности и родам имеют:</w:t>
      </w:r>
    </w:p>
    <w:p w:rsidR="004C337D" w:rsidRPr="004C337D" w:rsidRDefault="004C337D">
      <w:pPr>
        <w:pStyle w:val="ConsPlusNormal"/>
        <w:spacing w:before="220"/>
        <w:ind w:firstLine="540"/>
        <w:jc w:val="both"/>
        <w:rPr>
          <w:color w:val="000000" w:themeColor="text1"/>
        </w:rPr>
      </w:pPr>
      <w:bookmarkStart w:id="4" w:name="P162"/>
      <w:bookmarkEnd w:id="4"/>
      <w:r w:rsidRPr="004C337D">
        <w:rPr>
          <w:color w:val="000000" w:themeColor="text1"/>
        </w:rPr>
        <w:t>а) 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4C337D" w:rsidRPr="004C337D" w:rsidRDefault="004C337D">
      <w:pPr>
        <w:pStyle w:val="ConsPlusNormal"/>
        <w:spacing w:before="220"/>
        <w:ind w:firstLine="540"/>
        <w:jc w:val="both"/>
        <w:rPr>
          <w:color w:val="000000" w:themeColor="text1"/>
        </w:rPr>
      </w:pPr>
      <w:bookmarkStart w:id="5" w:name="P163"/>
      <w:bookmarkEnd w:id="5"/>
      <w:proofErr w:type="gramStart"/>
      <w:r w:rsidRPr="004C337D">
        <w:rPr>
          <w:color w:val="000000" w:themeColor="text1"/>
        </w:rPr>
        <w:t>б)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безработными;</w:t>
      </w:r>
      <w:proofErr w:type="gramEnd"/>
    </w:p>
    <w:p w:rsidR="004C337D" w:rsidRPr="004C337D" w:rsidRDefault="004C337D">
      <w:pPr>
        <w:pStyle w:val="ConsPlusNormal"/>
        <w:spacing w:before="220"/>
        <w:ind w:firstLine="540"/>
        <w:jc w:val="both"/>
        <w:rPr>
          <w:color w:val="000000" w:themeColor="text1"/>
        </w:rPr>
      </w:pPr>
      <w:bookmarkStart w:id="6" w:name="P164"/>
      <w:bookmarkEnd w:id="6"/>
      <w:r w:rsidRPr="004C337D">
        <w:rPr>
          <w:color w:val="000000" w:themeColor="text1"/>
        </w:rPr>
        <w:t>в) женщины, обучающиеся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организациях дополнительного профессионального образования и научных организациях (далее - обучающиеся по очной форме обучения в образовательных организациях);</w:t>
      </w:r>
    </w:p>
    <w:p w:rsidR="004C337D" w:rsidRPr="004C337D" w:rsidRDefault="004C337D">
      <w:pPr>
        <w:pStyle w:val="ConsPlusNormal"/>
        <w:jc w:val="both"/>
        <w:rPr>
          <w:color w:val="000000" w:themeColor="text1"/>
        </w:rPr>
      </w:pPr>
      <w:r w:rsidRPr="004C337D">
        <w:rPr>
          <w:color w:val="000000" w:themeColor="text1"/>
        </w:rPr>
        <w:t xml:space="preserve">(в ред. </w:t>
      </w:r>
      <w:hyperlink r:id="rId60">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bookmarkStart w:id="7" w:name="P166"/>
      <w:bookmarkEnd w:id="7"/>
      <w:proofErr w:type="gramStart"/>
      <w:r w:rsidRPr="004C337D">
        <w:rPr>
          <w:color w:val="000000" w:themeColor="text1"/>
        </w:rPr>
        <w:t>г) женщины, проходящие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roofErr w:type="gramEnd"/>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д) женщины, указанные в </w:t>
      </w:r>
      <w:hyperlink w:anchor="P162">
        <w:r w:rsidRPr="004C337D">
          <w:rPr>
            <w:color w:val="000000" w:themeColor="text1"/>
          </w:rPr>
          <w:t>подпунктах "а"</w:t>
        </w:r>
      </w:hyperlink>
      <w:r w:rsidRPr="004C337D">
        <w:rPr>
          <w:color w:val="000000" w:themeColor="text1"/>
        </w:rPr>
        <w:t xml:space="preserve"> - </w:t>
      </w:r>
      <w:hyperlink w:anchor="P166">
        <w:r w:rsidRPr="004C337D">
          <w:rPr>
            <w:color w:val="000000" w:themeColor="text1"/>
          </w:rPr>
          <w:t>"г"</w:t>
        </w:r>
      </w:hyperlink>
      <w:r w:rsidRPr="004C337D">
        <w:rPr>
          <w:color w:val="000000" w:themeColor="text1"/>
        </w:rPr>
        <w:t xml:space="preserve"> настоящего пункта, при усыновлении ими ребенка (детей) в возрасте до трех месяцев.</w:t>
      </w:r>
    </w:p>
    <w:p w:rsidR="004C337D" w:rsidRPr="004C337D" w:rsidRDefault="004C337D">
      <w:pPr>
        <w:pStyle w:val="ConsPlusNormal"/>
        <w:spacing w:before="220"/>
        <w:ind w:firstLine="540"/>
        <w:jc w:val="both"/>
        <w:rPr>
          <w:color w:val="000000" w:themeColor="text1"/>
        </w:rPr>
      </w:pPr>
      <w:r w:rsidRPr="004C337D">
        <w:rPr>
          <w:color w:val="000000" w:themeColor="text1"/>
        </w:rPr>
        <w:t>11. 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 более детей - сто десять) календарных дней после родов.</w:t>
      </w:r>
    </w:p>
    <w:p w:rsidR="004C337D" w:rsidRPr="004C337D" w:rsidRDefault="004C337D">
      <w:pPr>
        <w:pStyle w:val="ConsPlusNormal"/>
        <w:spacing w:before="220"/>
        <w:ind w:firstLine="540"/>
        <w:jc w:val="both"/>
        <w:rPr>
          <w:color w:val="000000" w:themeColor="text1"/>
        </w:rPr>
      </w:pPr>
      <w:r w:rsidRPr="004C337D">
        <w:rPr>
          <w:color w:val="000000" w:themeColor="text1"/>
        </w:rP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4C337D" w:rsidRPr="004C337D" w:rsidRDefault="004C337D">
      <w:pPr>
        <w:pStyle w:val="ConsPlusNormal"/>
        <w:spacing w:before="220"/>
        <w:ind w:firstLine="540"/>
        <w:jc w:val="both"/>
        <w:rPr>
          <w:color w:val="000000" w:themeColor="text1"/>
        </w:rPr>
      </w:pPr>
      <w:r w:rsidRPr="004C337D">
        <w:rPr>
          <w:color w:val="000000" w:themeColor="text1"/>
        </w:rPr>
        <w:lastRenderedPageBreak/>
        <w:t>При усыновлении ребенка (детей) в возрасте до трех месяцев пособие по беременности и родам выплачивается за период со дня его (их)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12. Пособие по беременности и родам выплачивается в размерах, установленных в соответствии со </w:t>
      </w:r>
      <w:hyperlink r:id="rId61">
        <w:r w:rsidRPr="004C337D">
          <w:rPr>
            <w:color w:val="000000" w:themeColor="text1"/>
          </w:rPr>
          <w:t>статьей 8</w:t>
        </w:r>
      </w:hyperlink>
      <w:r w:rsidRPr="004C337D">
        <w:rPr>
          <w:color w:val="000000" w:themeColor="text1"/>
        </w:rPr>
        <w:t xml:space="preserve"> Федерального закона "О государственных пособиях гражданам, имеющим детей".</w:t>
      </w:r>
    </w:p>
    <w:p w:rsidR="004C337D" w:rsidRPr="004C337D" w:rsidRDefault="004C337D">
      <w:pPr>
        <w:pStyle w:val="ConsPlusNormal"/>
        <w:jc w:val="both"/>
        <w:rPr>
          <w:color w:val="000000" w:themeColor="text1"/>
        </w:rPr>
      </w:pPr>
      <w:r w:rsidRPr="004C337D">
        <w:rPr>
          <w:color w:val="000000" w:themeColor="text1"/>
        </w:rPr>
        <w:t>(</w:t>
      </w:r>
      <w:proofErr w:type="gramStart"/>
      <w:r w:rsidRPr="004C337D">
        <w:rPr>
          <w:color w:val="000000" w:themeColor="text1"/>
        </w:rPr>
        <w:t>в</w:t>
      </w:r>
      <w:proofErr w:type="gramEnd"/>
      <w:r w:rsidRPr="004C337D">
        <w:rPr>
          <w:color w:val="000000" w:themeColor="text1"/>
        </w:rPr>
        <w:t xml:space="preserve"> ред. </w:t>
      </w:r>
      <w:hyperlink r:id="rId62">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13. Пособие по беременности и родам назначается и выплачивается за календарные дни, приходящиеся на период отпуска по беременности и родам.</w:t>
      </w:r>
    </w:p>
    <w:p w:rsidR="004C337D" w:rsidRPr="004C337D" w:rsidRDefault="004C337D">
      <w:pPr>
        <w:pStyle w:val="ConsPlusNormal"/>
        <w:spacing w:before="220"/>
        <w:ind w:firstLine="540"/>
        <w:jc w:val="both"/>
        <w:rPr>
          <w:color w:val="000000" w:themeColor="text1"/>
        </w:rPr>
      </w:pPr>
      <w:r w:rsidRPr="004C337D">
        <w:rPr>
          <w:color w:val="000000" w:themeColor="text1"/>
        </w:rPr>
        <w:t>14. Работающим (проходящим службу, обучающимся по очной форме обучения в образовательных организациях) женщинам пособие по беременности и родам назначается и выплачивается по месту работы (службы, учебы). Пособие по беременности и родам также назначается и выплачивается по последнему месту работы (службы), когда отпуск по беременности и родам наступил в течение месячного срока после увольнения с работы (службы) в случае:</w:t>
      </w:r>
    </w:p>
    <w:p w:rsidR="004C337D" w:rsidRPr="004C337D" w:rsidRDefault="004C337D">
      <w:pPr>
        <w:pStyle w:val="ConsPlusNormal"/>
        <w:spacing w:before="220"/>
        <w:ind w:firstLine="540"/>
        <w:jc w:val="both"/>
        <w:rPr>
          <w:color w:val="000000" w:themeColor="text1"/>
        </w:rPr>
      </w:pPr>
      <w:r w:rsidRPr="004C337D">
        <w:rPr>
          <w:color w:val="000000" w:themeColor="text1"/>
        </w:rPr>
        <w:t>а) перевода мужа на работу в другую местность, переезда к месту жительства мужа;</w:t>
      </w:r>
    </w:p>
    <w:p w:rsidR="004C337D" w:rsidRPr="004C337D" w:rsidRDefault="004C337D">
      <w:pPr>
        <w:pStyle w:val="ConsPlusNormal"/>
        <w:spacing w:before="220"/>
        <w:ind w:firstLine="540"/>
        <w:jc w:val="both"/>
        <w:rPr>
          <w:color w:val="000000" w:themeColor="text1"/>
        </w:rPr>
      </w:pPr>
      <w:r w:rsidRPr="004C337D">
        <w:rPr>
          <w:color w:val="000000" w:themeColor="text1"/>
        </w:rPr>
        <w:t>б) болезни, препятствующей продолжению работы или проживанию в данной местности (в соответствии с выданным медицинским заключением);</w:t>
      </w:r>
    </w:p>
    <w:p w:rsidR="004C337D" w:rsidRPr="004C337D" w:rsidRDefault="004C337D">
      <w:pPr>
        <w:pStyle w:val="ConsPlusNormal"/>
        <w:spacing w:before="220"/>
        <w:ind w:firstLine="540"/>
        <w:jc w:val="both"/>
        <w:rPr>
          <w:color w:val="000000" w:themeColor="text1"/>
        </w:rPr>
      </w:pPr>
      <w:r w:rsidRPr="004C337D">
        <w:rPr>
          <w:color w:val="000000" w:themeColor="text1"/>
        </w:rPr>
        <w:t>в) необходимости ухода за больными членами семьи (при наличии заключения медицинской организации о нуждаемости больного члена семьи в постоянном постороннем уходе) или инвалидами I группы.</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15. Женщинам, указанным в </w:t>
      </w:r>
      <w:hyperlink w:anchor="P163">
        <w:r w:rsidRPr="004C337D">
          <w:rPr>
            <w:color w:val="000000" w:themeColor="text1"/>
          </w:rPr>
          <w:t>подпункте "б" пункта 10</w:t>
        </w:r>
      </w:hyperlink>
      <w:r w:rsidRPr="004C337D">
        <w:rPr>
          <w:color w:val="000000" w:themeColor="text1"/>
        </w:rPr>
        <w:t xml:space="preserve"> настоящего Порядка, пособие назначается и выплачивается территориальными органами Фонда пенсионного и социального страхования Российской Федерации по месту жительства (месту пребывания, месту фактического проживания).</w:t>
      </w:r>
    </w:p>
    <w:p w:rsidR="004C337D" w:rsidRPr="004C337D" w:rsidRDefault="004C337D">
      <w:pPr>
        <w:pStyle w:val="ConsPlusNormal"/>
        <w:jc w:val="both"/>
        <w:rPr>
          <w:color w:val="000000" w:themeColor="text1"/>
        </w:rPr>
      </w:pPr>
      <w:r w:rsidRPr="004C337D">
        <w:rPr>
          <w:color w:val="000000" w:themeColor="text1"/>
        </w:rPr>
        <w:t>(</w:t>
      </w:r>
      <w:proofErr w:type="gramStart"/>
      <w:r w:rsidRPr="004C337D">
        <w:rPr>
          <w:color w:val="000000" w:themeColor="text1"/>
        </w:rPr>
        <w:t>в</w:t>
      </w:r>
      <w:proofErr w:type="gramEnd"/>
      <w:r w:rsidRPr="004C337D">
        <w:rPr>
          <w:color w:val="000000" w:themeColor="text1"/>
        </w:rPr>
        <w:t xml:space="preserve"> ред. Приказов Минтруда России от 20.12.2021 </w:t>
      </w:r>
      <w:hyperlink r:id="rId63">
        <w:r w:rsidRPr="004C337D">
          <w:rPr>
            <w:color w:val="000000" w:themeColor="text1"/>
          </w:rPr>
          <w:t>N 896н</w:t>
        </w:r>
      </w:hyperlink>
      <w:r w:rsidRPr="004C337D">
        <w:rPr>
          <w:color w:val="000000" w:themeColor="text1"/>
        </w:rPr>
        <w:t xml:space="preserve">, от 15.12.2022 </w:t>
      </w:r>
      <w:hyperlink r:id="rId64">
        <w:r w:rsidRPr="004C337D">
          <w:rPr>
            <w:color w:val="000000" w:themeColor="text1"/>
          </w:rPr>
          <w:t>N 782н</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15.1. Женщинам, указанным в </w:t>
      </w:r>
      <w:hyperlink w:anchor="P163">
        <w:r w:rsidRPr="004C337D">
          <w:rPr>
            <w:color w:val="000000" w:themeColor="text1"/>
          </w:rPr>
          <w:t>подпункте "б" пункта 10</w:t>
        </w:r>
      </w:hyperlink>
      <w:r w:rsidRPr="004C337D">
        <w:rPr>
          <w:color w:val="000000" w:themeColor="text1"/>
        </w:rPr>
        <w:t xml:space="preserve"> настоящего Порядка, пособие назначается на основании листка нетрудоспособности, сформированного медицинской организацией и размещенного в информационной системе страховщика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4C337D" w:rsidRPr="004C337D" w:rsidRDefault="004C337D">
      <w:pPr>
        <w:pStyle w:val="ConsPlusNormal"/>
        <w:jc w:val="both"/>
        <w:rPr>
          <w:color w:val="000000" w:themeColor="text1"/>
        </w:rPr>
      </w:pPr>
      <w:r w:rsidRPr="004C337D">
        <w:rPr>
          <w:color w:val="000000" w:themeColor="text1"/>
        </w:rPr>
        <w:t>(</w:t>
      </w:r>
      <w:proofErr w:type="gramStart"/>
      <w:r w:rsidRPr="004C337D">
        <w:rPr>
          <w:color w:val="000000" w:themeColor="text1"/>
        </w:rPr>
        <w:t>п</w:t>
      </w:r>
      <w:proofErr w:type="gramEnd"/>
      <w:r w:rsidRPr="004C337D">
        <w:rPr>
          <w:color w:val="000000" w:themeColor="text1"/>
        </w:rPr>
        <w:t xml:space="preserve">. 15.1 введен </w:t>
      </w:r>
      <w:hyperlink r:id="rId65">
        <w:r w:rsidRPr="004C337D">
          <w:rPr>
            <w:color w:val="000000" w:themeColor="text1"/>
          </w:rPr>
          <w:t>Приказом</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16. Для назначения и выплаты пособия по беременности и родам представляется:</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а) женщинами, указанными в </w:t>
      </w:r>
      <w:hyperlink w:anchor="P162">
        <w:r w:rsidRPr="004C337D">
          <w:rPr>
            <w:color w:val="000000" w:themeColor="text1"/>
          </w:rPr>
          <w:t>подпункте "а" пункта 10</w:t>
        </w:r>
      </w:hyperlink>
      <w:r w:rsidRPr="004C337D">
        <w:rPr>
          <w:color w:val="000000" w:themeColor="text1"/>
        </w:rPr>
        <w:t xml:space="preserve"> настоящего Порядка (за исключением женщин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 листок нетрудоспособности;</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б) утратил силу с 1 января 2022 года. - </w:t>
      </w:r>
      <w:hyperlink r:id="rId66">
        <w:r w:rsidRPr="004C337D">
          <w:rPr>
            <w:color w:val="000000" w:themeColor="text1"/>
          </w:rPr>
          <w:t>Приказ</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в) женщинами, указанными в </w:t>
      </w:r>
      <w:hyperlink w:anchor="P164">
        <w:r w:rsidRPr="004C337D">
          <w:rPr>
            <w:color w:val="000000" w:themeColor="text1"/>
          </w:rPr>
          <w:t>подпунктах "в"</w:t>
        </w:r>
      </w:hyperlink>
      <w:r w:rsidRPr="004C337D">
        <w:rPr>
          <w:color w:val="000000" w:themeColor="text1"/>
        </w:rPr>
        <w:t xml:space="preserve"> и </w:t>
      </w:r>
      <w:hyperlink w:anchor="P166">
        <w:r w:rsidRPr="004C337D">
          <w:rPr>
            <w:color w:val="000000" w:themeColor="text1"/>
          </w:rPr>
          <w:t>"г" пункта 10</w:t>
        </w:r>
      </w:hyperlink>
      <w:r w:rsidRPr="004C337D">
        <w:rPr>
          <w:color w:val="000000" w:themeColor="text1"/>
        </w:rPr>
        <w:t xml:space="preserve"> настоящего Порядка, а также женщинами, указанными в </w:t>
      </w:r>
      <w:hyperlink w:anchor="P162">
        <w:r w:rsidRPr="004C337D">
          <w:rPr>
            <w:color w:val="000000" w:themeColor="text1"/>
          </w:rPr>
          <w:t>подпункте "а" пункта 10</w:t>
        </w:r>
      </w:hyperlink>
      <w:r w:rsidRPr="004C337D">
        <w:rPr>
          <w:color w:val="000000" w:themeColor="text1"/>
        </w:rPr>
        <w:t xml:space="preserve"> настоящего Порядка,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 справка медицинской организации.</w:t>
      </w:r>
    </w:p>
    <w:p w:rsidR="004C337D" w:rsidRPr="004C337D" w:rsidRDefault="004C337D">
      <w:pPr>
        <w:pStyle w:val="ConsPlusNormal"/>
        <w:spacing w:before="220"/>
        <w:ind w:firstLine="540"/>
        <w:jc w:val="both"/>
        <w:rPr>
          <w:color w:val="000000" w:themeColor="text1"/>
        </w:rPr>
      </w:pPr>
      <w:r w:rsidRPr="004C337D">
        <w:rPr>
          <w:color w:val="000000" w:themeColor="text1"/>
        </w:rPr>
        <w:lastRenderedPageBreak/>
        <w:t xml:space="preserve">16.1. </w:t>
      </w:r>
      <w:proofErr w:type="gramStart"/>
      <w:r w:rsidRPr="004C337D">
        <w:rPr>
          <w:color w:val="000000" w:themeColor="text1"/>
        </w:rPr>
        <w:t xml:space="preserve">Женщинам, указанным в </w:t>
      </w:r>
      <w:hyperlink w:anchor="P163">
        <w:r w:rsidRPr="004C337D">
          <w:rPr>
            <w:color w:val="000000" w:themeColor="text1"/>
          </w:rPr>
          <w:t>подпункте "б" пункта 10</w:t>
        </w:r>
      </w:hyperlink>
      <w:r w:rsidRPr="004C337D">
        <w:rPr>
          <w:color w:val="000000" w:themeColor="text1"/>
        </w:rPr>
        <w:t xml:space="preserve"> настоящего Порядка, пособие по беременности и родам назначается и выплачивается на основании заявления и документов (сведений) в соответствии с </w:t>
      </w:r>
      <w:hyperlink w:anchor="P468">
        <w:r w:rsidRPr="004C337D">
          <w:rPr>
            <w:color w:val="000000" w:themeColor="text1"/>
          </w:rPr>
          <w:t>приложением N 1</w:t>
        </w:r>
      </w:hyperlink>
      <w:r w:rsidRPr="004C337D">
        <w:rPr>
          <w:color w:val="000000" w:themeColor="text1"/>
        </w:rPr>
        <w:t xml:space="preserve"> к настоящему Порядку, представленных заявителем и (или) полученных территориальными органами Фонда пенсионного и социального страхования Российской Федерации в порядке межведомственного взаимодействия, в том числе электронного, в государственных органах, органах местного самоуправления</w:t>
      </w:r>
      <w:proofErr w:type="gramEnd"/>
      <w:r w:rsidRPr="004C337D">
        <w:rPr>
          <w:color w:val="000000" w:themeColor="text1"/>
        </w:rPr>
        <w:t xml:space="preserve">, </w:t>
      </w:r>
      <w:proofErr w:type="gramStart"/>
      <w:r w:rsidRPr="004C337D">
        <w:rPr>
          <w:color w:val="000000" w:themeColor="text1"/>
        </w:rPr>
        <w:t>подведомственных им организациях, в распоряжении которых находятся соответствующие сведения, а также имеющихся в государственных информационных системах, оператором которых является Фонд пенсионного и социального страхования Российской Федерации.</w:t>
      </w:r>
      <w:proofErr w:type="gramEnd"/>
    </w:p>
    <w:p w:rsidR="004C337D" w:rsidRPr="004C337D" w:rsidRDefault="004C337D">
      <w:pPr>
        <w:pStyle w:val="ConsPlusNormal"/>
        <w:jc w:val="both"/>
        <w:rPr>
          <w:color w:val="000000" w:themeColor="text1"/>
        </w:rPr>
      </w:pPr>
      <w:r w:rsidRPr="004C337D">
        <w:rPr>
          <w:color w:val="000000" w:themeColor="text1"/>
        </w:rPr>
        <w:t xml:space="preserve">(п. 16.1 </w:t>
      </w:r>
      <w:proofErr w:type="gramStart"/>
      <w:r w:rsidRPr="004C337D">
        <w:rPr>
          <w:color w:val="000000" w:themeColor="text1"/>
        </w:rPr>
        <w:t>введен</w:t>
      </w:r>
      <w:proofErr w:type="gramEnd"/>
      <w:r w:rsidRPr="004C337D">
        <w:rPr>
          <w:color w:val="000000" w:themeColor="text1"/>
        </w:rPr>
        <w:t xml:space="preserve"> </w:t>
      </w:r>
      <w:hyperlink r:id="rId67">
        <w:r w:rsidRPr="004C337D">
          <w:rPr>
            <w:color w:val="000000" w:themeColor="text1"/>
          </w:rPr>
          <w:t>Приказом</w:t>
        </w:r>
      </w:hyperlink>
      <w:r w:rsidRPr="004C337D">
        <w:rPr>
          <w:color w:val="000000" w:themeColor="text1"/>
        </w:rPr>
        <w:t xml:space="preserve"> Минтруда России от 20.12.2021 N 896н; в ред. </w:t>
      </w:r>
      <w:hyperlink r:id="rId68">
        <w:r w:rsidRPr="004C337D">
          <w:rPr>
            <w:color w:val="000000" w:themeColor="text1"/>
          </w:rPr>
          <w:t>Приказа</w:t>
        </w:r>
      </w:hyperlink>
      <w:r w:rsidRPr="004C337D">
        <w:rPr>
          <w:color w:val="000000" w:themeColor="text1"/>
        </w:rPr>
        <w:t xml:space="preserve"> Минтруда России от 15.12.2022 N 782н)</w:t>
      </w:r>
    </w:p>
    <w:p w:rsidR="004C337D" w:rsidRPr="004C337D" w:rsidRDefault="004C337D">
      <w:pPr>
        <w:pStyle w:val="ConsPlusNormal"/>
        <w:spacing w:before="220"/>
        <w:ind w:firstLine="540"/>
        <w:jc w:val="both"/>
        <w:rPr>
          <w:color w:val="000000" w:themeColor="text1"/>
        </w:rPr>
      </w:pPr>
      <w:r w:rsidRPr="004C337D">
        <w:rPr>
          <w:color w:val="000000" w:themeColor="text1"/>
        </w:rPr>
        <w:t>17. Пособие по беременности и родам выплачивается:</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а) женщинам, указанным в </w:t>
      </w:r>
      <w:hyperlink w:anchor="P162">
        <w:r w:rsidRPr="004C337D">
          <w:rPr>
            <w:color w:val="000000" w:themeColor="text1"/>
          </w:rPr>
          <w:t>подпункте "а" пункта 10</w:t>
        </w:r>
      </w:hyperlink>
      <w:r w:rsidRPr="004C337D">
        <w:rPr>
          <w:color w:val="000000" w:themeColor="text1"/>
        </w:rPr>
        <w:t xml:space="preserve"> настоящего Порядка, - за счет средств Фонда пенсионного и социального страхования Российской Федерации;</w:t>
      </w:r>
    </w:p>
    <w:p w:rsidR="004C337D" w:rsidRPr="004C337D" w:rsidRDefault="004C337D">
      <w:pPr>
        <w:pStyle w:val="ConsPlusNormal"/>
        <w:jc w:val="both"/>
        <w:rPr>
          <w:color w:val="000000" w:themeColor="text1"/>
        </w:rPr>
      </w:pPr>
      <w:r w:rsidRPr="004C337D">
        <w:rPr>
          <w:color w:val="000000" w:themeColor="text1"/>
        </w:rPr>
        <w:t xml:space="preserve">(в ред. </w:t>
      </w:r>
      <w:hyperlink r:id="rId69">
        <w:r w:rsidRPr="004C337D">
          <w:rPr>
            <w:color w:val="000000" w:themeColor="text1"/>
          </w:rPr>
          <w:t>Приказа</w:t>
        </w:r>
      </w:hyperlink>
      <w:r w:rsidRPr="004C337D">
        <w:rPr>
          <w:color w:val="000000" w:themeColor="text1"/>
        </w:rPr>
        <w:t xml:space="preserve"> Минтруда России от 15.12.2022 N 782н)</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б) женщинам, указанным в </w:t>
      </w:r>
      <w:hyperlink w:anchor="P163">
        <w:r w:rsidRPr="004C337D">
          <w:rPr>
            <w:color w:val="000000" w:themeColor="text1"/>
          </w:rPr>
          <w:t>подпункте "б" пункта 10</w:t>
        </w:r>
      </w:hyperlink>
      <w:r w:rsidRPr="004C337D">
        <w:rPr>
          <w:color w:val="000000" w:themeColor="text1"/>
        </w:rPr>
        <w:t xml:space="preserve"> настоящего Порядка, - за счет средств федерального бюджета, предоставляемых в виде межбюджетных трансфертов из федерального бюджета бюджету Фонда пенсионного и социального страхования Российской Федерации на выплату пособия по беременности и родам лицам, не подлежащим обязательному социальному страхованию на случай временной нетрудоспособности и в связи с материнством;</w:t>
      </w:r>
      <w:proofErr w:type="gramEnd"/>
    </w:p>
    <w:p w:rsidR="004C337D" w:rsidRPr="004C337D" w:rsidRDefault="004C337D">
      <w:pPr>
        <w:pStyle w:val="ConsPlusNormal"/>
        <w:jc w:val="both"/>
        <w:rPr>
          <w:color w:val="000000" w:themeColor="text1"/>
        </w:rPr>
      </w:pPr>
      <w:r w:rsidRPr="004C337D">
        <w:rPr>
          <w:color w:val="000000" w:themeColor="text1"/>
        </w:rPr>
        <w:t xml:space="preserve">(в ред. Приказов Минтруда России от 20.12.2021 </w:t>
      </w:r>
      <w:hyperlink r:id="rId70">
        <w:r w:rsidRPr="004C337D">
          <w:rPr>
            <w:color w:val="000000" w:themeColor="text1"/>
          </w:rPr>
          <w:t>N 896н</w:t>
        </w:r>
      </w:hyperlink>
      <w:r w:rsidRPr="004C337D">
        <w:rPr>
          <w:color w:val="000000" w:themeColor="text1"/>
        </w:rPr>
        <w:t xml:space="preserve">, от 15.12.2022 </w:t>
      </w:r>
      <w:hyperlink r:id="rId71">
        <w:r w:rsidRPr="004C337D">
          <w:rPr>
            <w:color w:val="000000" w:themeColor="text1"/>
          </w:rPr>
          <w:t>N 782н</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в) женщинам, указанным в </w:t>
      </w:r>
      <w:hyperlink w:anchor="P164">
        <w:r w:rsidRPr="004C337D">
          <w:rPr>
            <w:color w:val="000000" w:themeColor="text1"/>
          </w:rPr>
          <w:t>подпункте "в" пункта 10</w:t>
        </w:r>
      </w:hyperlink>
      <w:r w:rsidRPr="004C337D">
        <w:rPr>
          <w:color w:val="000000" w:themeColor="text1"/>
        </w:rPr>
        <w:t xml:space="preserve"> настоящего Порядка, - за счет средств федерального бюджета, бюджетов субъектов Российской Федерации, выделяемых профессиональным образовательным организациям, образовательным организациям высшего образования, организациям дополнительного профессионального образования и научным организациям на выплату стипендий;</w:t>
      </w:r>
      <w:proofErr w:type="gramEnd"/>
    </w:p>
    <w:p w:rsidR="004C337D" w:rsidRPr="004C337D" w:rsidRDefault="004C337D">
      <w:pPr>
        <w:pStyle w:val="ConsPlusNormal"/>
        <w:jc w:val="both"/>
        <w:rPr>
          <w:color w:val="000000" w:themeColor="text1"/>
        </w:rPr>
      </w:pPr>
      <w:r w:rsidRPr="004C337D">
        <w:rPr>
          <w:color w:val="000000" w:themeColor="text1"/>
        </w:rPr>
        <w:t xml:space="preserve">(в ред. </w:t>
      </w:r>
      <w:hyperlink r:id="rId72">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г) женщинам, указанным в </w:t>
      </w:r>
      <w:hyperlink w:anchor="P166">
        <w:r w:rsidRPr="004C337D">
          <w:rPr>
            <w:color w:val="000000" w:themeColor="text1"/>
          </w:rPr>
          <w:t>подпункте "г" пункта 10</w:t>
        </w:r>
      </w:hyperlink>
      <w:r w:rsidRPr="004C337D">
        <w:rPr>
          <w:color w:val="000000" w:themeColor="text1"/>
        </w:rPr>
        <w:t xml:space="preserve"> настоящего Порядка, - за счет средств федерального бюджета, выделяемых федеральным органам исполнительной власти, в которых законодательством Российской Федерации предусмотрена военная служба по контракту, служба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w:t>
      </w:r>
      <w:proofErr w:type="gramEnd"/>
      <w:r w:rsidRPr="004C337D">
        <w:rPr>
          <w:color w:val="000000" w:themeColor="text1"/>
        </w:rPr>
        <w:t xml:space="preserve"> Российской Федерации, в таможенных органах.</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18. Женщинам, указанным в </w:t>
      </w:r>
      <w:hyperlink w:anchor="P162">
        <w:r w:rsidRPr="004C337D">
          <w:rPr>
            <w:color w:val="000000" w:themeColor="text1"/>
          </w:rPr>
          <w:t>подпунктах "а"</w:t>
        </w:r>
      </w:hyperlink>
      <w:r w:rsidRPr="004C337D">
        <w:rPr>
          <w:color w:val="000000" w:themeColor="text1"/>
        </w:rPr>
        <w:t xml:space="preserve">, </w:t>
      </w:r>
      <w:hyperlink w:anchor="P164">
        <w:r w:rsidRPr="004C337D">
          <w:rPr>
            <w:color w:val="000000" w:themeColor="text1"/>
          </w:rPr>
          <w:t>"в"</w:t>
        </w:r>
      </w:hyperlink>
      <w:r w:rsidRPr="004C337D">
        <w:rPr>
          <w:color w:val="000000" w:themeColor="text1"/>
        </w:rPr>
        <w:t xml:space="preserve"> и </w:t>
      </w:r>
      <w:hyperlink w:anchor="P166">
        <w:r w:rsidRPr="004C337D">
          <w:rPr>
            <w:color w:val="000000" w:themeColor="text1"/>
          </w:rPr>
          <w:t>"г" пункта 10</w:t>
        </w:r>
      </w:hyperlink>
      <w:r w:rsidRPr="004C337D">
        <w:rPr>
          <w:color w:val="000000" w:themeColor="text1"/>
        </w:rPr>
        <w:t xml:space="preserve"> настоящего Порядка, пособие по беременности и родам назначается и выплачивается не позднее 10 дней </w:t>
      </w:r>
      <w:proofErr w:type="gramStart"/>
      <w:r w:rsidRPr="004C337D">
        <w:rPr>
          <w:color w:val="000000" w:themeColor="text1"/>
        </w:rPr>
        <w:t>с даты приема</w:t>
      </w:r>
      <w:proofErr w:type="gramEnd"/>
      <w:r w:rsidRPr="004C337D">
        <w:rPr>
          <w:color w:val="000000" w:themeColor="text1"/>
        </w:rPr>
        <w:t xml:space="preserve"> (регистрации) заявления со всеми необходимыми документами.</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Женщинам, указанным в </w:t>
      </w:r>
      <w:hyperlink w:anchor="P163">
        <w:r w:rsidRPr="004C337D">
          <w:rPr>
            <w:color w:val="000000" w:themeColor="text1"/>
          </w:rPr>
          <w:t>подпункте "б" пункта 10</w:t>
        </w:r>
      </w:hyperlink>
      <w:r w:rsidRPr="004C337D">
        <w:rPr>
          <w:color w:val="000000" w:themeColor="text1"/>
        </w:rPr>
        <w:t xml:space="preserve"> настоящего Порядка, пособие назначается и выплачивается в порядке и сроки, предусмотренные </w:t>
      </w:r>
      <w:hyperlink w:anchor="P137">
        <w:r w:rsidRPr="004C337D">
          <w:rPr>
            <w:color w:val="000000" w:themeColor="text1"/>
          </w:rPr>
          <w:t>пунктом 9.1</w:t>
        </w:r>
      </w:hyperlink>
      <w:r w:rsidRPr="004C337D">
        <w:rPr>
          <w:color w:val="000000" w:themeColor="text1"/>
        </w:rPr>
        <w:t xml:space="preserve"> настоящего Порядка.</w:t>
      </w:r>
    </w:p>
    <w:p w:rsidR="004C337D" w:rsidRPr="004C337D" w:rsidRDefault="004C337D">
      <w:pPr>
        <w:pStyle w:val="ConsPlusNormal"/>
        <w:jc w:val="both"/>
        <w:rPr>
          <w:color w:val="000000" w:themeColor="text1"/>
        </w:rPr>
      </w:pPr>
      <w:r w:rsidRPr="004C337D">
        <w:rPr>
          <w:color w:val="000000" w:themeColor="text1"/>
        </w:rPr>
        <w:t xml:space="preserve">(в ред. </w:t>
      </w:r>
      <w:hyperlink r:id="rId73">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jc w:val="both"/>
        <w:rPr>
          <w:color w:val="000000" w:themeColor="text1"/>
        </w:rPr>
      </w:pPr>
    </w:p>
    <w:p w:rsidR="004C337D" w:rsidRPr="004C337D" w:rsidRDefault="004C337D">
      <w:pPr>
        <w:pStyle w:val="ConsPlusTitle"/>
        <w:jc w:val="center"/>
        <w:outlineLvl w:val="1"/>
        <w:rPr>
          <w:color w:val="000000" w:themeColor="text1"/>
        </w:rPr>
      </w:pPr>
      <w:r w:rsidRPr="004C337D">
        <w:rPr>
          <w:color w:val="000000" w:themeColor="text1"/>
        </w:rPr>
        <w:t>III. Единовременное пособие женщинам, вставшим на учет</w:t>
      </w:r>
    </w:p>
    <w:p w:rsidR="004C337D" w:rsidRPr="004C337D" w:rsidRDefault="004C337D">
      <w:pPr>
        <w:pStyle w:val="ConsPlusTitle"/>
        <w:jc w:val="center"/>
        <w:rPr>
          <w:color w:val="000000" w:themeColor="text1"/>
        </w:rPr>
      </w:pPr>
      <w:r w:rsidRPr="004C337D">
        <w:rPr>
          <w:color w:val="000000" w:themeColor="text1"/>
        </w:rPr>
        <w:t>в медицинских организациях в ранние сроки беременности</w:t>
      </w:r>
    </w:p>
    <w:p w:rsidR="004C337D" w:rsidRPr="004C337D" w:rsidRDefault="004C337D">
      <w:pPr>
        <w:pStyle w:val="ConsPlusNormal"/>
        <w:jc w:val="both"/>
        <w:rPr>
          <w:color w:val="000000" w:themeColor="text1"/>
        </w:rPr>
      </w:pPr>
    </w:p>
    <w:p w:rsidR="004C337D" w:rsidRPr="004C337D" w:rsidRDefault="004C337D">
      <w:pPr>
        <w:pStyle w:val="ConsPlusNormal"/>
        <w:ind w:firstLine="540"/>
        <w:jc w:val="both"/>
        <w:rPr>
          <w:color w:val="000000" w:themeColor="text1"/>
        </w:rPr>
      </w:pPr>
      <w:r w:rsidRPr="004C337D">
        <w:rPr>
          <w:color w:val="000000" w:themeColor="text1"/>
        </w:rPr>
        <w:t xml:space="preserve">Глава утратила силу. - </w:t>
      </w:r>
      <w:hyperlink r:id="rId74">
        <w:r w:rsidRPr="004C337D">
          <w:rPr>
            <w:color w:val="000000" w:themeColor="text1"/>
          </w:rPr>
          <w:t>Приказ</w:t>
        </w:r>
      </w:hyperlink>
      <w:r w:rsidRPr="004C337D">
        <w:rPr>
          <w:color w:val="000000" w:themeColor="text1"/>
        </w:rPr>
        <w:t xml:space="preserve"> Минтруда России от 29.07.2021 N 522н.</w:t>
      </w:r>
    </w:p>
    <w:p w:rsidR="004C337D" w:rsidRPr="004C337D" w:rsidRDefault="004C337D">
      <w:pPr>
        <w:pStyle w:val="ConsPlusNormal"/>
        <w:jc w:val="both"/>
        <w:rPr>
          <w:color w:val="000000" w:themeColor="text1"/>
        </w:rPr>
      </w:pPr>
    </w:p>
    <w:p w:rsidR="004C337D" w:rsidRPr="004C337D" w:rsidRDefault="004C337D">
      <w:pPr>
        <w:pStyle w:val="ConsPlusTitle"/>
        <w:jc w:val="center"/>
        <w:outlineLvl w:val="1"/>
        <w:rPr>
          <w:color w:val="000000" w:themeColor="text1"/>
        </w:rPr>
      </w:pPr>
      <w:r w:rsidRPr="004C337D">
        <w:rPr>
          <w:color w:val="000000" w:themeColor="text1"/>
        </w:rPr>
        <w:t>IV. Единовременное пособие при рождении ребенка</w:t>
      </w:r>
    </w:p>
    <w:p w:rsidR="004C337D" w:rsidRPr="004C337D" w:rsidRDefault="004C337D">
      <w:pPr>
        <w:pStyle w:val="ConsPlusNormal"/>
        <w:jc w:val="both"/>
        <w:rPr>
          <w:color w:val="000000" w:themeColor="text1"/>
        </w:rPr>
      </w:pPr>
    </w:p>
    <w:p w:rsidR="004C337D" w:rsidRPr="004C337D" w:rsidRDefault="004C337D">
      <w:pPr>
        <w:pStyle w:val="ConsPlusNormal"/>
        <w:ind w:firstLine="540"/>
        <w:jc w:val="both"/>
        <w:rPr>
          <w:color w:val="000000" w:themeColor="text1"/>
        </w:rPr>
      </w:pPr>
      <w:r w:rsidRPr="004C337D">
        <w:rPr>
          <w:color w:val="000000" w:themeColor="text1"/>
        </w:rPr>
        <w:lastRenderedPageBreak/>
        <w:t>25. Право на единовременное пособие при рождении ребенка имеет один из родителей либо лицо, его заменяющее.</w:t>
      </w:r>
    </w:p>
    <w:p w:rsidR="004C337D" w:rsidRPr="004C337D" w:rsidRDefault="004C337D">
      <w:pPr>
        <w:pStyle w:val="ConsPlusNormal"/>
        <w:spacing w:before="220"/>
        <w:ind w:firstLine="540"/>
        <w:jc w:val="both"/>
        <w:rPr>
          <w:color w:val="000000" w:themeColor="text1"/>
        </w:rPr>
      </w:pPr>
      <w:r w:rsidRPr="004C337D">
        <w:rPr>
          <w:color w:val="000000" w:themeColor="text1"/>
        </w:rPr>
        <w:t>В случае рождения двух и более детей единовременное пособие при рождении ребенка назначается и выплачивается на каждого ребенка.</w:t>
      </w:r>
    </w:p>
    <w:p w:rsidR="004C337D" w:rsidRPr="004C337D" w:rsidRDefault="004C337D">
      <w:pPr>
        <w:pStyle w:val="ConsPlusNormal"/>
        <w:spacing w:before="220"/>
        <w:ind w:firstLine="540"/>
        <w:jc w:val="both"/>
        <w:rPr>
          <w:color w:val="000000" w:themeColor="text1"/>
        </w:rPr>
      </w:pPr>
      <w:r w:rsidRPr="004C337D">
        <w:rPr>
          <w:color w:val="000000" w:themeColor="text1"/>
        </w:rPr>
        <w:t>При рождении мертвого ребенка единовременное пособие при рождении ребенка не выплачивается.</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26. Единовременное пособие при рождении ребенка выплачивается в размере, установленном в соответствии со </w:t>
      </w:r>
      <w:hyperlink r:id="rId75">
        <w:r w:rsidRPr="004C337D">
          <w:rPr>
            <w:color w:val="000000" w:themeColor="text1"/>
          </w:rPr>
          <w:t>статьей 12</w:t>
        </w:r>
      </w:hyperlink>
      <w:r w:rsidRPr="004C337D">
        <w:rPr>
          <w:color w:val="000000" w:themeColor="text1"/>
        </w:rPr>
        <w:t xml:space="preserve"> Федерального закона "О государственных пособиях гражданам, имеющим детей".</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27. </w:t>
      </w:r>
      <w:proofErr w:type="gramStart"/>
      <w:r w:rsidRPr="004C337D">
        <w:rPr>
          <w:color w:val="000000" w:themeColor="text1"/>
        </w:rPr>
        <w:t xml:space="preserve">Лицам, подлежащим обязательному социальному страхованию на случай временной нетрудоспособности и в связи с материнством, и лицам, проходящим военную службу по контракту либо службу в органах, указанных в </w:t>
      </w:r>
      <w:hyperlink w:anchor="P239">
        <w:r w:rsidRPr="004C337D">
          <w:rPr>
            <w:color w:val="000000" w:themeColor="text1"/>
          </w:rPr>
          <w:t>подпункте "в" пункта 29</w:t>
        </w:r>
      </w:hyperlink>
      <w:r w:rsidRPr="004C337D">
        <w:rPr>
          <w:color w:val="000000" w:themeColor="text1"/>
        </w:rPr>
        <w:t xml:space="preserve"> настоящего Порядка, единовременное пособие при рождении ребенка назначается и выплачивается одному из родителей либо лицу, его заменяющему, по месту работы (службы).</w:t>
      </w:r>
      <w:proofErr w:type="gramEnd"/>
    </w:p>
    <w:p w:rsidR="004C337D" w:rsidRPr="004C337D" w:rsidRDefault="004C337D">
      <w:pPr>
        <w:pStyle w:val="ConsPlusNormal"/>
        <w:spacing w:before="220"/>
        <w:ind w:firstLine="540"/>
        <w:jc w:val="both"/>
        <w:rPr>
          <w:color w:val="000000" w:themeColor="text1"/>
        </w:rPr>
      </w:pPr>
      <w:r w:rsidRPr="004C337D">
        <w:rPr>
          <w:color w:val="000000" w:themeColor="text1"/>
        </w:rPr>
        <w:t>В случае</w:t>
      </w:r>
      <w:proofErr w:type="gramStart"/>
      <w:r w:rsidRPr="004C337D">
        <w:rPr>
          <w:color w:val="000000" w:themeColor="text1"/>
        </w:rPr>
        <w:t>,</w:t>
      </w:r>
      <w:proofErr w:type="gramEnd"/>
      <w:r w:rsidRPr="004C337D">
        <w:rPr>
          <w:color w:val="000000" w:themeColor="text1"/>
        </w:rPr>
        <w:t xml:space="preserve"> если оба родителя либо лицо, их заменяющее, не работают (не служат) либо обучаются по очной форме обучения в профессиональных образовательных организациях, образовательных организациях высшего образования, организациях дополнительного профессионального образования и научных организациях, единовременное пособие при рождении ребенка назначается и выплачивается территориальным органом Фонда пенсионного и социального страхования Российской Федерации по месту жительства (месту пребывания, месту фактического проживания) одного из родителей, либо лица, его заменяющего.</w:t>
      </w:r>
    </w:p>
    <w:p w:rsidR="004C337D" w:rsidRPr="004C337D" w:rsidRDefault="004C337D">
      <w:pPr>
        <w:pStyle w:val="ConsPlusNormal"/>
        <w:jc w:val="both"/>
        <w:rPr>
          <w:color w:val="000000" w:themeColor="text1"/>
        </w:rPr>
      </w:pPr>
      <w:r w:rsidRPr="004C337D">
        <w:rPr>
          <w:color w:val="000000" w:themeColor="text1"/>
        </w:rPr>
        <w:t xml:space="preserve">(в ред. Приказов Минтруда России от 20.12.2021 </w:t>
      </w:r>
      <w:hyperlink r:id="rId76">
        <w:r w:rsidRPr="004C337D">
          <w:rPr>
            <w:color w:val="000000" w:themeColor="text1"/>
          </w:rPr>
          <w:t>N 896н</w:t>
        </w:r>
      </w:hyperlink>
      <w:r w:rsidRPr="004C337D">
        <w:rPr>
          <w:color w:val="000000" w:themeColor="text1"/>
        </w:rPr>
        <w:t xml:space="preserve">, от 15.12.2022 </w:t>
      </w:r>
      <w:hyperlink r:id="rId77">
        <w:r w:rsidRPr="004C337D">
          <w:rPr>
            <w:color w:val="000000" w:themeColor="text1"/>
          </w:rPr>
          <w:t>N 782н</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r w:rsidRPr="004C337D">
        <w:rPr>
          <w:color w:val="000000" w:themeColor="text1"/>
        </w:rPr>
        <w:t>В случае</w:t>
      </w:r>
      <w:proofErr w:type="gramStart"/>
      <w:r w:rsidRPr="004C337D">
        <w:rPr>
          <w:color w:val="000000" w:themeColor="text1"/>
        </w:rPr>
        <w:t>,</w:t>
      </w:r>
      <w:proofErr w:type="gramEnd"/>
      <w:r w:rsidRPr="004C337D">
        <w:rPr>
          <w:color w:val="000000" w:themeColor="text1"/>
        </w:rPr>
        <w:t xml:space="preserve"> если один из родителей либо лицо, его заменяющее, работает (служит), а другой родитель либо лицо, его заменяющее, не работает (не служит), единовременное пособие при рождении ребенка назначается и выплачивается по месту работы (службы) родителя либо лица, его заменяющего.</w:t>
      </w:r>
    </w:p>
    <w:p w:rsidR="004C337D" w:rsidRPr="004C337D" w:rsidRDefault="004C337D">
      <w:pPr>
        <w:pStyle w:val="ConsPlusNormal"/>
        <w:spacing w:before="220"/>
        <w:ind w:firstLine="540"/>
        <w:jc w:val="both"/>
        <w:rPr>
          <w:color w:val="000000" w:themeColor="text1"/>
        </w:rPr>
      </w:pPr>
      <w:bookmarkStart w:id="8" w:name="P215"/>
      <w:bookmarkEnd w:id="8"/>
      <w:proofErr w:type="gramStart"/>
      <w:r w:rsidRPr="004C337D">
        <w:rPr>
          <w:color w:val="000000" w:themeColor="text1"/>
        </w:rPr>
        <w:t>Если брак между родителями ребенка расторгнут, единовременное пособие при рождении ребенка назначается и выплачивается по месту работы (службы) родителя, с которым ребенок совместно проживает или территориальным органом Фонда пенсионного и социального страхования Российской Федерации по месту жительства (месту пребывания, месту фактического проживания) родителя, с которым ребенок совместно проживает, в случае если родитель не работает (не служит).</w:t>
      </w:r>
      <w:proofErr w:type="gramEnd"/>
    </w:p>
    <w:p w:rsidR="004C337D" w:rsidRPr="004C337D" w:rsidRDefault="004C337D">
      <w:pPr>
        <w:pStyle w:val="ConsPlusNormal"/>
        <w:jc w:val="both"/>
        <w:rPr>
          <w:color w:val="000000" w:themeColor="text1"/>
        </w:rPr>
      </w:pPr>
      <w:r w:rsidRPr="004C337D">
        <w:rPr>
          <w:color w:val="000000" w:themeColor="text1"/>
        </w:rPr>
        <w:t xml:space="preserve">(в ред. Приказов Минтруда России от 20.12.2021 </w:t>
      </w:r>
      <w:hyperlink r:id="rId78">
        <w:r w:rsidRPr="004C337D">
          <w:rPr>
            <w:color w:val="000000" w:themeColor="text1"/>
          </w:rPr>
          <w:t>N 896н</w:t>
        </w:r>
      </w:hyperlink>
      <w:r w:rsidRPr="004C337D">
        <w:rPr>
          <w:color w:val="000000" w:themeColor="text1"/>
        </w:rPr>
        <w:t xml:space="preserve">, от 15.12.2022 </w:t>
      </w:r>
      <w:hyperlink r:id="rId79">
        <w:r w:rsidRPr="004C337D">
          <w:rPr>
            <w:color w:val="000000" w:themeColor="text1"/>
          </w:rPr>
          <w:t>N 782н</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28. Для назначения и выплаты единовременного пособия при рождении ребенка (за исключением случая, предусмотренного </w:t>
      </w:r>
      <w:hyperlink w:anchor="P232">
        <w:r w:rsidRPr="004C337D">
          <w:rPr>
            <w:color w:val="000000" w:themeColor="text1"/>
          </w:rPr>
          <w:t>пунктом 28.1</w:t>
        </w:r>
      </w:hyperlink>
      <w:r w:rsidRPr="004C337D">
        <w:rPr>
          <w:color w:val="000000" w:themeColor="text1"/>
        </w:rPr>
        <w:t xml:space="preserve"> настоящего Порядка) представляются:</w:t>
      </w:r>
    </w:p>
    <w:p w:rsidR="004C337D" w:rsidRPr="004C337D" w:rsidRDefault="004C337D">
      <w:pPr>
        <w:pStyle w:val="ConsPlusNormal"/>
        <w:jc w:val="both"/>
        <w:rPr>
          <w:color w:val="000000" w:themeColor="text1"/>
        </w:rPr>
      </w:pPr>
      <w:r w:rsidRPr="004C337D">
        <w:rPr>
          <w:color w:val="000000" w:themeColor="text1"/>
        </w:rPr>
        <w:t xml:space="preserve">(в ред. </w:t>
      </w:r>
      <w:hyperlink r:id="rId80">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а) заявление о назначении пособия;</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б) справка о рождении ребенка (детей), выданная органами записи актов гражданского состояния, за исключением категории получателей в соответствии с </w:t>
      </w:r>
      <w:hyperlink w:anchor="P237">
        <w:r w:rsidRPr="004C337D">
          <w:rPr>
            <w:color w:val="000000" w:themeColor="text1"/>
          </w:rPr>
          <w:t>подпунктом "б" пункта 29</w:t>
        </w:r>
      </w:hyperlink>
      <w:r w:rsidRPr="004C337D">
        <w:rPr>
          <w:color w:val="000000" w:themeColor="text1"/>
        </w:rPr>
        <w:t xml:space="preserve"> настоящего Порядка; 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roofErr w:type="gramEnd"/>
    </w:p>
    <w:p w:rsidR="004C337D" w:rsidRPr="004C337D" w:rsidRDefault="004C337D">
      <w:pPr>
        <w:pStyle w:val="ConsPlusNormal"/>
        <w:jc w:val="both"/>
        <w:rPr>
          <w:color w:val="000000" w:themeColor="text1"/>
        </w:rPr>
      </w:pPr>
      <w:r w:rsidRPr="004C337D">
        <w:rPr>
          <w:color w:val="000000" w:themeColor="text1"/>
        </w:rPr>
        <w:t xml:space="preserve">(в ред. </w:t>
      </w:r>
      <w:hyperlink r:id="rId81">
        <w:r w:rsidRPr="004C337D">
          <w:rPr>
            <w:color w:val="000000" w:themeColor="text1"/>
          </w:rPr>
          <w:t>Приказа</w:t>
        </w:r>
      </w:hyperlink>
      <w:r w:rsidRPr="004C337D">
        <w:rPr>
          <w:color w:val="000000" w:themeColor="text1"/>
        </w:rPr>
        <w:t xml:space="preserve"> Минтруда России от 15.02.2021 N 72н)</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документ и его копия, подтверждающий факт рождения и регистрации ребенка, выданный и </w:t>
      </w:r>
      <w:r w:rsidRPr="004C337D">
        <w:rPr>
          <w:color w:val="000000" w:themeColor="text1"/>
        </w:rPr>
        <w:lastRenderedPageBreak/>
        <w:t>удостоверенный штампом "</w:t>
      </w:r>
      <w:proofErr w:type="spellStart"/>
      <w:r w:rsidRPr="004C337D">
        <w:rPr>
          <w:color w:val="000000" w:themeColor="text1"/>
        </w:rPr>
        <w:t>апостиль</w:t>
      </w:r>
      <w:proofErr w:type="spellEnd"/>
      <w:r w:rsidRPr="004C337D">
        <w:rPr>
          <w:color w:val="000000" w:themeColor="text1"/>
        </w:rPr>
        <w:t xml:space="preserve">" компетентным органом иностранного государства, с удостоверенным переводом на русский язык - при рождении ребенка на территории иностранного государства - участника </w:t>
      </w:r>
      <w:hyperlink r:id="rId82">
        <w:r w:rsidRPr="004C337D">
          <w:rPr>
            <w:color w:val="000000" w:themeColor="text1"/>
          </w:rPr>
          <w:t>Конвенции</w:t>
        </w:r>
      </w:hyperlink>
      <w:r w:rsidRPr="004C337D">
        <w:rPr>
          <w:color w:val="000000" w:themeColor="text1"/>
        </w:rPr>
        <w:t>, отменяющей требование легализации иностранных официальных документов, заключенной в Гааге 5 октября 1961 г.;</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w:t>
      </w:r>
      <w:hyperlink r:id="rId83">
        <w:r w:rsidRPr="004C337D">
          <w:rPr>
            <w:color w:val="000000" w:themeColor="text1"/>
          </w:rPr>
          <w:t>Конвенции</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84">
        <w:r w:rsidRPr="004C337D">
          <w:rPr>
            <w:color w:val="000000" w:themeColor="text1"/>
          </w:rPr>
          <w:t>Конвенции</w:t>
        </w:r>
      </w:hyperlink>
      <w:r w:rsidRPr="004C337D">
        <w:rPr>
          <w:color w:val="000000" w:themeColor="text1"/>
        </w:rPr>
        <w:t xml:space="preserve"> о правовой помощи и правовых отношениях по гражданским, семейным и уголовным делам, заключенной в городе Минске 22 января 1993 г.;</w:t>
      </w:r>
      <w:proofErr w:type="gramEnd"/>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в) справка с места работы (службы) другого родителя о том, что пособие не назначалось, - в случае, если оба родителя работают (служат), а также, если один из родителей ребенка не работает (не служит) или обучается по очной форме обучения в профессиональных образовательных организациях, образовательных организациях высшего образования, организациях дополнительного профессионального образования и научных организациях, а другой родитель ребенка работает (служит).</w:t>
      </w:r>
      <w:proofErr w:type="gramEnd"/>
      <w:r w:rsidRPr="004C337D">
        <w:rPr>
          <w:color w:val="000000" w:themeColor="text1"/>
        </w:rPr>
        <w:t xml:space="preserve"> Справка не представляется лицами, указанными в </w:t>
      </w:r>
      <w:hyperlink w:anchor="P215">
        <w:r w:rsidRPr="004C337D">
          <w:rPr>
            <w:color w:val="000000" w:themeColor="text1"/>
          </w:rPr>
          <w:t>абзаце четвертом пункта 27</w:t>
        </w:r>
      </w:hyperlink>
      <w:r w:rsidRPr="004C337D">
        <w:rPr>
          <w:color w:val="000000" w:themeColor="text1"/>
        </w:rPr>
        <w:t xml:space="preserve"> настоящего Порядка;</w:t>
      </w:r>
    </w:p>
    <w:p w:rsidR="004C337D" w:rsidRPr="004C337D" w:rsidRDefault="004C337D">
      <w:pPr>
        <w:pStyle w:val="ConsPlusNormal"/>
        <w:jc w:val="both"/>
        <w:rPr>
          <w:color w:val="000000" w:themeColor="text1"/>
        </w:rPr>
      </w:pPr>
      <w:r w:rsidRPr="004C337D">
        <w:rPr>
          <w:color w:val="000000" w:themeColor="text1"/>
        </w:rPr>
        <w:t xml:space="preserve">(в ред. </w:t>
      </w:r>
      <w:hyperlink r:id="rId85">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г) - з) утратили силу с 1 января 2022 года. - </w:t>
      </w:r>
      <w:hyperlink r:id="rId86">
        <w:r w:rsidRPr="004C337D">
          <w:rPr>
            <w:color w:val="000000" w:themeColor="text1"/>
          </w:rPr>
          <w:t>Приказ</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и) свидетельство о расторжении брака, - в случае, если брак между родителями расторгнут;</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к) сведения, подтверждающие совместное проживание на территории Российской Федерации ребенка с одним из родителей, </w:t>
      </w:r>
      <w:proofErr w:type="gramStart"/>
      <w:r w:rsidRPr="004C337D">
        <w:rPr>
          <w:color w:val="000000" w:themeColor="text1"/>
        </w:rPr>
        <w:t>выданный</w:t>
      </w:r>
      <w:proofErr w:type="gramEnd"/>
      <w:r w:rsidRPr="004C337D">
        <w:rPr>
          <w:color w:val="000000" w:themeColor="text1"/>
        </w:rPr>
        <w:t xml:space="preserve"> организацией, уполномоченной на его выдачу, - для лиц, указанных в </w:t>
      </w:r>
      <w:hyperlink w:anchor="P215">
        <w:r w:rsidRPr="004C337D">
          <w:rPr>
            <w:color w:val="000000" w:themeColor="text1"/>
          </w:rPr>
          <w:t>абзаце четвертом пункта 27</w:t>
        </w:r>
      </w:hyperlink>
      <w:r w:rsidRPr="004C337D">
        <w:rPr>
          <w:color w:val="000000" w:themeColor="text1"/>
        </w:rPr>
        <w:t xml:space="preserve"> настоящего Порядка.</w:t>
      </w:r>
    </w:p>
    <w:p w:rsidR="004C337D" w:rsidRPr="004C337D" w:rsidRDefault="004C337D">
      <w:pPr>
        <w:pStyle w:val="ConsPlusNormal"/>
        <w:jc w:val="both"/>
        <w:rPr>
          <w:color w:val="000000" w:themeColor="text1"/>
        </w:rPr>
      </w:pPr>
      <w:r w:rsidRPr="004C337D">
        <w:rPr>
          <w:color w:val="000000" w:themeColor="text1"/>
        </w:rPr>
        <w:t xml:space="preserve">(в ред. </w:t>
      </w:r>
      <w:hyperlink r:id="rId87">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Абзацы второй - четвертый утратили силу с 1 января 2022 года. - </w:t>
      </w:r>
      <w:hyperlink r:id="rId88">
        <w:r w:rsidRPr="004C337D">
          <w:rPr>
            <w:color w:val="000000" w:themeColor="text1"/>
          </w:rPr>
          <w:t>Приказ</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bookmarkStart w:id="9" w:name="P232"/>
      <w:bookmarkEnd w:id="9"/>
      <w:r w:rsidRPr="004C337D">
        <w:rPr>
          <w:color w:val="000000" w:themeColor="text1"/>
        </w:rPr>
        <w:t xml:space="preserve">28.1. </w:t>
      </w:r>
      <w:proofErr w:type="gramStart"/>
      <w:r w:rsidRPr="004C337D">
        <w:rPr>
          <w:color w:val="000000" w:themeColor="text1"/>
        </w:rPr>
        <w:t xml:space="preserve">Лицам, указанным в </w:t>
      </w:r>
      <w:hyperlink w:anchor="P237">
        <w:r w:rsidRPr="004C337D">
          <w:rPr>
            <w:color w:val="000000" w:themeColor="text1"/>
          </w:rPr>
          <w:t>подпункте "б" пункта 29</w:t>
        </w:r>
      </w:hyperlink>
      <w:r w:rsidRPr="004C337D">
        <w:rPr>
          <w:color w:val="000000" w:themeColor="text1"/>
        </w:rPr>
        <w:t xml:space="preserve"> настоящего Порядка, единовременное пособие при рождении ребенка назначается и выплачивается на основании заявления и документов (сведений) в соответствии с </w:t>
      </w:r>
      <w:hyperlink w:anchor="P537">
        <w:r w:rsidRPr="004C337D">
          <w:rPr>
            <w:color w:val="000000" w:themeColor="text1"/>
          </w:rPr>
          <w:t>приложением N 2</w:t>
        </w:r>
      </w:hyperlink>
      <w:r w:rsidRPr="004C337D">
        <w:rPr>
          <w:color w:val="000000" w:themeColor="text1"/>
        </w:rPr>
        <w:t xml:space="preserve"> к настоящему Порядку, представленных заявителем и (или) полученных Фондом пенсионного и социального страхования Российской Федерации в порядке межведомственного взаимодействия, в том числе электронного, в государственных органах, органах местного самоуправления, подведомственных им</w:t>
      </w:r>
      <w:proofErr w:type="gramEnd"/>
      <w:r w:rsidRPr="004C337D">
        <w:rPr>
          <w:color w:val="000000" w:themeColor="text1"/>
        </w:rPr>
        <w:t xml:space="preserve"> </w:t>
      </w:r>
      <w:proofErr w:type="gramStart"/>
      <w:r w:rsidRPr="004C337D">
        <w:rPr>
          <w:color w:val="000000" w:themeColor="text1"/>
        </w:rPr>
        <w:t>организациях</w:t>
      </w:r>
      <w:proofErr w:type="gramEnd"/>
      <w:r w:rsidRPr="004C337D">
        <w:rPr>
          <w:color w:val="000000" w:themeColor="text1"/>
        </w:rPr>
        <w:t>, в распоряжении которых находятся соответствующие сведения, а также имеющихся в государственных информационных системах, оператором которых является Фонд пенсионного и социального страхования Российской Федерации.</w:t>
      </w:r>
    </w:p>
    <w:p w:rsidR="004C337D" w:rsidRPr="004C337D" w:rsidRDefault="004C337D">
      <w:pPr>
        <w:pStyle w:val="ConsPlusNormal"/>
        <w:jc w:val="both"/>
        <w:rPr>
          <w:color w:val="000000" w:themeColor="text1"/>
        </w:rPr>
      </w:pPr>
      <w:r w:rsidRPr="004C337D">
        <w:rPr>
          <w:color w:val="000000" w:themeColor="text1"/>
        </w:rPr>
        <w:t xml:space="preserve">(п. 28.1 </w:t>
      </w:r>
      <w:proofErr w:type="gramStart"/>
      <w:r w:rsidRPr="004C337D">
        <w:rPr>
          <w:color w:val="000000" w:themeColor="text1"/>
        </w:rPr>
        <w:t>введен</w:t>
      </w:r>
      <w:proofErr w:type="gramEnd"/>
      <w:r w:rsidRPr="004C337D">
        <w:rPr>
          <w:color w:val="000000" w:themeColor="text1"/>
        </w:rPr>
        <w:t xml:space="preserve"> </w:t>
      </w:r>
      <w:hyperlink r:id="rId89">
        <w:r w:rsidRPr="004C337D">
          <w:rPr>
            <w:color w:val="000000" w:themeColor="text1"/>
          </w:rPr>
          <w:t>Приказом</w:t>
        </w:r>
      </w:hyperlink>
      <w:r w:rsidRPr="004C337D">
        <w:rPr>
          <w:color w:val="000000" w:themeColor="text1"/>
        </w:rPr>
        <w:t xml:space="preserve"> Минтруда России от 20.12.2021 N 896н; в ред. </w:t>
      </w:r>
      <w:hyperlink r:id="rId90">
        <w:r w:rsidRPr="004C337D">
          <w:rPr>
            <w:color w:val="000000" w:themeColor="text1"/>
          </w:rPr>
          <w:t>Приказа</w:t>
        </w:r>
      </w:hyperlink>
      <w:r w:rsidRPr="004C337D">
        <w:rPr>
          <w:color w:val="000000" w:themeColor="text1"/>
        </w:rPr>
        <w:t xml:space="preserve"> Минтруда России от 15.12.2022 N 782н)</w:t>
      </w:r>
    </w:p>
    <w:p w:rsidR="004C337D" w:rsidRPr="004C337D" w:rsidRDefault="004C337D">
      <w:pPr>
        <w:pStyle w:val="ConsPlusNormal"/>
        <w:spacing w:before="220"/>
        <w:ind w:firstLine="540"/>
        <w:jc w:val="both"/>
        <w:rPr>
          <w:color w:val="000000" w:themeColor="text1"/>
        </w:rPr>
      </w:pPr>
      <w:r w:rsidRPr="004C337D">
        <w:rPr>
          <w:color w:val="000000" w:themeColor="text1"/>
        </w:rPr>
        <w:t>29. Единовременное пособие при рождении ребенка выплачивается:</w:t>
      </w:r>
    </w:p>
    <w:p w:rsidR="004C337D" w:rsidRPr="004C337D" w:rsidRDefault="004C337D">
      <w:pPr>
        <w:pStyle w:val="ConsPlusNormal"/>
        <w:spacing w:before="220"/>
        <w:ind w:firstLine="540"/>
        <w:jc w:val="both"/>
        <w:rPr>
          <w:color w:val="000000" w:themeColor="text1"/>
        </w:rPr>
      </w:pPr>
      <w:bookmarkStart w:id="10" w:name="P235"/>
      <w:bookmarkEnd w:id="10"/>
      <w:proofErr w:type="gramStart"/>
      <w:r w:rsidRPr="004C337D">
        <w:rPr>
          <w:color w:val="000000" w:themeColor="text1"/>
        </w:rPr>
        <w:t xml:space="preserve">а) лицам, подлежащим обязательному социальному страхованию на случай временной нетрудоспособности и в связи с материнством, а также лицам из числа гражданского персонала воинских формирований Российской Федерации, находящихся на территориях иностранных государств, в случаях, когда выплата этого пособия предусмотрена международными договорами </w:t>
      </w:r>
      <w:r w:rsidRPr="004C337D">
        <w:rPr>
          <w:color w:val="000000" w:themeColor="text1"/>
        </w:rPr>
        <w:lastRenderedPageBreak/>
        <w:t>Российской Федерации, - за счет средств Фонда пенсионного и социального страхования Российской Федерации;</w:t>
      </w:r>
      <w:proofErr w:type="gramEnd"/>
    </w:p>
    <w:p w:rsidR="004C337D" w:rsidRPr="004C337D" w:rsidRDefault="004C337D">
      <w:pPr>
        <w:pStyle w:val="ConsPlusNormal"/>
        <w:jc w:val="both"/>
        <w:rPr>
          <w:color w:val="000000" w:themeColor="text1"/>
        </w:rPr>
      </w:pPr>
      <w:r w:rsidRPr="004C337D">
        <w:rPr>
          <w:color w:val="000000" w:themeColor="text1"/>
        </w:rPr>
        <w:t xml:space="preserve">(в ред. </w:t>
      </w:r>
      <w:hyperlink r:id="rId91">
        <w:r w:rsidRPr="004C337D">
          <w:rPr>
            <w:color w:val="000000" w:themeColor="text1"/>
          </w:rPr>
          <w:t>Приказа</w:t>
        </w:r>
      </w:hyperlink>
      <w:r w:rsidRPr="004C337D">
        <w:rPr>
          <w:color w:val="000000" w:themeColor="text1"/>
        </w:rPr>
        <w:t xml:space="preserve"> Минтруда России от 15.12.2022 N 782н)</w:t>
      </w:r>
    </w:p>
    <w:p w:rsidR="004C337D" w:rsidRPr="004C337D" w:rsidRDefault="004C337D">
      <w:pPr>
        <w:pStyle w:val="ConsPlusNormal"/>
        <w:spacing w:before="220"/>
        <w:ind w:firstLine="540"/>
        <w:jc w:val="both"/>
        <w:rPr>
          <w:color w:val="000000" w:themeColor="text1"/>
        </w:rPr>
      </w:pPr>
      <w:bookmarkStart w:id="11" w:name="P237"/>
      <w:bookmarkEnd w:id="11"/>
      <w:proofErr w:type="gramStart"/>
      <w:r w:rsidRPr="004C337D">
        <w:rPr>
          <w:color w:val="000000" w:themeColor="text1"/>
        </w:rPr>
        <w:t>б)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организациях дополнительного профессионального образования и научных организациях (далее - лица, обучающиеся по очной форме обучения в образовательных организациях), - за счет средств федерального бюджета, предоставляемых</w:t>
      </w:r>
      <w:proofErr w:type="gramEnd"/>
      <w:r w:rsidRPr="004C337D">
        <w:rPr>
          <w:color w:val="000000" w:themeColor="text1"/>
        </w:rPr>
        <w:t xml:space="preserve"> в виде межбюджетных трансфертов из федерального бюджета бюджету Фонда пенсионного и социального страхования Российской Федерации;</w:t>
      </w:r>
    </w:p>
    <w:p w:rsidR="004C337D" w:rsidRPr="004C337D" w:rsidRDefault="004C337D">
      <w:pPr>
        <w:pStyle w:val="ConsPlusNormal"/>
        <w:jc w:val="both"/>
        <w:rPr>
          <w:color w:val="000000" w:themeColor="text1"/>
        </w:rPr>
      </w:pPr>
      <w:r w:rsidRPr="004C337D">
        <w:rPr>
          <w:color w:val="000000" w:themeColor="text1"/>
        </w:rPr>
        <w:t xml:space="preserve">(в ред. Приказов Минтруда России от 20.12.2021 </w:t>
      </w:r>
      <w:hyperlink r:id="rId92">
        <w:r w:rsidRPr="004C337D">
          <w:rPr>
            <w:color w:val="000000" w:themeColor="text1"/>
          </w:rPr>
          <w:t>N 896н</w:t>
        </w:r>
      </w:hyperlink>
      <w:r w:rsidRPr="004C337D">
        <w:rPr>
          <w:color w:val="000000" w:themeColor="text1"/>
        </w:rPr>
        <w:t xml:space="preserve">, от 15.12.2022 </w:t>
      </w:r>
      <w:hyperlink r:id="rId93">
        <w:r w:rsidRPr="004C337D">
          <w:rPr>
            <w:color w:val="000000" w:themeColor="text1"/>
          </w:rPr>
          <w:t>N 782н</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bookmarkStart w:id="12" w:name="P239"/>
      <w:bookmarkEnd w:id="12"/>
      <w:proofErr w:type="gramStart"/>
      <w:r w:rsidRPr="004C337D">
        <w:rPr>
          <w:color w:val="000000" w:themeColor="text1"/>
        </w:rPr>
        <w:t>в) лицам, проходящим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 а также лицам, уволенным в связи с выводом воинских частей с территорий государств - бывших республик Союза Советских Социалистических</w:t>
      </w:r>
      <w:proofErr w:type="gramEnd"/>
      <w:r w:rsidRPr="004C337D">
        <w:rPr>
          <w:color w:val="000000" w:themeColor="text1"/>
        </w:rPr>
        <w:t xml:space="preserve"> </w:t>
      </w:r>
      <w:proofErr w:type="gramStart"/>
      <w:r w:rsidRPr="004C337D">
        <w:rPr>
          <w:color w:val="000000" w:themeColor="text1"/>
        </w:rPr>
        <w:t>Республик и других государств на территорию Российской Федерации, передислокацией воинских частей в пределах территории Российской Федерации, истечением срока трудового договора в воинских частях, находящихся за пределами Российской Федерации, или в связи с переводом мужа из таких воинских частей в Российскую Федерацию, - за счет средств федерального бюджета, выделяемых федеральным органам исполнительной власти, в которых законодательством Российской Федерации предусмотрена военная служба по</w:t>
      </w:r>
      <w:proofErr w:type="gramEnd"/>
      <w:r w:rsidRPr="004C337D">
        <w:rPr>
          <w:color w:val="000000" w:themeColor="text1"/>
        </w:rPr>
        <w:t xml:space="preserve"> контракту, служба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30. Единовременное пособие при рождении ребенка лицам, указанным в </w:t>
      </w:r>
      <w:hyperlink w:anchor="P235">
        <w:r w:rsidRPr="004C337D">
          <w:rPr>
            <w:color w:val="000000" w:themeColor="text1"/>
          </w:rPr>
          <w:t>подпунктах "а"</w:t>
        </w:r>
      </w:hyperlink>
      <w:r w:rsidRPr="004C337D">
        <w:rPr>
          <w:color w:val="000000" w:themeColor="text1"/>
        </w:rPr>
        <w:t xml:space="preserve"> и </w:t>
      </w:r>
      <w:hyperlink w:anchor="P239">
        <w:r w:rsidRPr="004C337D">
          <w:rPr>
            <w:color w:val="000000" w:themeColor="text1"/>
          </w:rPr>
          <w:t>"в" пункта 29</w:t>
        </w:r>
      </w:hyperlink>
      <w:r w:rsidRPr="004C337D">
        <w:rPr>
          <w:color w:val="000000" w:themeColor="text1"/>
        </w:rPr>
        <w:t xml:space="preserve"> настоящего Порядка, назначается и выплачивается не позднее 10 дней </w:t>
      </w:r>
      <w:proofErr w:type="gramStart"/>
      <w:r w:rsidRPr="004C337D">
        <w:rPr>
          <w:color w:val="000000" w:themeColor="text1"/>
        </w:rPr>
        <w:t>с даты приема</w:t>
      </w:r>
      <w:proofErr w:type="gramEnd"/>
      <w:r w:rsidRPr="004C337D">
        <w:rPr>
          <w:color w:val="000000" w:themeColor="text1"/>
        </w:rPr>
        <w:t xml:space="preserve"> (регистрации) заявления со всеми необходимыми документами.</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Лицам, указанным в </w:t>
      </w:r>
      <w:hyperlink w:anchor="P237">
        <w:r w:rsidRPr="004C337D">
          <w:rPr>
            <w:color w:val="000000" w:themeColor="text1"/>
          </w:rPr>
          <w:t>подпункте "б" пункта 29</w:t>
        </w:r>
      </w:hyperlink>
      <w:r w:rsidRPr="004C337D">
        <w:rPr>
          <w:color w:val="000000" w:themeColor="text1"/>
        </w:rPr>
        <w:t xml:space="preserve"> настоящего Порядка, единовременное пособие при рождении ребенка назначается и выплачивается в порядке и сроки, предусмотренные </w:t>
      </w:r>
      <w:hyperlink w:anchor="P137">
        <w:r w:rsidRPr="004C337D">
          <w:rPr>
            <w:color w:val="000000" w:themeColor="text1"/>
          </w:rPr>
          <w:t>пунктом 9.1</w:t>
        </w:r>
      </w:hyperlink>
      <w:r w:rsidRPr="004C337D">
        <w:rPr>
          <w:color w:val="000000" w:themeColor="text1"/>
        </w:rPr>
        <w:t xml:space="preserve"> настоящего Порядка.</w:t>
      </w:r>
    </w:p>
    <w:p w:rsidR="004C337D" w:rsidRPr="004C337D" w:rsidRDefault="004C337D">
      <w:pPr>
        <w:pStyle w:val="ConsPlusNormal"/>
        <w:jc w:val="both"/>
        <w:rPr>
          <w:color w:val="000000" w:themeColor="text1"/>
        </w:rPr>
      </w:pPr>
      <w:r w:rsidRPr="004C337D">
        <w:rPr>
          <w:color w:val="000000" w:themeColor="text1"/>
        </w:rPr>
        <w:t xml:space="preserve">(в ред. </w:t>
      </w:r>
      <w:hyperlink r:id="rId94">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jc w:val="both"/>
        <w:rPr>
          <w:color w:val="000000" w:themeColor="text1"/>
        </w:rPr>
      </w:pPr>
    </w:p>
    <w:p w:rsidR="004C337D" w:rsidRPr="004C337D" w:rsidRDefault="004C337D">
      <w:pPr>
        <w:pStyle w:val="ConsPlusTitle"/>
        <w:jc w:val="center"/>
        <w:outlineLvl w:val="1"/>
        <w:rPr>
          <w:color w:val="000000" w:themeColor="text1"/>
        </w:rPr>
      </w:pPr>
      <w:r w:rsidRPr="004C337D">
        <w:rPr>
          <w:color w:val="000000" w:themeColor="text1"/>
        </w:rPr>
        <w:t>V. Единовременное пособие при передаче ребенка</w:t>
      </w:r>
    </w:p>
    <w:p w:rsidR="004C337D" w:rsidRPr="004C337D" w:rsidRDefault="004C337D">
      <w:pPr>
        <w:pStyle w:val="ConsPlusTitle"/>
        <w:jc w:val="center"/>
        <w:rPr>
          <w:color w:val="000000" w:themeColor="text1"/>
        </w:rPr>
      </w:pPr>
      <w:r w:rsidRPr="004C337D">
        <w:rPr>
          <w:color w:val="000000" w:themeColor="text1"/>
        </w:rPr>
        <w:t>на воспитание в семью</w:t>
      </w:r>
    </w:p>
    <w:p w:rsidR="004C337D" w:rsidRPr="004C337D" w:rsidRDefault="004C337D">
      <w:pPr>
        <w:pStyle w:val="ConsPlusNormal"/>
        <w:jc w:val="both"/>
        <w:rPr>
          <w:color w:val="000000" w:themeColor="text1"/>
        </w:rPr>
      </w:pPr>
    </w:p>
    <w:p w:rsidR="004C337D" w:rsidRPr="004C337D" w:rsidRDefault="004C337D">
      <w:pPr>
        <w:pStyle w:val="ConsPlusNormal"/>
        <w:ind w:firstLine="540"/>
        <w:jc w:val="both"/>
        <w:rPr>
          <w:color w:val="000000" w:themeColor="text1"/>
        </w:rPr>
      </w:pPr>
      <w:r w:rsidRPr="004C337D">
        <w:rPr>
          <w:color w:val="000000" w:themeColor="text1"/>
        </w:rPr>
        <w:t xml:space="preserve">31. </w:t>
      </w:r>
      <w:proofErr w:type="gramStart"/>
      <w:r w:rsidRPr="004C337D">
        <w:rPr>
          <w:color w:val="000000" w:themeColor="text1"/>
        </w:rPr>
        <w:t>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w:t>
      </w:r>
      <w:proofErr w:type="gramEnd"/>
      <w:r w:rsidRPr="004C337D">
        <w:rPr>
          <w:color w:val="000000" w:themeColor="text1"/>
        </w:rPr>
        <w:t xml:space="preserve"> учреждениях, исполняющих наказание в виде лишения свободы, находятся в местах содержания под </w:t>
      </w:r>
      <w:proofErr w:type="gramStart"/>
      <w:r w:rsidRPr="004C337D">
        <w:rPr>
          <w:color w:val="000000" w:themeColor="text1"/>
        </w:rPr>
        <w:t>стражей</w:t>
      </w:r>
      <w:proofErr w:type="gramEnd"/>
      <w:r w:rsidRPr="004C337D">
        <w:rPr>
          <w:color w:val="000000" w:themeColor="text1"/>
        </w:rPr>
        <w:t xml:space="preserve">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 имеет один из усыновителей, опекунов (попечителей), приемных родителей.</w:t>
      </w:r>
    </w:p>
    <w:p w:rsidR="004C337D" w:rsidRPr="004C337D" w:rsidRDefault="004C337D">
      <w:pPr>
        <w:pStyle w:val="ConsPlusNormal"/>
        <w:spacing w:before="220"/>
        <w:ind w:firstLine="540"/>
        <w:jc w:val="both"/>
        <w:rPr>
          <w:color w:val="000000" w:themeColor="text1"/>
        </w:rPr>
      </w:pPr>
      <w:r w:rsidRPr="004C337D">
        <w:rPr>
          <w:color w:val="000000" w:themeColor="text1"/>
        </w:rPr>
        <w:lastRenderedPageBreak/>
        <w:t>В случае передачи на воспитание в семью двух и более детей единовременное пособие при передаче ребенка на воспитание в семью выплачивается на каждого ребенка.</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32. Единовременное пособие при передаче ребенка на воспитание в семью выплачивается в размере, установленном в соответствии со </w:t>
      </w:r>
      <w:hyperlink r:id="rId95">
        <w:r w:rsidRPr="004C337D">
          <w:rPr>
            <w:color w:val="000000" w:themeColor="text1"/>
          </w:rPr>
          <w:t>статьей 12.2</w:t>
        </w:r>
      </w:hyperlink>
      <w:r w:rsidRPr="004C337D">
        <w:rPr>
          <w:color w:val="000000" w:themeColor="text1"/>
        </w:rPr>
        <w:t xml:space="preserve"> Федерального закона "О государственных пособиях гражданам, имеющим детей".</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33. </w:t>
      </w:r>
      <w:proofErr w:type="gramStart"/>
      <w:r w:rsidRPr="004C337D">
        <w:rPr>
          <w:color w:val="000000" w:themeColor="text1"/>
        </w:rPr>
        <w:t xml:space="preserve">Единовременное пособие при передаче ребенка на воспитание в семью назначается и выплачивается территориальным органом Фонда пенсионного и социального страхования Российской Федерации на основании заявления и документов (сведений) в соответствии с </w:t>
      </w:r>
      <w:hyperlink w:anchor="P624">
        <w:r w:rsidRPr="004C337D">
          <w:rPr>
            <w:color w:val="000000" w:themeColor="text1"/>
          </w:rPr>
          <w:t>приложением N 3</w:t>
        </w:r>
      </w:hyperlink>
      <w:r w:rsidRPr="004C337D">
        <w:rPr>
          <w:color w:val="000000" w:themeColor="text1"/>
        </w:rPr>
        <w:t xml:space="preserve"> к настоящему Порядку, представленных заявителем и (или) полученных Фондом пенсионного и социального страхования Российской Федерации в порядке межведомственного взаимодействия, в том числе электронного, в государственных органах, органах</w:t>
      </w:r>
      <w:proofErr w:type="gramEnd"/>
      <w:r w:rsidRPr="004C337D">
        <w:rPr>
          <w:color w:val="000000" w:themeColor="text1"/>
        </w:rPr>
        <w:t xml:space="preserve"> </w:t>
      </w:r>
      <w:proofErr w:type="gramStart"/>
      <w:r w:rsidRPr="004C337D">
        <w:rPr>
          <w:color w:val="000000" w:themeColor="text1"/>
        </w:rPr>
        <w:t>местного самоуправления, подведомственных им организациях, в распоряжении которых находятся соответствующие сведения, а также имеющихся в государственных информационных системах, оператором которых является Фонд пенсионного и социального страхования Российской Федерации.</w:t>
      </w:r>
      <w:proofErr w:type="gramEnd"/>
    </w:p>
    <w:p w:rsidR="004C337D" w:rsidRPr="004C337D" w:rsidRDefault="004C337D">
      <w:pPr>
        <w:pStyle w:val="ConsPlusNormal"/>
        <w:jc w:val="both"/>
        <w:rPr>
          <w:color w:val="000000" w:themeColor="text1"/>
        </w:rPr>
      </w:pPr>
      <w:r w:rsidRPr="004C337D">
        <w:rPr>
          <w:color w:val="000000" w:themeColor="text1"/>
        </w:rPr>
        <w:t xml:space="preserve">(в ред. Приказов Минтруда России от 20.12.2021 </w:t>
      </w:r>
      <w:hyperlink r:id="rId96">
        <w:r w:rsidRPr="004C337D">
          <w:rPr>
            <w:color w:val="000000" w:themeColor="text1"/>
          </w:rPr>
          <w:t>N 896н</w:t>
        </w:r>
      </w:hyperlink>
      <w:r w:rsidRPr="004C337D">
        <w:rPr>
          <w:color w:val="000000" w:themeColor="text1"/>
        </w:rPr>
        <w:t xml:space="preserve">, от 15.12.2022 </w:t>
      </w:r>
      <w:hyperlink r:id="rId97">
        <w:r w:rsidRPr="004C337D">
          <w:rPr>
            <w:color w:val="000000" w:themeColor="text1"/>
          </w:rPr>
          <w:t>N 782н</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34 - 36. Утратили силу с 1 января 2022 года. - </w:t>
      </w:r>
      <w:hyperlink r:id="rId98">
        <w:r w:rsidRPr="004C337D">
          <w:rPr>
            <w:color w:val="000000" w:themeColor="text1"/>
          </w:rPr>
          <w:t>Приказ</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37. Единовременное пособие при передаче ребенка на воспитание в семью назначается и выплачивается в порядке и сроки, предусмотренные </w:t>
      </w:r>
      <w:hyperlink w:anchor="P137">
        <w:r w:rsidRPr="004C337D">
          <w:rPr>
            <w:color w:val="000000" w:themeColor="text1"/>
          </w:rPr>
          <w:t>пунктом 9.1</w:t>
        </w:r>
      </w:hyperlink>
      <w:r w:rsidRPr="004C337D">
        <w:rPr>
          <w:color w:val="000000" w:themeColor="text1"/>
        </w:rPr>
        <w:t xml:space="preserve"> настоящего Порядка.</w:t>
      </w:r>
    </w:p>
    <w:p w:rsidR="004C337D" w:rsidRPr="004C337D" w:rsidRDefault="004C337D">
      <w:pPr>
        <w:pStyle w:val="ConsPlusNormal"/>
        <w:jc w:val="both"/>
        <w:rPr>
          <w:color w:val="000000" w:themeColor="text1"/>
        </w:rPr>
      </w:pPr>
      <w:r w:rsidRPr="004C337D">
        <w:rPr>
          <w:color w:val="000000" w:themeColor="text1"/>
        </w:rPr>
        <w:t>(</w:t>
      </w:r>
      <w:proofErr w:type="gramStart"/>
      <w:r w:rsidRPr="004C337D">
        <w:rPr>
          <w:color w:val="000000" w:themeColor="text1"/>
        </w:rPr>
        <w:t>п</w:t>
      </w:r>
      <w:proofErr w:type="gramEnd"/>
      <w:r w:rsidRPr="004C337D">
        <w:rPr>
          <w:color w:val="000000" w:themeColor="text1"/>
        </w:rPr>
        <w:t xml:space="preserve">. 37 в ред. </w:t>
      </w:r>
      <w:hyperlink r:id="rId99">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38. Единовременное пособие при передаче ребенка на воспитание в семью выплачивается за счет средств федерального бюджета, предоставляемых в виде межбюджетных трансфертов из федерального бюджета бюджету Фонда пенсионного и социального страхования Российской Федерации.</w:t>
      </w:r>
    </w:p>
    <w:p w:rsidR="004C337D" w:rsidRPr="004C337D" w:rsidRDefault="004C337D">
      <w:pPr>
        <w:pStyle w:val="ConsPlusNormal"/>
        <w:jc w:val="both"/>
        <w:rPr>
          <w:color w:val="000000" w:themeColor="text1"/>
        </w:rPr>
      </w:pPr>
      <w:r w:rsidRPr="004C337D">
        <w:rPr>
          <w:color w:val="000000" w:themeColor="text1"/>
        </w:rPr>
        <w:t>(</w:t>
      </w:r>
      <w:proofErr w:type="gramStart"/>
      <w:r w:rsidRPr="004C337D">
        <w:rPr>
          <w:color w:val="000000" w:themeColor="text1"/>
        </w:rPr>
        <w:t>в</w:t>
      </w:r>
      <w:proofErr w:type="gramEnd"/>
      <w:r w:rsidRPr="004C337D">
        <w:rPr>
          <w:color w:val="000000" w:themeColor="text1"/>
        </w:rPr>
        <w:t xml:space="preserve"> ред. Приказов Минтруда России от 20.12.2021 </w:t>
      </w:r>
      <w:hyperlink r:id="rId100">
        <w:r w:rsidRPr="004C337D">
          <w:rPr>
            <w:color w:val="000000" w:themeColor="text1"/>
          </w:rPr>
          <w:t>N 896н</w:t>
        </w:r>
      </w:hyperlink>
      <w:r w:rsidRPr="004C337D">
        <w:rPr>
          <w:color w:val="000000" w:themeColor="text1"/>
        </w:rPr>
        <w:t xml:space="preserve">, от 15.12.2022 </w:t>
      </w:r>
      <w:hyperlink r:id="rId101">
        <w:r w:rsidRPr="004C337D">
          <w:rPr>
            <w:color w:val="000000" w:themeColor="text1"/>
          </w:rPr>
          <w:t>N 782н</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r w:rsidRPr="004C337D">
        <w:rPr>
          <w:color w:val="000000" w:themeColor="text1"/>
        </w:rPr>
        <w:t>39. Днем обращения за единовременным пособием при передаче ребенка на воспитание в семью считается день приема (регистрации) территориальным органом Фонда пенсионного и социального страхования Российской Федерации заявления о назначении единовременного пособия при передаче ребенка на воспитание в семью.</w:t>
      </w:r>
    </w:p>
    <w:p w:rsidR="004C337D" w:rsidRPr="004C337D" w:rsidRDefault="004C337D">
      <w:pPr>
        <w:pStyle w:val="ConsPlusNormal"/>
        <w:jc w:val="both"/>
        <w:rPr>
          <w:color w:val="000000" w:themeColor="text1"/>
        </w:rPr>
      </w:pPr>
      <w:r w:rsidRPr="004C337D">
        <w:rPr>
          <w:color w:val="000000" w:themeColor="text1"/>
        </w:rPr>
        <w:t>(</w:t>
      </w:r>
      <w:proofErr w:type="gramStart"/>
      <w:r w:rsidRPr="004C337D">
        <w:rPr>
          <w:color w:val="000000" w:themeColor="text1"/>
        </w:rPr>
        <w:t>в</w:t>
      </w:r>
      <w:proofErr w:type="gramEnd"/>
      <w:r w:rsidRPr="004C337D">
        <w:rPr>
          <w:color w:val="000000" w:themeColor="text1"/>
        </w:rPr>
        <w:t xml:space="preserve"> ред. Приказов Минтруда России от 20.12.2021 </w:t>
      </w:r>
      <w:hyperlink r:id="rId102">
        <w:r w:rsidRPr="004C337D">
          <w:rPr>
            <w:color w:val="000000" w:themeColor="text1"/>
          </w:rPr>
          <w:t>N 896н</w:t>
        </w:r>
      </w:hyperlink>
      <w:r w:rsidRPr="004C337D">
        <w:rPr>
          <w:color w:val="000000" w:themeColor="text1"/>
        </w:rPr>
        <w:t xml:space="preserve">, от 15.12.2022 </w:t>
      </w:r>
      <w:hyperlink r:id="rId103">
        <w:r w:rsidRPr="004C337D">
          <w:rPr>
            <w:color w:val="000000" w:themeColor="text1"/>
          </w:rPr>
          <w:t>N 782н</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r w:rsidRPr="004C337D">
        <w:rPr>
          <w:color w:val="000000" w:themeColor="text1"/>
        </w:rPr>
        <w:t>40. Если заявление о назначении единовременного пособия при передаче ребенка на воспитание в семью пересылается по почте,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
    <w:p w:rsidR="004C337D" w:rsidRPr="004C337D" w:rsidRDefault="004C337D">
      <w:pPr>
        <w:pStyle w:val="ConsPlusNormal"/>
        <w:jc w:val="both"/>
        <w:rPr>
          <w:color w:val="000000" w:themeColor="text1"/>
        </w:rPr>
      </w:pPr>
      <w:r w:rsidRPr="004C337D">
        <w:rPr>
          <w:color w:val="000000" w:themeColor="text1"/>
        </w:rPr>
        <w:t>(</w:t>
      </w:r>
      <w:proofErr w:type="gramStart"/>
      <w:r w:rsidRPr="004C337D">
        <w:rPr>
          <w:color w:val="000000" w:themeColor="text1"/>
        </w:rPr>
        <w:t>в</w:t>
      </w:r>
      <w:proofErr w:type="gramEnd"/>
      <w:r w:rsidRPr="004C337D">
        <w:rPr>
          <w:color w:val="000000" w:themeColor="text1"/>
        </w:rPr>
        <w:t xml:space="preserve"> ред. </w:t>
      </w:r>
      <w:hyperlink r:id="rId104">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41. Утратил силу с 1 января 2022 года. - </w:t>
      </w:r>
      <w:hyperlink r:id="rId105">
        <w:r w:rsidRPr="004C337D">
          <w:rPr>
            <w:color w:val="000000" w:themeColor="text1"/>
          </w:rPr>
          <w:t>Приказ</w:t>
        </w:r>
      </w:hyperlink>
      <w:r w:rsidRPr="004C337D">
        <w:rPr>
          <w:color w:val="000000" w:themeColor="text1"/>
        </w:rPr>
        <w:t xml:space="preserve"> Минтруда России от 20.12.2021 N 896н.</w:t>
      </w:r>
    </w:p>
    <w:p w:rsidR="004C337D" w:rsidRPr="004C337D" w:rsidRDefault="004C337D">
      <w:pPr>
        <w:pStyle w:val="ConsPlusNormal"/>
        <w:jc w:val="both"/>
        <w:rPr>
          <w:color w:val="000000" w:themeColor="text1"/>
        </w:rPr>
      </w:pPr>
    </w:p>
    <w:p w:rsidR="004C337D" w:rsidRPr="004C337D" w:rsidRDefault="004C337D">
      <w:pPr>
        <w:pStyle w:val="ConsPlusTitle"/>
        <w:jc w:val="center"/>
        <w:outlineLvl w:val="1"/>
        <w:rPr>
          <w:color w:val="000000" w:themeColor="text1"/>
        </w:rPr>
      </w:pPr>
      <w:r w:rsidRPr="004C337D">
        <w:rPr>
          <w:color w:val="000000" w:themeColor="text1"/>
        </w:rPr>
        <w:t>VI. Ежемесячное пособие по уходу за ребенком</w:t>
      </w:r>
    </w:p>
    <w:p w:rsidR="004C337D" w:rsidRPr="004C337D" w:rsidRDefault="004C337D">
      <w:pPr>
        <w:pStyle w:val="ConsPlusNormal"/>
        <w:jc w:val="both"/>
        <w:rPr>
          <w:color w:val="000000" w:themeColor="text1"/>
        </w:rPr>
      </w:pPr>
    </w:p>
    <w:p w:rsidR="004C337D" w:rsidRPr="004C337D" w:rsidRDefault="004C337D">
      <w:pPr>
        <w:pStyle w:val="ConsPlusNormal"/>
        <w:ind w:firstLine="540"/>
        <w:jc w:val="both"/>
        <w:rPr>
          <w:color w:val="000000" w:themeColor="text1"/>
        </w:rPr>
      </w:pPr>
      <w:bookmarkStart w:id="13" w:name="P265"/>
      <w:bookmarkEnd w:id="13"/>
      <w:r w:rsidRPr="004C337D">
        <w:rPr>
          <w:color w:val="000000" w:themeColor="text1"/>
        </w:rPr>
        <w:t>42. Право на ежемесячное пособие по уходу за ребенком имеют:</w:t>
      </w:r>
    </w:p>
    <w:p w:rsidR="004C337D" w:rsidRPr="004C337D" w:rsidRDefault="004C337D">
      <w:pPr>
        <w:pStyle w:val="ConsPlusNormal"/>
        <w:spacing w:before="220"/>
        <w:ind w:firstLine="540"/>
        <w:jc w:val="both"/>
        <w:rPr>
          <w:color w:val="000000" w:themeColor="text1"/>
        </w:rPr>
      </w:pPr>
      <w:bookmarkStart w:id="14" w:name="P266"/>
      <w:bookmarkEnd w:id="14"/>
      <w:proofErr w:type="gramStart"/>
      <w:r w:rsidRPr="004C337D">
        <w:rPr>
          <w:color w:val="000000" w:themeColor="text1"/>
        </w:rPr>
        <w:t xml:space="preserve">а) 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w:t>
      </w:r>
      <w:r w:rsidRPr="004C337D">
        <w:rPr>
          <w:color w:val="000000" w:themeColor="text1"/>
        </w:rPr>
        <w:lastRenderedPageBreak/>
        <w:t>Федерации, и</w:t>
      </w:r>
      <w:proofErr w:type="gramEnd"/>
      <w:r w:rsidRPr="004C337D">
        <w:rPr>
          <w:color w:val="000000" w:themeColor="text1"/>
        </w:rPr>
        <w:t xml:space="preserve"> находящиеся в отпуске по уходу за ребенком либо вышедшие на работу из этого отпуска ранее достижения ребенком возраста полутора лет в соответствии с </w:t>
      </w:r>
      <w:hyperlink w:anchor="P300">
        <w:r w:rsidRPr="004C337D">
          <w:rPr>
            <w:color w:val="000000" w:themeColor="text1"/>
          </w:rPr>
          <w:t>пунктом 46</w:t>
        </w:r>
      </w:hyperlink>
      <w:r w:rsidRPr="004C337D">
        <w:rPr>
          <w:color w:val="000000" w:themeColor="text1"/>
        </w:rPr>
        <w:t xml:space="preserve"> настоящего Порядка;</w:t>
      </w:r>
    </w:p>
    <w:p w:rsidR="004C337D" w:rsidRPr="004C337D" w:rsidRDefault="004C337D">
      <w:pPr>
        <w:pStyle w:val="ConsPlusNormal"/>
        <w:jc w:val="both"/>
        <w:rPr>
          <w:color w:val="000000" w:themeColor="text1"/>
        </w:rPr>
      </w:pPr>
      <w:r w:rsidRPr="004C337D">
        <w:rPr>
          <w:color w:val="000000" w:themeColor="text1"/>
        </w:rPr>
        <w:t xml:space="preserve">(в ред. </w:t>
      </w:r>
      <w:hyperlink r:id="rId106">
        <w:r w:rsidRPr="004C337D">
          <w:rPr>
            <w:color w:val="000000" w:themeColor="text1"/>
          </w:rPr>
          <w:t>Приказа</w:t>
        </w:r>
      </w:hyperlink>
      <w:r w:rsidRPr="004C337D">
        <w:rPr>
          <w:color w:val="000000" w:themeColor="text1"/>
        </w:rPr>
        <w:t xml:space="preserve"> Минтруда России от 04.03.2024 N 89н)</w:t>
      </w:r>
    </w:p>
    <w:p w:rsidR="004C337D" w:rsidRPr="004C337D" w:rsidRDefault="004C337D">
      <w:pPr>
        <w:pStyle w:val="ConsPlusNormal"/>
        <w:spacing w:before="220"/>
        <w:ind w:firstLine="540"/>
        <w:jc w:val="both"/>
        <w:rPr>
          <w:color w:val="000000" w:themeColor="text1"/>
        </w:rPr>
      </w:pPr>
      <w:bookmarkStart w:id="15" w:name="P268"/>
      <w:bookmarkEnd w:id="15"/>
      <w:proofErr w:type="gramStart"/>
      <w:r w:rsidRPr="004C337D">
        <w:rPr>
          <w:color w:val="000000" w:themeColor="text1"/>
        </w:rPr>
        <w:t>б) матери, проходящие военную службу по контракту, матери либо отцы, проходящие службу в качестве лиц рядового и начальствующего состава в органах внутренних дел, в войсках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находящиеся в отпуске по уходу за ребенком либо вышедшие на службу из этого отпуска ранее достижения ребенком</w:t>
      </w:r>
      <w:proofErr w:type="gramEnd"/>
      <w:r w:rsidRPr="004C337D">
        <w:rPr>
          <w:color w:val="000000" w:themeColor="text1"/>
        </w:rPr>
        <w:t xml:space="preserve"> возраста полутора лет в соответствии с </w:t>
      </w:r>
      <w:hyperlink w:anchor="P300">
        <w:r w:rsidRPr="004C337D">
          <w:rPr>
            <w:color w:val="000000" w:themeColor="text1"/>
          </w:rPr>
          <w:t>пунктом 46</w:t>
        </w:r>
      </w:hyperlink>
      <w:r w:rsidRPr="004C337D">
        <w:rPr>
          <w:color w:val="000000" w:themeColor="text1"/>
        </w:rPr>
        <w:t xml:space="preserve"> настоящего Порядка;</w:t>
      </w:r>
    </w:p>
    <w:p w:rsidR="004C337D" w:rsidRPr="004C337D" w:rsidRDefault="004C337D">
      <w:pPr>
        <w:pStyle w:val="ConsPlusNormal"/>
        <w:jc w:val="both"/>
        <w:rPr>
          <w:color w:val="000000" w:themeColor="text1"/>
        </w:rPr>
      </w:pPr>
      <w:r w:rsidRPr="004C337D">
        <w:rPr>
          <w:color w:val="000000" w:themeColor="text1"/>
        </w:rPr>
        <w:t xml:space="preserve">(в ред. </w:t>
      </w:r>
      <w:hyperlink r:id="rId107">
        <w:r w:rsidRPr="004C337D">
          <w:rPr>
            <w:color w:val="000000" w:themeColor="text1"/>
          </w:rPr>
          <w:t>Приказа</w:t>
        </w:r>
      </w:hyperlink>
      <w:r w:rsidRPr="004C337D">
        <w:rPr>
          <w:color w:val="000000" w:themeColor="text1"/>
        </w:rPr>
        <w:t xml:space="preserve"> Минтруда России от 04.03.2024 N 89н)</w:t>
      </w:r>
    </w:p>
    <w:p w:rsidR="004C337D" w:rsidRPr="004C337D" w:rsidRDefault="004C337D">
      <w:pPr>
        <w:pStyle w:val="ConsPlusNormal"/>
        <w:spacing w:before="220"/>
        <w:ind w:firstLine="540"/>
        <w:jc w:val="both"/>
        <w:rPr>
          <w:color w:val="000000" w:themeColor="text1"/>
        </w:rPr>
      </w:pPr>
      <w:bookmarkStart w:id="16" w:name="P270"/>
      <w:bookmarkEnd w:id="16"/>
      <w:proofErr w:type="gramStart"/>
      <w:r w:rsidRPr="004C337D">
        <w:rPr>
          <w:color w:val="000000" w:themeColor="text1"/>
        </w:rPr>
        <w:t>в)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w:t>
      </w:r>
      <w:proofErr w:type="gramEnd"/>
      <w:r w:rsidRPr="004C337D">
        <w:rPr>
          <w:color w:val="000000" w:themeColor="text1"/>
        </w:rPr>
        <w:t xml:space="preserve"> </w:t>
      </w:r>
      <w:proofErr w:type="gramStart"/>
      <w:r w:rsidRPr="004C337D">
        <w:rPr>
          <w:color w:val="000000" w:themeColor="text1"/>
        </w:rPr>
        <w:t>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матери, уволенные в период отпуска по уходу за ребенком, отпуска по беременности и</w:t>
      </w:r>
      <w:proofErr w:type="gramEnd"/>
      <w:r w:rsidRPr="004C337D">
        <w:rPr>
          <w:color w:val="000000" w:themeColor="text1"/>
        </w:rPr>
        <w:t xml:space="preserve"> родам в связи с переводом мужа из таких воинских частей в Российскую Федерацию, либо лица, вышедшие на работу (службу) из отпуска по уходу за ребенком ранее достижения ребенком возраста полутора лет в соответствии с </w:t>
      </w:r>
      <w:hyperlink w:anchor="P300">
        <w:r w:rsidRPr="004C337D">
          <w:rPr>
            <w:color w:val="000000" w:themeColor="text1"/>
          </w:rPr>
          <w:t>пунктом 46</w:t>
        </w:r>
      </w:hyperlink>
      <w:r w:rsidRPr="004C337D">
        <w:rPr>
          <w:color w:val="000000" w:themeColor="text1"/>
        </w:rPr>
        <w:t xml:space="preserve"> настоящего Порядка и уволенные в этот период по указанным в настоящем подпункте основаниям;</w:t>
      </w:r>
    </w:p>
    <w:p w:rsidR="004C337D" w:rsidRPr="004C337D" w:rsidRDefault="004C337D">
      <w:pPr>
        <w:pStyle w:val="ConsPlusNormal"/>
        <w:jc w:val="both"/>
        <w:rPr>
          <w:color w:val="000000" w:themeColor="text1"/>
        </w:rPr>
      </w:pPr>
      <w:r w:rsidRPr="004C337D">
        <w:rPr>
          <w:color w:val="000000" w:themeColor="text1"/>
        </w:rPr>
        <w:t xml:space="preserve">(в ред. </w:t>
      </w:r>
      <w:hyperlink r:id="rId108">
        <w:r w:rsidRPr="004C337D">
          <w:rPr>
            <w:color w:val="000000" w:themeColor="text1"/>
          </w:rPr>
          <w:t>Приказа</w:t>
        </w:r>
      </w:hyperlink>
      <w:r w:rsidRPr="004C337D">
        <w:rPr>
          <w:color w:val="000000" w:themeColor="text1"/>
        </w:rPr>
        <w:t xml:space="preserve"> Минтруда России от 04.03.2024 N 89н)</w:t>
      </w:r>
    </w:p>
    <w:p w:rsidR="004C337D" w:rsidRPr="004C337D" w:rsidRDefault="004C337D">
      <w:pPr>
        <w:pStyle w:val="ConsPlusNormal"/>
        <w:spacing w:before="220"/>
        <w:ind w:firstLine="540"/>
        <w:jc w:val="both"/>
        <w:rPr>
          <w:color w:val="000000" w:themeColor="text1"/>
        </w:rPr>
      </w:pPr>
      <w:bookmarkStart w:id="17" w:name="P272"/>
      <w:bookmarkEnd w:id="17"/>
      <w:proofErr w:type="gramStart"/>
      <w:r w:rsidRPr="004C337D">
        <w:rPr>
          <w:color w:val="000000" w:themeColor="text1"/>
        </w:rPr>
        <w:t>г) 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организаций или</w:t>
      </w:r>
      <w:proofErr w:type="gramEnd"/>
      <w:r w:rsidRPr="004C337D">
        <w:rPr>
          <w:color w:val="000000" w:themeColor="text1"/>
        </w:rPr>
        <w:t xml:space="preserve">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4C337D" w:rsidRPr="004C337D" w:rsidRDefault="004C337D">
      <w:pPr>
        <w:pStyle w:val="ConsPlusNormal"/>
        <w:spacing w:before="220"/>
        <w:ind w:firstLine="540"/>
        <w:jc w:val="both"/>
        <w:rPr>
          <w:color w:val="000000" w:themeColor="text1"/>
        </w:rPr>
      </w:pPr>
      <w:bookmarkStart w:id="18" w:name="P273"/>
      <w:bookmarkEnd w:id="18"/>
      <w:r w:rsidRPr="004C337D">
        <w:rPr>
          <w:color w:val="000000" w:themeColor="text1"/>
        </w:rPr>
        <w:t>д)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(за исключением обучающихся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4C337D" w:rsidRPr="004C337D" w:rsidRDefault="004C337D">
      <w:pPr>
        <w:pStyle w:val="ConsPlusNormal"/>
        <w:jc w:val="both"/>
        <w:rPr>
          <w:color w:val="000000" w:themeColor="text1"/>
        </w:rPr>
      </w:pPr>
      <w:r w:rsidRPr="004C337D">
        <w:rPr>
          <w:color w:val="000000" w:themeColor="text1"/>
        </w:rPr>
        <w:t xml:space="preserve">(в ред. </w:t>
      </w:r>
      <w:hyperlink r:id="rId109">
        <w:r w:rsidRPr="004C337D">
          <w:rPr>
            <w:color w:val="000000" w:themeColor="text1"/>
          </w:rPr>
          <w:t>Приказа</w:t>
        </w:r>
      </w:hyperlink>
      <w:r w:rsidRPr="004C337D">
        <w:rPr>
          <w:color w:val="000000" w:themeColor="text1"/>
        </w:rPr>
        <w:t xml:space="preserve"> Минтруда России от 11.01.2023 N 7н)</w:t>
      </w:r>
    </w:p>
    <w:p w:rsidR="004C337D" w:rsidRPr="004C337D" w:rsidRDefault="004C337D">
      <w:pPr>
        <w:pStyle w:val="ConsPlusNormal"/>
        <w:spacing w:before="220"/>
        <w:ind w:firstLine="540"/>
        <w:jc w:val="both"/>
        <w:rPr>
          <w:color w:val="000000" w:themeColor="text1"/>
        </w:rPr>
      </w:pPr>
      <w:bookmarkStart w:id="19" w:name="P275"/>
      <w:bookmarkEnd w:id="19"/>
      <w:proofErr w:type="gramStart"/>
      <w:r w:rsidRPr="004C337D">
        <w:rPr>
          <w:color w:val="000000" w:themeColor="text1"/>
        </w:rPr>
        <w:t xml:space="preserve">е) 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w:t>
      </w:r>
      <w:r w:rsidRPr="004C337D">
        <w:rPr>
          <w:color w:val="000000" w:themeColor="text1"/>
        </w:rPr>
        <w:lastRenderedPageBreak/>
        <w:t>воспитывать и содержать ребенка, отбывают наказание в учреждениях</w:t>
      </w:r>
      <w:proofErr w:type="gramEnd"/>
      <w:r w:rsidRPr="004C337D">
        <w:rPr>
          <w:color w:val="000000" w:themeColor="text1"/>
        </w:rPr>
        <w:t xml:space="preserve">, исполняющих наказание в виде лишения свободы, находятся в местах содержания под </w:t>
      </w:r>
      <w:proofErr w:type="gramStart"/>
      <w:r w:rsidRPr="004C337D">
        <w:rPr>
          <w:color w:val="000000" w:themeColor="text1"/>
        </w:rPr>
        <w:t>стражей</w:t>
      </w:r>
      <w:proofErr w:type="gramEnd"/>
      <w:r w:rsidRPr="004C337D">
        <w:rPr>
          <w:color w:val="000000" w:themeColor="text1"/>
        </w:rPr>
        <w:t xml:space="preserve">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4C337D" w:rsidRPr="004C337D" w:rsidRDefault="004C337D">
      <w:pPr>
        <w:pStyle w:val="ConsPlusNormal"/>
        <w:spacing w:before="220"/>
        <w:ind w:firstLine="540"/>
        <w:jc w:val="both"/>
        <w:rPr>
          <w:color w:val="000000" w:themeColor="text1"/>
        </w:rPr>
      </w:pPr>
      <w:bookmarkStart w:id="20" w:name="P276"/>
      <w:bookmarkEnd w:id="20"/>
      <w:r w:rsidRPr="004C337D">
        <w:rPr>
          <w:color w:val="000000" w:themeColor="text1"/>
        </w:rPr>
        <w:t>ж) неработающие жены (проживающие на территориях иностранных государств) военнослужащих, проходящих военную службу по контракту на территориях иностранных государств;</w:t>
      </w:r>
    </w:p>
    <w:p w:rsidR="004C337D" w:rsidRPr="004C337D" w:rsidRDefault="004C337D">
      <w:pPr>
        <w:pStyle w:val="ConsPlusNormal"/>
        <w:jc w:val="both"/>
        <w:rPr>
          <w:color w:val="000000" w:themeColor="text1"/>
        </w:rPr>
      </w:pPr>
      <w:r w:rsidRPr="004C337D">
        <w:rPr>
          <w:color w:val="000000" w:themeColor="text1"/>
        </w:rPr>
        <w:t>(</w:t>
      </w:r>
      <w:proofErr w:type="spellStart"/>
      <w:r w:rsidRPr="004C337D">
        <w:rPr>
          <w:color w:val="000000" w:themeColor="text1"/>
        </w:rPr>
        <w:t>пп</w:t>
      </w:r>
      <w:proofErr w:type="spellEnd"/>
      <w:r w:rsidRPr="004C337D">
        <w:rPr>
          <w:color w:val="000000" w:themeColor="text1"/>
        </w:rPr>
        <w:t xml:space="preserve">. "ж" </w:t>
      </w:r>
      <w:proofErr w:type="gramStart"/>
      <w:r w:rsidRPr="004C337D">
        <w:rPr>
          <w:color w:val="000000" w:themeColor="text1"/>
        </w:rPr>
        <w:t>введен</w:t>
      </w:r>
      <w:proofErr w:type="gramEnd"/>
      <w:r w:rsidRPr="004C337D">
        <w:rPr>
          <w:color w:val="000000" w:themeColor="text1"/>
        </w:rPr>
        <w:t xml:space="preserve"> </w:t>
      </w:r>
      <w:hyperlink r:id="rId110">
        <w:r w:rsidRPr="004C337D">
          <w:rPr>
            <w:color w:val="000000" w:themeColor="text1"/>
          </w:rPr>
          <w:t>Приказом</w:t>
        </w:r>
      </w:hyperlink>
      <w:r w:rsidRPr="004C337D">
        <w:rPr>
          <w:color w:val="000000" w:themeColor="text1"/>
        </w:rPr>
        <w:t xml:space="preserve"> Минтруда России от 29.07.2021 N 522н)</w:t>
      </w:r>
    </w:p>
    <w:p w:rsidR="004C337D" w:rsidRPr="004C337D" w:rsidRDefault="004C337D">
      <w:pPr>
        <w:pStyle w:val="ConsPlusNormal"/>
        <w:spacing w:before="220"/>
        <w:ind w:firstLine="540"/>
        <w:jc w:val="both"/>
        <w:rPr>
          <w:color w:val="000000" w:themeColor="text1"/>
        </w:rPr>
      </w:pPr>
      <w:bookmarkStart w:id="21" w:name="P278"/>
      <w:bookmarkEnd w:id="21"/>
      <w:r w:rsidRPr="004C337D">
        <w:rPr>
          <w:color w:val="000000" w:themeColor="text1"/>
        </w:rPr>
        <w:t>з)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4C337D" w:rsidRPr="004C337D" w:rsidRDefault="004C337D">
      <w:pPr>
        <w:pStyle w:val="ConsPlusNormal"/>
        <w:jc w:val="both"/>
        <w:rPr>
          <w:color w:val="000000" w:themeColor="text1"/>
        </w:rPr>
      </w:pPr>
      <w:r w:rsidRPr="004C337D">
        <w:rPr>
          <w:color w:val="000000" w:themeColor="text1"/>
        </w:rPr>
        <w:t>(</w:t>
      </w:r>
      <w:proofErr w:type="spellStart"/>
      <w:r w:rsidRPr="004C337D">
        <w:rPr>
          <w:color w:val="000000" w:themeColor="text1"/>
        </w:rPr>
        <w:t>пп</w:t>
      </w:r>
      <w:proofErr w:type="spellEnd"/>
      <w:r w:rsidRPr="004C337D">
        <w:rPr>
          <w:color w:val="000000" w:themeColor="text1"/>
        </w:rPr>
        <w:t xml:space="preserve">. "з" </w:t>
      </w:r>
      <w:proofErr w:type="gramStart"/>
      <w:r w:rsidRPr="004C337D">
        <w:rPr>
          <w:color w:val="000000" w:themeColor="text1"/>
        </w:rPr>
        <w:t>введен</w:t>
      </w:r>
      <w:proofErr w:type="gramEnd"/>
      <w:r w:rsidRPr="004C337D">
        <w:rPr>
          <w:color w:val="000000" w:themeColor="text1"/>
        </w:rPr>
        <w:t xml:space="preserve"> </w:t>
      </w:r>
      <w:hyperlink r:id="rId111">
        <w:r w:rsidRPr="004C337D">
          <w:rPr>
            <w:color w:val="000000" w:themeColor="text1"/>
          </w:rPr>
          <w:t>Приказом</w:t>
        </w:r>
      </w:hyperlink>
      <w:r w:rsidRPr="004C337D">
        <w:rPr>
          <w:color w:val="000000" w:themeColor="text1"/>
        </w:rPr>
        <w:t xml:space="preserve"> Минтруда России от 11.01.2023 N 7н)</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43. Лицам, указанным в </w:t>
      </w:r>
      <w:hyperlink w:anchor="P270">
        <w:r w:rsidRPr="004C337D">
          <w:rPr>
            <w:color w:val="000000" w:themeColor="text1"/>
          </w:rPr>
          <w:t>подпунктах "в"</w:t>
        </w:r>
      </w:hyperlink>
      <w:r w:rsidRPr="004C337D">
        <w:rPr>
          <w:color w:val="000000" w:themeColor="text1"/>
        </w:rPr>
        <w:t xml:space="preserve"> - </w:t>
      </w:r>
      <w:hyperlink w:anchor="P275">
        <w:r w:rsidRPr="004C337D">
          <w:rPr>
            <w:color w:val="000000" w:themeColor="text1"/>
          </w:rPr>
          <w:t>"е"</w:t>
        </w:r>
      </w:hyperlink>
      <w:r w:rsidRPr="004C337D">
        <w:rPr>
          <w:color w:val="000000" w:themeColor="text1"/>
        </w:rPr>
        <w:t xml:space="preserve"> и </w:t>
      </w:r>
      <w:hyperlink w:anchor="P278">
        <w:r w:rsidRPr="004C337D">
          <w:rPr>
            <w:color w:val="000000" w:themeColor="text1"/>
          </w:rPr>
          <w:t>"з" пункта 42</w:t>
        </w:r>
      </w:hyperlink>
      <w:r w:rsidRPr="004C337D">
        <w:rPr>
          <w:color w:val="000000" w:themeColor="text1"/>
        </w:rPr>
        <w:t xml:space="preserve"> настоящего Порядка, ежемесячное пособие по уходу за ребенком назначается в случае неполучения ими пособия по безработице.</w:t>
      </w:r>
    </w:p>
    <w:p w:rsidR="004C337D" w:rsidRPr="004C337D" w:rsidRDefault="004C337D">
      <w:pPr>
        <w:pStyle w:val="ConsPlusNormal"/>
        <w:jc w:val="both"/>
        <w:rPr>
          <w:color w:val="000000" w:themeColor="text1"/>
        </w:rPr>
      </w:pPr>
      <w:r w:rsidRPr="004C337D">
        <w:rPr>
          <w:color w:val="000000" w:themeColor="text1"/>
        </w:rPr>
        <w:t>(</w:t>
      </w:r>
      <w:proofErr w:type="gramStart"/>
      <w:r w:rsidRPr="004C337D">
        <w:rPr>
          <w:color w:val="000000" w:themeColor="text1"/>
        </w:rPr>
        <w:t>в</w:t>
      </w:r>
      <w:proofErr w:type="gramEnd"/>
      <w:r w:rsidRPr="004C337D">
        <w:rPr>
          <w:color w:val="000000" w:themeColor="text1"/>
        </w:rPr>
        <w:t xml:space="preserve"> ред. </w:t>
      </w:r>
      <w:hyperlink r:id="rId112">
        <w:r w:rsidRPr="004C337D">
          <w:rPr>
            <w:color w:val="000000" w:themeColor="text1"/>
          </w:rPr>
          <w:t>Приказа</w:t>
        </w:r>
      </w:hyperlink>
      <w:r w:rsidRPr="004C337D">
        <w:rPr>
          <w:color w:val="000000" w:themeColor="text1"/>
        </w:rPr>
        <w:t xml:space="preserve"> Минтруда России от 11.01.2023 N 7н)</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Лица, указанные в </w:t>
      </w:r>
      <w:hyperlink w:anchor="P273">
        <w:r w:rsidRPr="004C337D">
          <w:rPr>
            <w:color w:val="000000" w:themeColor="text1"/>
          </w:rPr>
          <w:t>подпунктах "д"</w:t>
        </w:r>
      </w:hyperlink>
      <w:r w:rsidRPr="004C337D">
        <w:rPr>
          <w:color w:val="000000" w:themeColor="text1"/>
        </w:rPr>
        <w:t xml:space="preserve"> и </w:t>
      </w:r>
      <w:hyperlink w:anchor="P275">
        <w:r w:rsidRPr="004C337D">
          <w:rPr>
            <w:color w:val="000000" w:themeColor="text1"/>
          </w:rPr>
          <w:t>"е" пункта 42</w:t>
        </w:r>
      </w:hyperlink>
      <w:r w:rsidRPr="004C337D">
        <w:rPr>
          <w:color w:val="000000" w:themeColor="text1"/>
        </w:rPr>
        <w:t xml:space="preserve"> настоящего Порядка, имеют право на ежемесячное пособие по уходу за ребенком при соблюдении условий, предусмотренных </w:t>
      </w:r>
      <w:hyperlink r:id="rId113">
        <w:r w:rsidRPr="004C337D">
          <w:rPr>
            <w:color w:val="000000" w:themeColor="text1"/>
          </w:rPr>
          <w:t>частями четвертой</w:t>
        </w:r>
      </w:hyperlink>
      <w:r w:rsidRPr="004C337D">
        <w:rPr>
          <w:color w:val="000000" w:themeColor="text1"/>
        </w:rPr>
        <w:t xml:space="preserve"> - </w:t>
      </w:r>
      <w:hyperlink r:id="rId114">
        <w:r w:rsidRPr="004C337D">
          <w:rPr>
            <w:color w:val="000000" w:themeColor="text1"/>
          </w:rPr>
          <w:t>восьмой статьи 9</w:t>
        </w:r>
      </w:hyperlink>
      <w:r w:rsidRPr="004C337D">
        <w:rPr>
          <w:color w:val="000000" w:themeColor="text1"/>
        </w:rPr>
        <w:t xml:space="preserve"> Федерального закона "О государственных пособиях гражданам, имеющим детей", а также в соответствии с порядком и условиями назначения и выплаты указанного пособия, установленными </w:t>
      </w:r>
      <w:hyperlink r:id="rId115">
        <w:r w:rsidRPr="004C337D">
          <w:rPr>
            <w:color w:val="000000" w:themeColor="text1"/>
          </w:rPr>
          <w:t>пунктом 24</w:t>
        </w:r>
      </w:hyperlink>
      <w:r w:rsidRPr="004C337D">
        <w:rPr>
          <w:color w:val="000000" w:themeColor="text1"/>
        </w:rPr>
        <w:t xml:space="preserve">, </w:t>
      </w:r>
      <w:hyperlink r:id="rId116">
        <w:r w:rsidRPr="004C337D">
          <w:rPr>
            <w:color w:val="000000" w:themeColor="text1"/>
          </w:rPr>
          <w:t>подпунктами "б"</w:t>
        </w:r>
      </w:hyperlink>
      <w:r w:rsidRPr="004C337D">
        <w:rPr>
          <w:color w:val="000000" w:themeColor="text1"/>
        </w:rPr>
        <w:t xml:space="preserve">, </w:t>
      </w:r>
      <w:hyperlink r:id="rId117">
        <w:r w:rsidRPr="004C337D">
          <w:rPr>
            <w:color w:val="000000" w:themeColor="text1"/>
          </w:rPr>
          <w:t>"з"</w:t>
        </w:r>
      </w:hyperlink>
      <w:r w:rsidRPr="004C337D">
        <w:rPr>
          <w:color w:val="000000" w:themeColor="text1"/>
        </w:rPr>
        <w:t xml:space="preserve"> - </w:t>
      </w:r>
      <w:hyperlink r:id="rId118">
        <w:r w:rsidRPr="004C337D">
          <w:rPr>
            <w:color w:val="000000" w:themeColor="text1"/>
          </w:rPr>
          <w:t>"л" пункта 31</w:t>
        </w:r>
      </w:hyperlink>
      <w:r w:rsidRPr="004C337D">
        <w:rPr>
          <w:color w:val="000000" w:themeColor="text1"/>
        </w:rPr>
        <w:t xml:space="preserve">, </w:t>
      </w:r>
      <w:hyperlink r:id="rId119">
        <w:r w:rsidRPr="004C337D">
          <w:rPr>
            <w:color w:val="000000" w:themeColor="text1"/>
          </w:rPr>
          <w:t>пунктами</w:t>
        </w:r>
        <w:proofErr w:type="gramEnd"/>
        <w:r w:rsidRPr="004C337D">
          <w:rPr>
            <w:color w:val="000000" w:themeColor="text1"/>
          </w:rPr>
          <w:t xml:space="preserve"> 32</w:t>
        </w:r>
      </w:hyperlink>
      <w:r w:rsidRPr="004C337D">
        <w:rPr>
          <w:color w:val="000000" w:themeColor="text1"/>
        </w:rPr>
        <w:t xml:space="preserve">, </w:t>
      </w:r>
      <w:hyperlink r:id="rId120">
        <w:r w:rsidRPr="004C337D">
          <w:rPr>
            <w:color w:val="000000" w:themeColor="text1"/>
          </w:rPr>
          <w:t>33</w:t>
        </w:r>
      </w:hyperlink>
      <w:r w:rsidRPr="004C337D">
        <w:rPr>
          <w:color w:val="000000" w:themeColor="text1"/>
        </w:rPr>
        <w:t xml:space="preserve">, </w:t>
      </w:r>
      <w:hyperlink r:id="rId121">
        <w:r w:rsidRPr="004C337D">
          <w:rPr>
            <w:color w:val="000000" w:themeColor="text1"/>
          </w:rPr>
          <w:t>47</w:t>
        </w:r>
      </w:hyperlink>
      <w:r w:rsidRPr="004C337D">
        <w:rPr>
          <w:color w:val="000000" w:themeColor="text1"/>
        </w:rPr>
        <w:t xml:space="preserve"> - </w:t>
      </w:r>
      <w:hyperlink r:id="rId122">
        <w:r w:rsidRPr="004C337D">
          <w:rPr>
            <w:color w:val="000000" w:themeColor="text1"/>
          </w:rPr>
          <w:t>55</w:t>
        </w:r>
      </w:hyperlink>
      <w:r w:rsidRPr="004C337D">
        <w:rPr>
          <w:color w:val="000000" w:themeColor="text1"/>
        </w:rPr>
        <w:t xml:space="preserve"> Правил назначения и выплаты ежемесячного пособия в связи с рождением и воспитанием ребенка в части, не определенной Федеральным законом "О государственных пособиях гражданам, имеющим детей", утвержденных постановлением Правительства Российской Федерации от 16 декабря 2022 г. N 2330 (Собрание законодательства Российской Федерации, 2022, N 52, ст. 9602).</w:t>
      </w:r>
    </w:p>
    <w:p w:rsidR="004C337D" w:rsidRPr="004C337D" w:rsidRDefault="004C337D">
      <w:pPr>
        <w:pStyle w:val="ConsPlusNormal"/>
        <w:jc w:val="both"/>
        <w:rPr>
          <w:color w:val="000000" w:themeColor="text1"/>
        </w:rPr>
      </w:pPr>
      <w:r w:rsidRPr="004C337D">
        <w:rPr>
          <w:color w:val="000000" w:themeColor="text1"/>
        </w:rPr>
        <w:t xml:space="preserve">(абзац введен </w:t>
      </w:r>
      <w:hyperlink r:id="rId123">
        <w:r w:rsidRPr="004C337D">
          <w:rPr>
            <w:color w:val="000000" w:themeColor="text1"/>
          </w:rPr>
          <w:t>Приказом</w:t>
        </w:r>
      </w:hyperlink>
      <w:r w:rsidRPr="004C337D">
        <w:rPr>
          <w:color w:val="000000" w:themeColor="text1"/>
        </w:rPr>
        <w:t xml:space="preserve"> Минтруда России от 11.01.2023 N 7н)</w:t>
      </w:r>
    </w:p>
    <w:p w:rsidR="004C337D" w:rsidRPr="004C337D" w:rsidRDefault="004C337D">
      <w:pPr>
        <w:pStyle w:val="ConsPlusNormal"/>
        <w:spacing w:before="220"/>
        <w:ind w:firstLine="540"/>
        <w:jc w:val="both"/>
        <w:rPr>
          <w:color w:val="000000" w:themeColor="text1"/>
        </w:rPr>
      </w:pPr>
      <w:r w:rsidRPr="004C337D">
        <w:rPr>
          <w:color w:val="000000" w:themeColor="text1"/>
        </w:rPr>
        <w:t>44. 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Лицам, указанным в </w:t>
      </w:r>
      <w:hyperlink w:anchor="P273">
        <w:r w:rsidRPr="004C337D">
          <w:rPr>
            <w:color w:val="000000" w:themeColor="text1"/>
          </w:rPr>
          <w:t>подпунктах "д"</w:t>
        </w:r>
      </w:hyperlink>
      <w:r w:rsidRPr="004C337D">
        <w:rPr>
          <w:color w:val="000000" w:themeColor="text1"/>
        </w:rPr>
        <w:t xml:space="preserve">, </w:t>
      </w:r>
      <w:hyperlink w:anchor="P275">
        <w:r w:rsidRPr="004C337D">
          <w:rPr>
            <w:color w:val="000000" w:themeColor="text1"/>
          </w:rPr>
          <w:t>"е"</w:t>
        </w:r>
      </w:hyperlink>
      <w:r w:rsidRPr="004C337D">
        <w:rPr>
          <w:color w:val="000000" w:themeColor="text1"/>
        </w:rPr>
        <w:t xml:space="preserve"> и </w:t>
      </w:r>
      <w:hyperlink w:anchor="P278">
        <w:r w:rsidRPr="004C337D">
          <w:rPr>
            <w:color w:val="000000" w:themeColor="text1"/>
          </w:rPr>
          <w:t>"з" пункта 42</w:t>
        </w:r>
      </w:hyperlink>
      <w:r w:rsidRPr="004C337D">
        <w:rPr>
          <w:color w:val="000000" w:themeColor="text1"/>
        </w:rPr>
        <w:t xml:space="preserve"> настоящего Порядка, имеющим право как на ежемесячное пособие по уходу за ребенком, так и на ежемесячное пособие в связи с рождением и воспитанием ребенка в соответствии с Федеральным </w:t>
      </w:r>
      <w:hyperlink r:id="rId124">
        <w:r w:rsidRPr="004C337D">
          <w:rPr>
            <w:color w:val="000000" w:themeColor="text1"/>
          </w:rPr>
          <w:t>законом</w:t>
        </w:r>
      </w:hyperlink>
      <w:r w:rsidRPr="004C337D">
        <w:rPr>
          <w:color w:val="000000" w:themeColor="text1"/>
        </w:rPr>
        <w:t xml:space="preserve"> "О государственных пособиях гражданам, имеющим детей", предоставляется право выбора получения пособия по одному из оснований.</w:t>
      </w:r>
      <w:proofErr w:type="gramEnd"/>
    </w:p>
    <w:p w:rsidR="004C337D" w:rsidRPr="004C337D" w:rsidRDefault="004C337D">
      <w:pPr>
        <w:pStyle w:val="ConsPlusNormal"/>
        <w:jc w:val="both"/>
        <w:rPr>
          <w:color w:val="000000" w:themeColor="text1"/>
        </w:rPr>
      </w:pPr>
      <w:r w:rsidRPr="004C337D">
        <w:rPr>
          <w:color w:val="000000" w:themeColor="text1"/>
        </w:rPr>
        <w:t xml:space="preserve">(абзац введен </w:t>
      </w:r>
      <w:hyperlink r:id="rId125">
        <w:r w:rsidRPr="004C337D">
          <w:rPr>
            <w:color w:val="000000" w:themeColor="text1"/>
          </w:rPr>
          <w:t>Приказом</w:t>
        </w:r>
      </w:hyperlink>
      <w:r w:rsidRPr="004C337D">
        <w:rPr>
          <w:color w:val="000000" w:themeColor="text1"/>
        </w:rPr>
        <w:t xml:space="preserve"> Минтруда России от 11.01.2023 N 7н)</w:t>
      </w:r>
    </w:p>
    <w:p w:rsidR="004C337D" w:rsidRPr="004C337D" w:rsidRDefault="004C337D">
      <w:pPr>
        <w:pStyle w:val="ConsPlusNormal"/>
        <w:spacing w:before="220"/>
        <w:ind w:firstLine="540"/>
        <w:jc w:val="both"/>
        <w:rPr>
          <w:color w:val="000000" w:themeColor="text1"/>
        </w:rPr>
      </w:pPr>
      <w:r w:rsidRPr="004C337D">
        <w:rPr>
          <w:color w:val="000000" w:themeColor="text1"/>
        </w:rPr>
        <w:t>45. В случае</w:t>
      </w:r>
      <w:proofErr w:type="gramStart"/>
      <w:r w:rsidRPr="004C337D">
        <w:rPr>
          <w:color w:val="000000" w:themeColor="text1"/>
        </w:rPr>
        <w:t>,</w:t>
      </w:r>
      <w:proofErr w:type="gramEnd"/>
      <w:r w:rsidRPr="004C337D">
        <w:rPr>
          <w:color w:val="000000" w:themeColor="text1"/>
        </w:rPr>
        <w:t xml:space="preserve">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лиц, указанных в </w:t>
      </w:r>
      <w:hyperlink w:anchor="P265">
        <w:r w:rsidRPr="004C337D">
          <w:rPr>
            <w:color w:val="000000" w:themeColor="text1"/>
          </w:rPr>
          <w:t>пункте 42</w:t>
        </w:r>
      </w:hyperlink>
      <w:r w:rsidRPr="004C337D">
        <w:rPr>
          <w:color w:val="000000" w:themeColor="text1"/>
        </w:rPr>
        <w:t xml:space="preserve"> настоящего Порядка.</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В случае, когда мать ребенка, получающая ежемесячное пособие по уходу за ребенком, не может осуществлять уход за ребенком в связи со своей болезнью, право на получение ежемесячного пособия по уходу за ребенком может реализовать другой член семьи, фактически осуществляющий уход за ребенком в этот период. В данном случае право на назначение и </w:t>
      </w:r>
      <w:r w:rsidRPr="004C337D">
        <w:rPr>
          <w:color w:val="000000" w:themeColor="text1"/>
        </w:rPr>
        <w:lastRenderedPageBreak/>
        <w:t>выплату пособия по уходу за ребенком может переходить от одного члена семьи к другому в зависимости от того, кто из них фактически осуществляет уход за ребенком.</w:t>
      </w:r>
    </w:p>
    <w:p w:rsidR="004C337D" w:rsidRPr="004C337D" w:rsidRDefault="004C337D">
      <w:pPr>
        <w:pStyle w:val="ConsPlusNormal"/>
        <w:spacing w:before="220"/>
        <w:ind w:firstLine="540"/>
        <w:jc w:val="both"/>
        <w:rPr>
          <w:color w:val="000000" w:themeColor="text1"/>
        </w:rPr>
      </w:pPr>
      <w:r w:rsidRPr="004C337D">
        <w:rPr>
          <w:color w:val="000000" w:themeColor="text1"/>
        </w:rPr>
        <w:t>Назначение и выплата ежемесячного пособия по уходу за ребенком отцу ребенка, дедушке, бабушке или другому родственнику, фактически осуществляющему уход за ребенком в период болезни матери, осуществляется по правилам, установленным настоящим Порядком.</w:t>
      </w:r>
    </w:p>
    <w:p w:rsidR="004C337D" w:rsidRPr="004C337D" w:rsidRDefault="004C337D">
      <w:pPr>
        <w:pStyle w:val="ConsPlusNormal"/>
        <w:spacing w:before="220"/>
        <w:ind w:firstLine="540"/>
        <w:jc w:val="both"/>
        <w:rPr>
          <w:color w:val="000000" w:themeColor="text1"/>
        </w:rPr>
      </w:pPr>
      <w:bookmarkStart w:id="22" w:name="P290"/>
      <w:bookmarkEnd w:id="22"/>
      <w:proofErr w:type="gramStart"/>
      <w:r w:rsidRPr="004C337D">
        <w:rPr>
          <w:color w:val="000000" w:themeColor="text1"/>
        </w:rPr>
        <w:t>Для прекращения выплаты ежемесячного пособия по уходу за ребенком на период, когда мать ребенка фактически не осуществляет уход за ребенком в связи со своей болезнью, по месту назначения ей ежемесячного пособия по уходу за ребенком должно быть представлено заявление матери о прекращении выплаты пособия, а в случае, если женщина находится в отпуске по уходу за ребенком, также заявление о том</w:t>
      </w:r>
      <w:proofErr w:type="gramEnd"/>
      <w:r w:rsidRPr="004C337D">
        <w:rPr>
          <w:color w:val="000000" w:themeColor="text1"/>
        </w:rPr>
        <w:t>, что она прерывает отпуск по уходу за ребенком.</w:t>
      </w:r>
    </w:p>
    <w:p w:rsidR="004C337D" w:rsidRPr="004C337D" w:rsidRDefault="004C337D">
      <w:pPr>
        <w:pStyle w:val="ConsPlusNormal"/>
        <w:spacing w:before="220"/>
        <w:ind w:firstLine="540"/>
        <w:jc w:val="both"/>
        <w:rPr>
          <w:color w:val="000000" w:themeColor="text1"/>
        </w:rPr>
      </w:pPr>
      <w:r w:rsidRPr="004C337D">
        <w:rPr>
          <w:color w:val="000000" w:themeColor="text1"/>
        </w:rPr>
        <w:t>Если по состоянию здоровья или по другим причинам мать ребенка не может представить указанное заявление лично, оно может быть принято от другого члена семьи при представлении им документа, удостоверяющего личность и родство.</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Для назначения и выплаты ежемесячного пособия по уходу за ребенком указанными лицами представляются документы, предусмотренные </w:t>
      </w:r>
      <w:hyperlink w:anchor="P339">
        <w:r w:rsidRPr="004C337D">
          <w:rPr>
            <w:color w:val="000000" w:themeColor="text1"/>
          </w:rPr>
          <w:t>пунктом 56</w:t>
        </w:r>
      </w:hyperlink>
      <w:r w:rsidRPr="004C337D">
        <w:rPr>
          <w:color w:val="000000" w:themeColor="text1"/>
        </w:rPr>
        <w:t xml:space="preserve"> настоящего Порядка, а также справка с места работы (учебы, службы) матери ребенка о том, что она не использует указанный отпуск и не получает пособие по уходу за ребенком, а в случае, если мать ребенка относится к категории лиц, не подлежащих обязательному социальному страхованию</w:t>
      </w:r>
      <w:proofErr w:type="gramEnd"/>
      <w:r w:rsidRPr="004C337D">
        <w:rPr>
          <w:color w:val="000000" w:themeColor="text1"/>
        </w:rPr>
        <w:t xml:space="preserve"> </w:t>
      </w:r>
      <w:proofErr w:type="gramStart"/>
      <w:r w:rsidRPr="004C337D">
        <w:rPr>
          <w:color w:val="000000" w:themeColor="text1"/>
        </w:rPr>
        <w:t>на случай временной нетрудоспособности и в связи с материнством, в том числе обучающихся по очной форме обучения в образовательных организациях, - сведения из территориальных органов Фонда пенсионного и социального страхования Российской Федерации по месту жительства матери о неполучении ежемесячного пособия по уходу за ребенком.</w:t>
      </w:r>
      <w:proofErr w:type="gramEnd"/>
      <w:r w:rsidRPr="004C337D">
        <w:rPr>
          <w:color w:val="000000" w:themeColor="text1"/>
        </w:rPr>
        <w:t xml:space="preserve"> В случае если на момент обращения за назначением и выплатой ежемесячного пособия по уходу за ребенком указанная справка отсутствует, до ее представления она может быть заменена копией заявления матери, указанного в </w:t>
      </w:r>
      <w:hyperlink w:anchor="P290">
        <w:r w:rsidRPr="004C337D">
          <w:rPr>
            <w:color w:val="000000" w:themeColor="text1"/>
          </w:rPr>
          <w:t>абзаце четвертом</w:t>
        </w:r>
      </w:hyperlink>
      <w:r w:rsidRPr="004C337D">
        <w:rPr>
          <w:color w:val="000000" w:themeColor="text1"/>
        </w:rPr>
        <w:t xml:space="preserve"> настоящего пункта, заверенной по месту его подачи (по месту работы, учебы, службы матери населения).</w:t>
      </w:r>
    </w:p>
    <w:p w:rsidR="004C337D" w:rsidRPr="004C337D" w:rsidRDefault="004C337D">
      <w:pPr>
        <w:pStyle w:val="ConsPlusNormal"/>
        <w:jc w:val="both"/>
        <w:rPr>
          <w:color w:val="000000" w:themeColor="text1"/>
        </w:rPr>
      </w:pPr>
      <w:r w:rsidRPr="004C337D">
        <w:rPr>
          <w:color w:val="000000" w:themeColor="text1"/>
        </w:rPr>
        <w:t xml:space="preserve">(в ред. Приказов Минтруда России от 20.12.2021 </w:t>
      </w:r>
      <w:hyperlink r:id="rId126">
        <w:r w:rsidRPr="004C337D">
          <w:rPr>
            <w:color w:val="000000" w:themeColor="text1"/>
          </w:rPr>
          <w:t>N 896н</w:t>
        </w:r>
      </w:hyperlink>
      <w:r w:rsidRPr="004C337D">
        <w:rPr>
          <w:color w:val="000000" w:themeColor="text1"/>
        </w:rPr>
        <w:t xml:space="preserve">, от 15.12.2022 </w:t>
      </w:r>
      <w:hyperlink r:id="rId127">
        <w:r w:rsidRPr="004C337D">
          <w:rPr>
            <w:color w:val="000000" w:themeColor="text1"/>
          </w:rPr>
          <w:t>N 782н</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r w:rsidRPr="004C337D">
        <w:rPr>
          <w:color w:val="000000" w:themeColor="text1"/>
        </w:rPr>
        <w:t>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w:t>
      </w:r>
    </w:p>
    <w:p w:rsidR="004C337D" w:rsidRPr="004C337D" w:rsidRDefault="004C337D">
      <w:pPr>
        <w:pStyle w:val="ConsPlusNormal"/>
        <w:spacing w:before="220"/>
        <w:ind w:firstLine="540"/>
        <w:jc w:val="both"/>
        <w:rPr>
          <w:color w:val="000000" w:themeColor="text1"/>
        </w:rPr>
      </w:pPr>
      <w:r w:rsidRPr="004C337D">
        <w:rPr>
          <w:color w:val="000000" w:themeColor="text1"/>
        </w:rPr>
        <w:t>Назначение и выплата ежемесячного пособия по уходу за ребенком достигшему возраста шестнадцати лет несовершеннолетнему родителю ребенка, не состоящему в браке, фактически осуществляющему уход за ребенком, осуществляется по правилам, установленным настоящим Порядком.</w:t>
      </w:r>
    </w:p>
    <w:p w:rsidR="004C337D" w:rsidRPr="004C337D" w:rsidRDefault="004C337D">
      <w:pPr>
        <w:pStyle w:val="ConsPlusNormal"/>
        <w:spacing w:before="220"/>
        <w:ind w:firstLine="540"/>
        <w:jc w:val="both"/>
        <w:rPr>
          <w:color w:val="000000" w:themeColor="text1"/>
        </w:rPr>
      </w:pPr>
      <w:r w:rsidRPr="004C337D">
        <w:rPr>
          <w:color w:val="000000" w:themeColor="text1"/>
        </w:rPr>
        <w:t>До достижения несовершеннолетним родителем ребенка, не состоящим в браке,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w:t>
      </w:r>
    </w:p>
    <w:p w:rsidR="004C337D" w:rsidRPr="004C337D" w:rsidRDefault="004C337D">
      <w:pPr>
        <w:pStyle w:val="ConsPlusNormal"/>
        <w:spacing w:before="220"/>
        <w:ind w:firstLine="540"/>
        <w:jc w:val="both"/>
        <w:rPr>
          <w:color w:val="000000" w:themeColor="text1"/>
        </w:rPr>
      </w:pPr>
      <w:r w:rsidRPr="004C337D">
        <w:rPr>
          <w:color w:val="000000" w:themeColor="text1"/>
        </w:rPr>
        <w:t>В случае, когда уход за ребенком, которому назначен опекун, осуществляется опекуном, ежемесячное пособие по уходу за ребенком назначается опекуну по правилам, установленным настоящим Порядком.</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В случае, когда уход за ребенком, которому назначен опекун, осуществляется несовершеннолетним родителем ребенка, не состоящим в браке и не достигшим возраста шестнадцати лет, пособие по уходу за ребенком назначается опекуну, осуществляющему его воспитание совместно с несовершеннолетним родителем ребенка, независимо от того, что данный опекун находится в отпуске по уходу за ребенком.</w:t>
      </w:r>
      <w:proofErr w:type="gramEnd"/>
    </w:p>
    <w:p w:rsidR="004C337D" w:rsidRPr="004C337D" w:rsidRDefault="004C337D">
      <w:pPr>
        <w:pStyle w:val="ConsPlusNormal"/>
        <w:spacing w:before="220"/>
        <w:ind w:firstLine="540"/>
        <w:jc w:val="both"/>
        <w:rPr>
          <w:color w:val="000000" w:themeColor="text1"/>
        </w:rPr>
      </w:pPr>
      <w:r w:rsidRPr="004C337D">
        <w:rPr>
          <w:color w:val="000000" w:themeColor="text1"/>
        </w:rPr>
        <w:lastRenderedPageBreak/>
        <w:t>В случае</w:t>
      </w:r>
      <w:proofErr w:type="gramStart"/>
      <w:r w:rsidRPr="004C337D">
        <w:rPr>
          <w:color w:val="000000" w:themeColor="text1"/>
        </w:rPr>
        <w:t>,</w:t>
      </w:r>
      <w:proofErr w:type="gramEnd"/>
      <w:r w:rsidRPr="004C337D">
        <w:rPr>
          <w:color w:val="000000" w:themeColor="text1"/>
        </w:rPr>
        <w:t xml:space="preserve"> если назначение ребенку опекуна не представляется возможным, ежемесячное пособие по уходу за ребенком назначается одному из дееспособных родственников несовершеннолетнего родителя ребенка, не достигшего возраста шестнадцати лет и не состоящего в браке, проживающему совместно с ребенком и его несовершеннолетним родителем.</w:t>
      </w:r>
    </w:p>
    <w:p w:rsidR="004C337D" w:rsidRPr="004C337D" w:rsidRDefault="004C337D">
      <w:pPr>
        <w:pStyle w:val="ConsPlusNormal"/>
        <w:spacing w:before="220"/>
        <w:ind w:firstLine="540"/>
        <w:jc w:val="both"/>
        <w:rPr>
          <w:color w:val="000000" w:themeColor="text1"/>
        </w:rPr>
      </w:pPr>
      <w:bookmarkStart w:id="23" w:name="P300"/>
      <w:bookmarkEnd w:id="23"/>
      <w:r w:rsidRPr="004C337D">
        <w:rPr>
          <w:color w:val="000000" w:themeColor="text1"/>
        </w:rPr>
        <w:t xml:space="preserve">46. </w:t>
      </w:r>
      <w:proofErr w:type="gramStart"/>
      <w:r w:rsidRPr="004C337D">
        <w:rPr>
          <w:color w:val="000000" w:themeColor="text1"/>
        </w:rPr>
        <w:t>Право на ежемесячное пособие по уходу за ребенком сохраняется в случае, если лицо, находящееся в отпуске по уходу за ребенком, выходит на работу (службу) (в том числе на условиях неполного рабочего времени, работы на дому или дистанционной работы в соответствии с законодательством Российской Федерации) из отпуска по уходу за ребенком ранее достижения ребенком возраста полутора лет или в период этого</w:t>
      </w:r>
      <w:proofErr w:type="gramEnd"/>
      <w:r w:rsidRPr="004C337D">
        <w:rPr>
          <w:color w:val="000000" w:themeColor="text1"/>
        </w:rPr>
        <w:t xml:space="preserve"> отпуска работает у другого работодателя (в том числе на указанных условиях), а также в случае продолжения обучения.</w:t>
      </w:r>
    </w:p>
    <w:p w:rsidR="004C337D" w:rsidRPr="004C337D" w:rsidRDefault="004C337D">
      <w:pPr>
        <w:pStyle w:val="ConsPlusNormal"/>
        <w:jc w:val="both"/>
        <w:rPr>
          <w:color w:val="000000" w:themeColor="text1"/>
        </w:rPr>
      </w:pPr>
      <w:r w:rsidRPr="004C337D">
        <w:rPr>
          <w:color w:val="000000" w:themeColor="text1"/>
        </w:rPr>
        <w:t xml:space="preserve">(п. 46 в ред. </w:t>
      </w:r>
      <w:hyperlink r:id="rId128">
        <w:r w:rsidRPr="004C337D">
          <w:rPr>
            <w:color w:val="000000" w:themeColor="text1"/>
          </w:rPr>
          <w:t>Приказа</w:t>
        </w:r>
      </w:hyperlink>
      <w:r w:rsidRPr="004C337D">
        <w:rPr>
          <w:color w:val="000000" w:themeColor="text1"/>
        </w:rPr>
        <w:t xml:space="preserve"> Минтруда России от 04.03.2024 N 89н)</w:t>
      </w:r>
    </w:p>
    <w:p w:rsidR="004C337D" w:rsidRPr="004C337D" w:rsidRDefault="004C337D">
      <w:pPr>
        <w:pStyle w:val="ConsPlusNormal"/>
        <w:spacing w:before="220"/>
        <w:ind w:firstLine="540"/>
        <w:jc w:val="both"/>
        <w:rPr>
          <w:color w:val="000000" w:themeColor="text1"/>
        </w:rPr>
      </w:pPr>
      <w:r w:rsidRPr="004C337D">
        <w:rPr>
          <w:color w:val="000000" w:themeColor="text1"/>
        </w:rPr>
        <w:t>47. 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видов выплачиваемых в периоды соответствующих отпусков пособий.</w:t>
      </w:r>
    </w:p>
    <w:p w:rsidR="004C337D" w:rsidRPr="004C337D" w:rsidRDefault="004C337D">
      <w:pPr>
        <w:pStyle w:val="ConsPlusNormal"/>
        <w:spacing w:before="220"/>
        <w:ind w:firstLine="540"/>
        <w:jc w:val="both"/>
        <w:rPr>
          <w:color w:val="000000" w:themeColor="text1"/>
        </w:rPr>
      </w:pPr>
      <w:r w:rsidRPr="004C337D">
        <w:rPr>
          <w:color w:val="000000" w:themeColor="text1"/>
        </w:rPr>
        <w:t>48. Ежемесячное пособие по уходу за ребенком назначается и выплачивается:</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а) лицам, указанным в </w:t>
      </w:r>
      <w:hyperlink w:anchor="P266">
        <w:r w:rsidRPr="004C337D">
          <w:rPr>
            <w:color w:val="000000" w:themeColor="text1"/>
          </w:rPr>
          <w:t>подпунктах "а"</w:t>
        </w:r>
      </w:hyperlink>
      <w:r w:rsidRPr="004C337D">
        <w:rPr>
          <w:color w:val="000000" w:themeColor="text1"/>
        </w:rPr>
        <w:t xml:space="preserve"> и </w:t>
      </w:r>
      <w:hyperlink w:anchor="P268">
        <w:r w:rsidRPr="004C337D">
          <w:rPr>
            <w:color w:val="000000" w:themeColor="text1"/>
          </w:rPr>
          <w:t>"б" пункта 42</w:t>
        </w:r>
      </w:hyperlink>
      <w:r w:rsidRPr="004C337D">
        <w:rPr>
          <w:color w:val="000000" w:themeColor="text1"/>
        </w:rPr>
        <w:t xml:space="preserve"> настоящего Порядка, - по месту работы, службы;</w:t>
      </w:r>
      <w:proofErr w:type="gramEnd"/>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б) лицам, указанным в </w:t>
      </w:r>
      <w:hyperlink w:anchor="P270">
        <w:r w:rsidRPr="004C337D">
          <w:rPr>
            <w:color w:val="000000" w:themeColor="text1"/>
          </w:rPr>
          <w:t>подпунктах "в"</w:t>
        </w:r>
      </w:hyperlink>
      <w:r w:rsidRPr="004C337D">
        <w:rPr>
          <w:color w:val="000000" w:themeColor="text1"/>
        </w:rPr>
        <w:t xml:space="preserve"> и </w:t>
      </w:r>
      <w:hyperlink w:anchor="P272">
        <w:r w:rsidRPr="004C337D">
          <w:rPr>
            <w:color w:val="000000" w:themeColor="text1"/>
          </w:rPr>
          <w:t>"г" пункта 42</w:t>
        </w:r>
      </w:hyperlink>
      <w:r w:rsidRPr="004C337D">
        <w:rPr>
          <w:color w:val="000000" w:themeColor="text1"/>
        </w:rPr>
        <w:t xml:space="preserve"> настоящего Порядка, - в территориальных органах Фонда пенсионного и социального страхования Российской Федерации по месту жительства (месту пребывания, месту фактического проживания), по месту службы;</w:t>
      </w:r>
    </w:p>
    <w:p w:rsidR="004C337D" w:rsidRPr="004C337D" w:rsidRDefault="004C337D">
      <w:pPr>
        <w:pStyle w:val="ConsPlusNormal"/>
        <w:jc w:val="both"/>
        <w:rPr>
          <w:color w:val="000000" w:themeColor="text1"/>
        </w:rPr>
      </w:pPr>
      <w:r w:rsidRPr="004C337D">
        <w:rPr>
          <w:color w:val="000000" w:themeColor="text1"/>
        </w:rPr>
        <w:t xml:space="preserve">(в ред. Приказов Минтруда России от 20.12.2021 </w:t>
      </w:r>
      <w:hyperlink r:id="rId129">
        <w:r w:rsidRPr="004C337D">
          <w:rPr>
            <w:color w:val="000000" w:themeColor="text1"/>
          </w:rPr>
          <w:t>N 896н</w:t>
        </w:r>
      </w:hyperlink>
      <w:r w:rsidRPr="004C337D">
        <w:rPr>
          <w:color w:val="000000" w:themeColor="text1"/>
        </w:rPr>
        <w:t xml:space="preserve">, от 15.12.2022 </w:t>
      </w:r>
      <w:hyperlink r:id="rId130">
        <w:r w:rsidRPr="004C337D">
          <w:rPr>
            <w:color w:val="000000" w:themeColor="text1"/>
          </w:rPr>
          <w:t>N 782н</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в) лицам, указанным в </w:t>
      </w:r>
      <w:hyperlink w:anchor="P273">
        <w:r w:rsidRPr="004C337D">
          <w:rPr>
            <w:color w:val="000000" w:themeColor="text1"/>
          </w:rPr>
          <w:t>подпунктах "д"</w:t>
        </w:r>
      </w:hyperlink>
      <w:r w:rsidRPr="004C337D">
        <w:rPr>
          <w:color w:val="000000" w:themeColor="text1"/>
        </w:rPr>
        <w:t xml:space="preserve"> - </w:t>
      </w:r>
      <w:hyperlink w:anchor="P278">
        <w:r w:rsidRPr="004C337D">
          <w:rPr>
            <w:color w:val="000000" w:themeColor="text1"/>
          </w:rPr>
          <w:t>"з" пункта 42</w:t>
        </w:r>
      </w:hyperlink>
      <w:r w:rsidRPr="004C337D">
        <w:rPr>
          <w:color w:val="000000" w:themeColor="text1"/>
        </w:rPr>
        <w:t xml:space="preserve"> настоящего Порядка, - в территориальных органах Фонда пенсионного и социального страхования Российской Федерации по месту жительства (месту пребывания, месту фактического проживания), по месту службы мужа.</w:t>
      </w:r>
    </w:p>
    <w:p w:rsidR="004C337D" w:rsidRPr="004C337D" w:rsidRDefault="004C337D">
      <w:pPr>
        <w:pStyle w:val="ConsPlusNormal"/>
        <w:jc w:val="both"/>
        <w:rPr>
          <w:color w:val="000000" w:themeColor="text1"/>
        </w:rPr>
      </w:pPr>
      <w:r w:rsidRPr="004C337D">
        <w:rPr>
          <w:color w:val="000000" w:themeColor="text1"/>
        </w:rPr>
        <w:t xml:space="preserve">(в ред. Приказов Минтруда России от 20.12.2021 </w:t>
      </w:r>
      <w:hyperlink r:id="rId131">
        <w:r w:rsidRPr="004C337D">
          <w:rPr>
            <w:color w:val="000000" w:themeColor="text1"/>
          </w:rPr>
          <w:t>N 896н</w:t>
        </w:r>
      </w:hyperlink>
      <w:r w:rsidRPr="004C337D">
        <w:rPr>
          <w:color w:val="000000" w:themeColor="text1"/>
        </w:rPr>
        <w:t xml:space="preserve">, от 15.12.2022 </w:t>
      </w:r>
      <w:hyperlink r:id="rId132">
        <w:r w:rsidRPr="004C337D">
          <w:rPr>
            <w:color w:val="000000" w:themeColor="text1"/>
          </w:rPr>
          <w:t>N 782н</w:t>
        </w:r>
      </w:hyperlink>
      <w:r w:rsidRPr="004C337D">
        <w:rPr>
          <w:color w:val="000000" w:themeColor="text1"/>
        </w:rPr>
        <w:t xml:space="preserve">, от 11.01.2023 </w:t>
      </w:r>
      <w:hyperlink r:id="rId133">
        <w:r w:rsidRPr="004C337D">
          <w:rPr>
            <w:color w:val="000000" w:themeColor="text1"/>
          </w:rPr>
          <w:t>N 7н</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r w:rsidRPr="004C337D">
        <w:rPr>
          <w:color w:val="000000" w:themeColor="text1"/>
        </w:rPr>
        <w:t>49. Выплата ежемесячного пособия по уходу за ребенком осуществляется:</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а) лицам, указанным в </w:t>
      </w:r>
      <w:hyperlink w:anchor="P266">
        <w:r w:rsidRPr="004C337D">
          <w:rPr>
            <w:color w:val="000000" w:themeColor="text1"/>
          </w:rPr>
          <w:t>подпунктах "а"</w:t>
        </w:r>
      </w:hyperlink>
      <w:r w:rsidRPr="004C337D">
        <w:rPr>
          <w:color w:val="000000" w:themeColor="text1"/>
        </w:rPr>
        <w:t xml:space="preserve"> - </w:t>
      </w:r>
      <w:hyperlink w:anchor="P270">
        <w:r w:rsidRPr="004C337D">
          <w:rPr>
            <w:color w:val="000000" w:themeColor="text1"/>
          </w:rPr>
          <w:t>"в" пункта 42</w:t>
        </w:r>
      </w:hyperlink>
      <w:r w:rsidRPr="004C337D">
        <w:rPr>
          <w:color w:val="000000" w:themeColor="text1"/>
        </w:rPr>
        <w:t xml:space="preserve"> настоящего Порядка (за исключением матерей, уволенных в период отпуска по беременности и родам), - со дня предоставления отпуска по уходу за ребенком по день исполнения ребенку полутора лет;</w:t>
      </w:r>
      <w:proofErr w:type="gramEnd"/>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б) матерям, уволенным в период отпуска по беременности и родам, указанным в </w:t>
      </w:r>
      <w:hyperlink w:anchor="P270">
        <w:r w:rsidRPr="004C337D">
          <w:rPr>
            <w:color w:val="000000" w:themeColor="text1"/>
          </w:rPr>
          <w:t>подпункте "в" пункта 42</w:t>
        </w:r>
      </w:hyperlink>
      <w:r w:rsidRPr="004C337D">
        <w:rPr>
          <w:color w:val="000000" w:themeColor="text1"/>
        </w:rPr>
        <w:t xml:space="preserve"> настоящего Порядка:</w:t>
      </w:r>
    </w:p>
    <w:p w:rsidR="004C337D" w:rsidRPr="004C337D" w:rsidRDefault="004C337D">
      <w:pPr>
        <w:pStyle w:val="ConsPlusNormal"/>
        <w:spacing w:before="220"/>
        <w:ind w:firstLine="540"/>
        <w:jc w:val="both"/>
        <w:rPr>
          <w:color w:val="000000" w:themeColor="text1"/>
        </w:rPr>
      </w:pPr>
      <w:r w:rsidRPr="004C337D">
        <w:rPr>
          <w:color w:val="000000" w:themeColor="text1"/>
        </w:rPr>
        <w:t>со дня рождения ребенка по день исполнения ребенку полутора лет - в случае выбора ежемесячного пособия по уходу за ребенком;</w:t>
      </w:r>
    </w:p>
    <w:p w:rsidR="004C337D" w:rsidRPr="004C337D" w:rsidRDefault="004C337D">
      <w:pPr>
        <w:pStyle w:val="ConsPlusNormal"/>
        <w:spacing w:before="220"/>
        <w:ind w:firstLine="540"/>
        <w:jc w:val="both"/>
        <w:rPr>
          <w:color w:val="000000" w:themeColor="text1"/>
        </w:rPr>
      </w:pPr>
      <w:r w:rsidRPr="004C337D">
        <w:rPr>
          <w:color w:val="000000" w:themeColor="text1"/>
        </w:rPr>
        <w:t>со дня, следующего за днем окончания отпуска по беременности и родам, по день исполнения ребенку полутора лет - в случае выбора пособия по беременности и родам;</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в) лицам, указанным в </w:t>
      </w:r>
      <w:hyperlink w:anchor="P273">
        <w:r w:rsidRPr="004C337D">
          <w:rPr>
            <w:color w:val="000000" w:themeColor="text1"/>
          </w:rPr>
          <w:t>подпункте "д" пункта 42</w:t>
        </w:r>
      </w:hyperlink>
      <w:r w:rsidRPr="004C337D">
        <w:rPr>
          <w:color w:val="000000" w:themeColor="text1"/>
        </w:rPr>
        <w:t xml:space="preserve"> настоящего Порядка, матерям, уволенным в период беременности, указанным в </w:t>
      </w:r>
      <w:hyperlink w:anchor="P272">
        <w:r w:rsidRPr="004C337D">
          <w:rPr>
            <w:color w:val="000000" w:themeColor="text1"/>
          </w:rPr>
          <w:t>подпункте "г" пункта 42</w:t>
        </w:r>
      </w:hyperlink>
      <w:r w:rsidRPr="004C337D">
        <w:rPr>
          <w:color w:val="000000" w:themeColor="text1"/>
        </w:rPr>
        <w:t xml:space="preserve"> настоящего Порядка, а также лицам, указанным в </w:t>
      </w:r>
      <w:hyperlink w:anchor="P276">
        <w:r w:rsidRPr="004C337D">
          <w:rPr>
            <w:color w:val="000000" w:themeColor="text1"/>
          </w:rPr>
          <w:t>пункте "ж" пункта 42</w:t>
        </w:r>
      </w:hyperlink>
      <w:r w:rsidRPr="004C337D">
        <w:rPr>
          <w:color w:val="000000" w:themeColor="text1"/>
        </w:rPr>
        <w:t xml:space="preserve"> настоящего Порядка, - со дня рождения ребенка по день исполнения ребенку полутора лет;</w:t>
      </w:r>
    </w:p>
    <w:p w:rsidR="004C337D" w:rsidRPr="004C337D" w:rsidRDefault="004C337D">
      <w:pPr>
        <w:pStyle w:val="ConsPlusNormal"/>
        <w:jc w:val="both"/>
        <w:rPr>
          <w:color w:val="000000" w:themeColor="text1"/>
        </w:rPr>
      </w:pPr>
      <w:r w:rsidRPr="004C337D">
        <w:rPr>
          <w:color w:val="000000" w:themeColor="text1"/>
        </w:rPr>
        <w:t xml:space="preserve">(в ред. </w:t>
      </w:r>
      <w:hyperlink r:id="rId134">
        <w:r w:rsidRPr="004C337D">
          <w:rPr>
            <w:color w:val="000000" w:themeColor="text1"/>
          </w:rPr>
          <w:t>Приказа</w:t>
        </w:r>
      </w:hyperlink>
      <w:r w:rsidRPr="004C337D">
        <w:rPr>
          <w:color w:val="000000" w:themeColor="text1"/>
        </w:rPr>
        <w:t xml:space="preserve"> Минтруда России от 11.01.2023 N 7н)</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г) лицам из числа обучающихся по очной форме обучения в образовательных организациях, указанным в </w:t>
      </w:r>
      <w:hyperlink w:anchor="P278">
        <w:r w:rsidRPr="004C337D">
          <w:rPr>
            <w:color w:val="000000" w:themeColor="text1"/>
          </w:rPr>
          <w:t>подпункте "з" пункта 42</w:t>
        </w:r>
      </w:hyperlink>
      <w:r w:rsidRPr="004C337D">
        <w:rPr>
          <w:color w:val="000000" w:themeColor="text1"/>
        </w:rPr>
        <w:t xml:space="preserve"> настоящего Порядка:</w:t>
      </w:r>
      <w:proofErr w:type="gramEnd"/>
    </w:p>
    <w:p w:rsidR="004C337D" w:rsidRPr="004C337D" w:rsidRDefault="004C337D">
      <w:pPr>
        <w:pStyle w:val="ConsPlusNormal"/>
        <w:jc w:val="both"/>
        <w:rPr>
          <w:color w:val="000000" w:themeColor="text1"/>
        </w:rPr>
      </w:pPr>
      <w:r w:rsidRPr="004C337D">
        <w:rPr>
          <w:color w:val="000000" w:themeColor="text1"/>
        </w:rPr>
        <w:lastRenderedPageBreak/>
        <w:t xml:space="preserve">(в ред. </w:t>
      </w:r>
      <w:hyperlink r:id="rId135">
        <w:r w:rsidRPr="004C337D">
          <w:rPr>
            <w:color w:val="000000" w:themeColor="text1"/>
          </w:rPr>
          <w:t>Приказа</w:t>
        </w:r>
      </w:hyperlink>
      <w:r w:rsidRPr="004C337D">
        <w:rPr>
          <w:color w:val="000000" w:themeColor="text1"/>
        </w:rPr>
        <w:t xml:space="preserve"> Минтруда России от 11.01.2023 N 7н)</w:t>
      </w:r>
    </w:p>
    <w:p w:rsidR="004C337D" w:rsidRPr="004C337D" w:rsidRDefault="004C337D">
      <w:pPr>
        <w:pStyle w:val="ConsPlusNormal"/>
        <w:spacing w:before="220"/>
        <w:ind w:firstLine="540"/>
        <w:jc w:val="both"/>
        <w:rPr>
          <w:color w:val="000000" w:themeColor="text1"/>
        </w:rPr>
      </w:pPr>
      <w:r w:rsidRPr="004C337D">
        <w:rPr>
          <w:color w:val="000000" w:themeColor="text1"/>
        </w:rPr>
        <w:t>со дня рождения ребенка по день исполнения ребенку полутора лет - в случае неиспользования матерью ребенка отпуска по беременности и родам;</w:t>
      </w:r>
    </w:p>
    <w:p w:rsidR="004C337D" w:rsidRPr="004C337D" w:rsidRDefault="004C337D">
      <w:pPr>
        <w:pStyle w:val="ConsPlusNormal"/>
        <w:spacing w:before="220"/>
        <w:ind w:firstLine="540"/>
        <w:jc w:val="both"/>
        <w:rPr>
          <w:color w:val="000000" w:themeColor="text1"/>
        </w:rPr>
      </w:pPr>
      <w:r w:rsidRPr="004C337D">
        <w:rPr>
          <w:color w:val="000000" w:themeColor="text1"/>
        </w:rPr>
        <w:t>со дня, следующего за днем окончания отпуска по беременности и родам, по день исполнения ребенку полутора лет - в случае использования матерью ребенка отпуска по беременности и родам;</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д) лицам, указанным в </w:t>
      </w:r>
      <w:hyperlink w:anchor="P275">
        <w:r w:rsidRPr="004C337D">
          <w:rPr>
            <w:color w:val="000000" w:themeColor="text1"/>
          </w:rPr>
          <w:t>подпункте "е" пункта 42</w:t>
        </w:r>
      </w:hyperlink>
      <w:r w:rsidRPr="004C337D">
        <w:rPr>
          <w:color w:val="000000" w:themeColor="text1"/>
        </w:rPr>
        <w:t xml:space="preserve"> настоящего Порядка, -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по день исполнения ребенку полутора лет.</w:t>
      </w:r>
    </w:p>
    <w:p w:rsidR="004C337D" w:rsidRPr="004C337D" w:rsidRDefault="004C337D">
      <w:pPr>
        <w:pStyle w:val="ConsPlusNormal"/>
        <w:spacing w:before="220"/>
        <w:ind w:firstLine="540"/>
        <w:jc w:val="both"/>
        <w:rPr>
          <w:color w:val="000000" w:themeColor="text1"/>
        </w:rPr>
      </w:pPr>
      <w:r w:rsidRPr="004C337D">
        <w:rPr>
          <w:color w:val="000000" w:themeColor="text1"/>
        </w:rPr>
        <w:t>В случае</w:t>
      </w:r>
      <w:proofErr w:type="gramStart"/>
      <w:r w:rsidRPr="004C337D">
        <w:rPr>
          <w:color w:val="000000" w:themeColor="text1"/>
        </w:rPr>
        <w:t>,</w:t>
      </w:r>
      <w:proofErr w:type="gramEnd"/>
      <w:r w:rsidRPr="004C337D">
        <w:rPr>
          <w:color w:val="000000" w:themeColor="text1"/>
        </w:rPr>
        <w:t xml:space="preserve"> если на момент обращения за ежемесячным пособием по уходу за ребенком ребенок, за которым осуществлялся уход, умер, ежемесячное пособие по уходу за ребенком назначается в соответствии с правилами, установленными настоящим пунктом, и выплачивается по день наступления смерти ребенка.</w:t>
      </w:r>
    </w:p>
    <w:p w:rsidR="004C337D" w:rsidRPr="004C337D" w:rsidRDefault="004C337D">
      <w:pPr>
        <w:pStyle w:val="ConsPlusNormal"/>
        <w:spacing w:before="220"/>
        <w:ind w:firstLine="540"/>
        <w:jc w:val="both"/>
        <w:rPr>
          <w:color w:val="000000" w:themeColor="text1"/>
        </w:rPr>
      </w:pPr>
      <w:r w:rsidRPr="004C337D">
        <w:rPr>
          <w:color w:val="000000" w:themeColor="text1"/>
        </w:rPr>
        <w:t>В случае наступления обстоятельств, влекущих изменение размера ежемесячного пособия по уходу за ребенком, выплата пособия в установленном на день его назначения размере прекращается с месяца, следующего за месяцем, в котором имели место указанные обстоятельства. Пособие в данном случае подлежит перерасчету со дня, с которого получатель пособия имел право на его выплату в новом размере.</w:t>
      </w:r>
    </w:p>
    <w:p w:rsidR="004C337D" w:rsidRPr="004C337D" w:rsidRDefault="004C337D">
      <w:pPr>
        <w:pStyle w:val="ConsPlusNormal"/>
        <w:spacing w:before="220"/>
        <w:ind w:firstLine="540"/>
        <w:jc w:val="both"/>
        <w:rPr>
          <w:color w:val="000000" w:themeColor="text1"/>
        </w:rPr>
      </w:pPr>
      <w:r w:rsidRPr="004C337D">
        <w:rPr>
          <w:color w:val="000000" w:themeColor="text1"/>
        </w:rPr>
        <w:t>В случае наступления обстоятельств, влекущих досрочное прекращение выплаты ежемесячного пособия по уходу за ребенком, выплата пособия прекращается с месяца, следующего за месяцем, в котором имели место указанные обстоятельства.</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50. </w:t>
      </w:r>
      <w:proofErr w:type="gramStart"/>
      <w:r w:rsidRPr="004C337D">
        <w:rPr>
          <w:color w:val="000000" w:themeColor="text1"/>
        </w:rPr>
        <w:t>При уходе за ребенком в течение неполного календарного месяца ежемесячное пособие по уходу за ребенком</w:t>
      </w:r>
      <w:proofErr w:type="gramEnd"/>
      <w:r w:rsidRPr="004C337D">
        <w:rPr>
          <w:color w:val="000000" w:themeColor="text1"/>
        </w:rPr>
        <w:t xml:space="preserve"> выплачивается пропорционально количеству календарных дней (включая нерабочие праздничные дни) в месяце, приходящихся на период осуществления ухода.</w:t>
      </w:r>
    </w:p>
    <w:p w:rsidR="004C337D" w:rsidRPr="004C337D" w:rsidRDefault="004C337D">
      <w:pPr>
        <w:pStyle w:val="ConsPlusNormal"/>
        <w:spacing w:before="220"/>
        <w:ind w:firstLine="540"/>
        <w:jc w:val="both"/>
        <w:rPr>
          <w:color w:val="000000" w:themeColor="text1"/>
        </w:rPr>
      </w:pPr>
      <w:bookmarkStart w:id="24" w:name="P325"/>
      <w:bookmarkEnd w:id="24"/>
      <w:r w:rsidRPr="004C337D">
        <w:rPr>
          <w:color w:val="000000" w:themeColor="text1"/>
        </w:rPr>
        <w:t xml:space="preserve">51. Ежемесячное пособие по уходу за ребенком выплачивается в размерах, установленных в соответствии со </w:t>
      </w:r>
      <w:hyperlink r:id="rId136">
        <w:r w:rsidRPr="004C337D">
          <w:rPr>
            <w:color w:val="000000" w:themeColor="text1"/>
          </w:rPr>
          <w:t>статьей 15</w:t>
        </w:r>
      </w:hyperlink>
      <w:r w:rsidRPr="004C337D">
        <w:rPr>
          <w:color w:val="000000" w:themeColor="text1"/>
        </w:rPr>
        <w:t xml:space="preserve"> Федерального закона "О государственных пособиях гражданам, имеющим детей".</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52. В случае ухода за двумя и более детьми до достижения ими возраста полутора лет размер ежемесячного пособия по уходу за ребенком, исчисленный в соответствии с </w:t>
      </w:r>
      <w:hyperlink w:anchor="P325">
        <w:r w:rsidRPr="004C337D">
          <w:rPr>
            <w:color w:val="000000" w:themeColor="text1"/>
          </w:rPr>
          <w:t>пунктом 51</w:t>
        </w:r>
      </w:hyperlink>
      <w:r w:rsidRPr="004C337D">
        <w:rPr>
          <w:color w:val="000000" w:themeColor="text1"/>
        </w:rPr>
        <w:t xml:space="preserve"> настоящего Порядка, суммируется. При этом суммированный размер пособия, исчисленный исходя из среднего заработка (дохода, денежного довольствия), не может превышать:</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для лиц, указанных в </w:t>
      </w:r>
      <w:hyperlink w:anchor="P266">
        <w:r w:rsidRPr="004C337D">
          <w:rPr>
            <w:color w:val="000000" w:themeColor="text1"/>
          </w:rPr>
          <w:t>подпункте "а" пункта 42</w:t>
        </w:r>
      </w:hyperlink>
      <w:r w:rsidRPr="004C337D">
        <w:rPr>
          <w:color w:val="000000" w:themeColor="text1"/>
        </w:rPr>
        <w:t xml:space="preserve"> настоящего Порядка, 100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для лиц, указанных в </w:t>
      </w:r>
      <w:hyperlink w:anchor="P268">
        <w:r w:rsidRPr="004C337D">
          <w:rPr>
            <w:color w:val="000000" w:themeColor="text1"/>
          </w:rPr>
          <w:t>подпункте "б" пункта 42</w:t>
        </w:r>
      </w:hyperlink>
      <w:r w:rsidRPr="004C337D">
        <w:rPr>
          <w:color w:val="000000" w:themeColor="text1"/>
        </w:rPr>
        <w:t xml:space="preserve"> настоящего Порядка, 100 процентов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для лиц, указанных в </w:t>
      </w:r>
      <w:hyperlink w:anchor="P270">
        <w:r w:rsidRPr="004C337D">
          <w:rPr>
            <w:color w:val="000000" w:themeColor="text1"/>
          </w:rPr>
          <w:t>подпункте "в" пункта 42</w:t>
        </w:r>
      </w:hyperlink>
      <w:r w:rsidRPr="004C337D">
        <w:rPr>
          <w:color w:val="000000" w:themeColor="text1"/>
        </w:rPr>
        <w:t xml:space="preserve"> настоящего Порядка, 100 процентов заработка (дохода) по месту работы за последние 12 календарных месяцев, предшествовавших месяцу увольнения в период отпуска по беременности и родам.</w:t>
      </w:r>
    </w:p>
    <w:p w:rsidR="004C337D" w:rsidRPr="004C337D" w:rsidRDefault="004C337D">
      <w:pPr>
        <w:pStyle w:val="ConsPlusNormal"/>
        <w:spacing w:before="220"/>
        <w:ind w:firstLine="540"/>
        <w:jc w:val="both"/>
        <w:rPr>
          <w:color w:val="000000" w:themeColor="text1"/>
        </w:rPr>
      </w:pPr>
      <w:r w:rsidRPr="004C337D">
        <w:rPr>
          <w:color w:val="000000" w:themeColor="text1"/>
        </w:rPr>
        <w:t>В случае</w:t>
      </w:r>
      <w:proofErr w:type="gramStart"/>
      <w:r w:rsidRPr="004C337D">
        <w:rPr>
          <w:color w:val="000000" w:themeColor="text1"/>
        </w:rPr>
        <w:t>,</w:t>
      </w:r>
      <w:proofErr w:type="gramEnd"/>
      <w:r w:rsidRPr="004C337D">
        <w:rPr>
          <w:color w:val="000000" w:themeColor="text1"/>
        </w:rPr>
        <w:t xml:space="preserve"> если суммированный размер ежемесячного пособия по уходу за ребенком, исчисленный исходя из среднего заработка (дохода, денежного довольствия), менее </w:t>
      </w:r>
      <w:r w:rsidRPr="004C337D">
        <w:rPr>
          <w:color w:val="000000" w:themeColor="text1"/>
        </w:rPr>
        <w:lastRenderedPageBreak/>
        <w:t>суммированного минимального размера пособия, то размер пособия не может быть менее суммированного минимального размера пособия.</w:t>
      </w:r>
    </w:p>
    <w:p w:rsidR="004C337D" w:rsidRPr="004C337D" w:rsidRDefault="004C337D">
      <w:pPr>
        <w:pStyle w:val="ConsPlusNormal"/>
        <w:spacing w:before="220"/>
        <w:ind w:firstLine="540"/>
        <w:jc w:val="both"/>
        <w:rPr>
          <w:color w:val="000000" w:themeColor="text1"/>
        </w:rPr>
      </w:pPr>
      <w:r w:rsidRPr="004C337D">
        <w:rPr>
          <w:color w:val="000000" w:themeColor="text1"/>
        </w:rPr>
        <w:t>53. Ежемесячное пособие по уходу за ребенком назначается и выплачивается в следующие сроки:</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лицам, указанным в </w:t>
      </w:r>
      <w:hyperlink w:anchor="P266">
        <w:r w:rsidRPr="004C337D">
          <w:rPr>
            <w:color w:val="000000" w:themeColor="text1"/>
          </w:rPr>
          <w:t>подпунктах "а"</w:t>
        </w:r>
      </w:hyperlink>
      <w:r w:rsidRPr="004C337D">
        <w:rPr>
          <w:color w:val="000000" w:themeColor="text1"/>
        </w:rPr>
        <w:t xml:space="preserve"> и </w:t>
      </w:r>
      <w:hyperlink w:anchor="P268">
        <w:r w:rsidRPr="004C337D">
          <w:rPr>
            <w:color w:val="000000" w:themeColor="text1"/>
          </w:rPr>
          <w:t>"б" пункта 42</w:t>
        </w:r>
      </w:hyperlink>
      <w:r w:rsidRPr="004C337D">
        <w:rPr>
          <w:color w:val="000000" w:themeColor="text1"/>
        </w:rPr>
        <w:t xml:space="preserve"> настоящего Порядка, лицам из числа уволенных в связи с ликвидацией организаций или воинских частей, находящихся за пределами Российской Федерации, в связи с истечением срока их трудового договора в воинских частях, находящихся за пределами Российской Федерации, в связи с переводом мужа из таких воинских частей в Российскую Федерацию, указанным в </w:t>
      </w:r>
      <w:hyperlink w:anchor="P270">
        <w:r w:rsidRPr="004C337D">
          <w:rPr>
            <w:color w:val="000000" w:themeColor="text1"/>
          </w:rPr>
          <w:t>подпунктах "в</w:t>
        </w:r>
        <w:proofErr w:type="gramEnd"/>
        <w:r w:rsidRPr="004C337D">
          <w:rPr>
            <w:color w:val="000000" w:themeColor="text1"/>
          </w:rPr>
          <w:t>"</w:t>
        </w:r>
      </w:hyperlink>
      <w:r w:rsidRPr="004C337D">
        <w:rPr>
          <w:color w:val="000000" w:themeColor="text1"/>
        </w:rPr>
        <w:t xml:space="preserve"> </w:t>
      </w:r>
      <w:proofErr w:type="gramStart"/>
      <w:r w:rsidRPr="004C337D">
        <w:rPr>
          <w:color w:val="000000" w:themeColor="text1"/>
        </w:rPr>
        <w:t xml:space="preserve">и </w:t>
      </w:r>
      <w:hyperlink w:anchor="P272">
        <w:r w:rsidRPr="004C337D">
          <w:rPr>
            <w:color w:val="000000" w:themeColor="text1"/>
          </w:rPr>
          <w:t>"г" пункта 42</w:t>
        </w:r>
      </w:hyperlink>
      <w:r w:rsidRPr="004C337D">
        <w:rPr>
          <w:color w:val="000000" w:themeColor="text1"/>
        </w:rPr>
        <w:t xml:space="preserve"> настоящего Порядка, а также лицам, указанным в </w:t>
      </w:r>
      <w:hyperlink w:anchor="P276">
        <w:r w:rsidRPr="004C337D">
          <w:rPr>
            <w:color w:val="000000" w:themeColor="text1"/>
          </w:rPr>
          <w:t>подпункте "ж" пункта 42</w:t>
        </w:r>
      </w:hyperlink>
      <w:r w:rsidRPr="004C337D">
        <w:rPr>
          <w:color w:val="000000" w:themeColor="text1"/>
        </w:rPr>
        <w:t xml:space="preserve"> настоящего Порядка, - в сроки, установленные для выплаты заработной платы (иных выплат, вознаграждений), выдачи денежного довольствия;</w:t>
      </w:r>
      <w:proofErr w:type="gramEnd"/>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лицам из числа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указанным в </w:t>
      </w:r>
      <w:hyperlink w:anchor="P270">
        <w:r w:rsidRPr="004C337D">
          <w:rPr>
            <w:color w:val="000000" w:themeColor="text1"/>
          </w:rPr>
          <w:t>подпунктах "в"</w:t>
        </w:r>
      </w:hyperlink>
      <w:r w:rsidRPr="004C337D">
        <w:rPr>
          <w:color w:val="000000" w:themeColor="text1"/>
        </w:rPr>
        <w:t xml:space="preserve"> и </w:t>
      </w:r>
      <w:hyperlink w:anchor="P272">
        <w:r w:rsidRPr="004C337D">
          <w:rPr>
            <w:color w:val="000000" w:themeColor="text1"/>
          </w:rPr>
          <w:t>"г" пункта 42</w:t>
        </w:r>
      </w:hyperlink>
      <w:r w:rsidRPr="004C337D">
        <w:rPr>
          <w:color w:val="000000" w:themeColor="text1"/>
        </w:rPr>
        <w:t xml:space="preserve"> настоящего</w:t>
      </w:r>
      <w:proofErr w:type="gramEnd"/>
      <w:r w:rsidRPr="004C337D">
        <w:rPr>
          <w:color w:val="000000" w:themeColor="text1"/>
        </w:rPr>
        <w:t xml:space="preserve"> Порядка, лицам, указанным в </w:t>
      </w:r>
      <w:hyperlink w:anchor="P273">
        <w:r w:rsidRPr="004C337D">
          <w:rPr>
            <w:color w:val="000000" w:themeColor="text1"/>
          </w:rPr>
          <w:t>подпунктах "д"</w:t>
        </w:r>
      </w:hyperlink>
      <w:r w:rsidRPr="004C337D">
        <w:rPr>
          <w:color w:val="000000" w:themeColor="text1"/>
        </w:rPr>
        <w:t xml:space="preserve">, </w:t>
      </w:r>
      <w:hyperlink w:anchor="P275">
        <w:r w:rsidRPr="004C337D">
          <w:rPr>
            <w:color w:val="000000" w:themeColor="text1"/>
          </w:rPr>
          <w:t>"е"</w:t>
        </w:r>
      </w:hyperlink>
      <w:r w:rsidRPr="004C337D">
        <w:rPr>
          <w:color w:val="000000" w:themeColor="text1"/>
        </w:rPr>
        <w:t xml:space="preserve"> и </w:t>
      </w:r>
      <w:hyperlink w:anchor="P278">
        <w:r w:rsidRPr="004C337D">
          <w:rPr>
            <w:color w:val="000000" w:themeColor="text1"/>
          </w:rPr>
          <w:t>"з" пункта 42</w:t>
        </w:r>
      </w:hyperlink>
      <w:r w:rsidRPr="004C337D">
        <w:rPr>
          <w:color w:val="000000" w:themeColor="text1"/>
        </w:rPr>
        <w:t xml:space="preserve"> настоящего Порядка, пособие назначается и выплачивается в порядке и сроки, предусмотренные </w:t>
      </w:r>
      <w:hyperlink w:anchor="P137">
        <w:r w:rsidRPr="004C337D">
          <w:rPr>
            <w:color w:val="000000" w:themeColor="text1"/>
          </w:rPr>
          <w:t>пунктом 9.1</w:t>
        </w:r>
      </w:hyperlink>
      <w:r w:rsidRPr="004C337D">
        <w:rPr>
          <w:color w:val="000000" w:themeColor="text1"/>
        </w:rPr>
        <w:t xml:space="preserve"> настоящего Порядка.</w:t>
      </w:r>
    </w:p>
    <w:p w:rsidR="004C337D" w:rsidRPr="004C337D" w:rsidRDefault="004C337D">
      <w:pPr>
        <w:pStyle w:val="ConsPlusNormal"/>
        <w:jc w:val="both"/>
        <w:rPr>
          <w:color w:val="000000" w:themeColor="text1"/>
        </w:rPr>
      </w:pPr>
      <w:r w:rsidRPr="004C337D">
        <w:rPr>
          <w:color w:val="000000" w:themeColor="text1"/>
        </w:rPr>
        <w:t xml:space="preserve">(в ред. Приказов Минтруда России от 20.12.2021 </w:t>
      </w:r>
      <w:hyperlink r:id="rId137">
        <w:r w:rsidRPr="004C337D">
          <w:rPr>
            <w:color w:val="000000" w:themeColor="text1"/>
          </w:rPr>
          <w:t>N 896н</w:t>
        </w:r>
      </w:hyperlink>
      <w:r w:rsidRPr="004C337D">
        <w:rPr>
          <w:color w:val="000000" w:themeColor="text1"/>
        </w:rPr>
        <w:t xml:space="preserve">, от 11.01.2023 </w:t>
      </w:r>
      <w:hyperlink r:id="rId138">
        <w:r w:rsidRPr="004C337D">
          <w:rPr>
            <w:color w:val="000000" w:themeColor="text1"/>
          </w:rPr>
          <w:t>N 7н</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r w:rsidRPr="004C337D">
        <w:rPr>
          <w:color w:val="000000" w:themeColor="text1"/>
        </w:rPr>
        <w:t>54. Матери, имеющие право на отпуск по беременности и родам, в период после родов вправе со дня рождения ребенка получать пособие по беременности и родам или ежемесячное пособие по уходу за ребенком.</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В этом случае на основании заявления женщины о замене послеродового отпуска на отпуск по уходу за ребенком выплата ежемесячного пособия по уходу за ребенком производится с зачетом ранее выплаченного пособия по беременности и родам в случае, если размер ежемесячного пособия по уходу за ребенком выше, чем размер пособия по беременности и родам.</w:t>
      </w:r>
      <w:proofErr w:type="gramEnd"/>
    </w:p>
    <w:p w:rsidR="004C337D" w:rsidRPr="004C337D" w:rsidRDefault="004C337D">
      <w:pPr>
        <w:pStyle w:val="ConsPlusNormal"/>
        <w:spacing w:before="220"/>
        <w:ind w:firstLine="540"/>
        <w:jc w:val="both"/>
        <w:rPr>
          <w:color w:val="000000" w:themeColor="text1"/>
        </w:rPr>
      </w:pPr>
      <w:r w:rsidRPr="004C337D">
        <w:rPr>
          <w:color w:val="000000" w:themeColor="text1"/>
        </w:rPr>
        <w:t xml:space="preserve">55. </w:t>
      </w:r>
      <w:proofErr w:type="gramStart"/>
      <w:r w:rsidRPr="004C337D">
        <w:rPr>
          <w:color w:val="000000" w:themeColor="text1"/>
        </w:rPr>
        <w:t>В случае увольнения с работы (за исключением увольнения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выплата ежемесячного пособия по уходу</w:t>
      </w:r>
      <w:proofErr w:type="gramEnd"/>
      <w:r w:rsidRPr="004C337D">
        <w:rPr>
          <w:color w:val="000000" w:themeColor="text1"/>
        </w:rPr>
        <w:t xml:space="preserve"> за ребенком осуществляется территориальными органами Фонда пенсионного и социального страхования Российской Федерации по месту жительства (месту пребывания, месту фактического проживания) со дня, следующего за днем увольнения с работы.</w:t>
      </w:r>
    </w:p>
    <w:p w:rsidR="004C337D" w:rsidRPr="004C337D" w:rsidRDefault="004C337D">
      <w:pPr>
        <w:pStyle w:val="ConsPlusNormal"/>
        <w:jc w:val="both"/>
        <w:rPr>
          <w:color w:val="000000" w:themeColor="text1"/>
        </w:rPr>
      </w:pPr>
      <w:r w:rsidRPr="004C337D">
        <w:rPr>
          <w:color w:val="000000" w:themeColor="text1"/>
        </w:rPr>
        <w:t xml:space="preserve">(в ред. Приказов Минтруда России от 20.12.2021 </w:t>
      </w:r>
      <w:hyperlink r:id="rId139">
        <w:r w:rsidRPr="004C337D">
          <w:rPr>
            <w:color w:val="000000" w:themeColor="text1"/>
          </w:rPr>
          <w:t>N 896н</w:t>
        </w:r>
      </w:hyperlink>
      <w:r w:rsidRPr="004C337D">
        <w:rPr>
          <w:color w:val="000000" w:themeColor="text1"/>
        </w:rPr>
        <w:t xml:space="preserve">, от 15.12.2022 </w:t>
      </w:r>
      <w:hyperlink r:id="rId140">
        <w:r w:rsidRPr="004C337D">
          <w:rPr>
            <w:color w:val="000000" w:themeColor="text1"/>
          </w:rPr>
          <w:t>N 782н</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bookmarkStart w:id="25" w:name="P339"/>
      <w:bookmarkEnd w:id="25"/>
      <w:r w:rsidRPr="004C337D">
        <w:rPr>
          <w:color w:val="000000" w:themeColor="text1"/>
        </w:rPr>
        <w:t xml:space="preserve">56. Для назначения и выплаты ежемесячного пособия по уходу за ребенком (за исключением случаев, предусмотренных пунктами </w:t>
      </w:r>
      <w:hyperlink w:anchor="P365">
        <w:r w:rsidRPr="004C337D">
          <w:rPr>
            <w:color w:val="000000" w:themeColor="text1"/>
          </w:rPr>
          <w:t>56(1)</w:t>
        </w:r>
      </w:hyperlink>
      <w:r w:rsidRPr="004C337D">
        <w:rPr>
          <w:color w:val="000000" w:themeColor="text1"/>
        </w:rPr>
        <w:t xml:space="preserve"> и </w:t>
      </w:r>
      <w:hyperlink w:anchor="P367">
        <w:r w:rsidRPr="004C337D">
          <w:rPr>
            <w:color w:val="000000" w:themeColor="text1"/>
          </w:rPr>
          <w:t>56(2)</w:t>
        </w:r>
      </w:hyperlink>
      <w:r w:rsidRPr="004C337D">
        <w:rPr>
          <w:color w:val="000000" w:themeColor="text1"/>
        </w:rPr>
        <w:t xml:space="preserve"> настоящего Порядка) представляются:</w:t>
      </w:r>
    </w:p>
    <w:p w:rsidR="004C337D" w:rsidRPr="004C337D" w:rsidRDefault="004C337D">
      <w:pPr>
        <w:pStyle w:val="ConsPlusNormal"/>
        <w:jc w:val="both"/>
        <w:rPr>
          <w:color w:val="000000" w:themeColor="text1"/>
        </w:rPr>
      </w:pPr>
      <w:r w:rsidRPr="004C337D">
        <w:rPr>
          <w:color w:val="000000" w:themeColor="text1"/>
        </w:rPr>
        <w:t xml:space="preserve">(в ред. Приказов Минтруда России от 20.12.2021 </w:t>
      </w:r>
      <w:hyperlink r:id="rId141">
        <w:r w:rsidRPr="004C337D">
          <w:rPr>
            <w:color w:val="000000" w:themeColor="text1"/>
          </w:rPr>
          <w:t>N 896н</w:t>
        </w:r>
      </w:hyperlink>
      <w:r w:rsidRPr="004C337D">
        <w:rPr>
          <w:color w:val="000000" w:themeColor="text1"/>
        </w:rPr>
        <w:t xml:space="preserve">, от 11.01.2023 </w:t>
      </w:r>
      <w:hyperlink r:id="rId142">
        <w:r w:rsidRPr="004C337D">
          <w:rPr>
            <w:color w:val="000000" w:themeColor="text1"/>
          </w:rPr>
          <w:t>N 7н</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r w:rsidRPr="004C337D">
        <w:rPr>
          <w:color w:val="000000" w:themeColor="text1"/>
        </w:rPr>
        <w:t>а) заявление о назначении пособия;</w:t>
      </w:r>
    </w:p>
    <w:p w:rsidR="004C337D" w:rsidRPr="004C337D" w:rsidRDefault="004C337D">
      <w:pPr>
        <w:pStyle w:val="ConsPlusNormal"/>
        <w:spacing w:before="220"/>
        <w:ind w:firstLine="540"/>
        <w:jc w:val="both"/>
        <w:rPr>
          <w:color w:val="000000" w:themeColor="text1"/>
        </w:rPr>
      </w:pPr>
      <w:bookmarkStart w:id="26" w:name="P342"/>
      <w:bookmarkEnd w:id="26"/>
      <w:proofErr w:type="gramStart"/>
      <w:r w:rsidRPr="004C337D">
        <w:rPr>
          <w:color w:val="000000" w:themeColor="text1"/>
        </w:rPr>
        <w:lastRenderedPageBreak/>
        <w:t>б) свидетельство о рождении (усыновлении) ребенка (детей), за которым осуществляется уход, и его копия либо выписка из решения об установлении над ребенком опеки;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и его копия, а в случаях, когда регистрация рождения ребенка произведена компетентным органом иностранного государства;</w:t>
      </w:r>
      <w:proofErr w:type="gramEnd"/>
    </w:p>
    <w:p w:rsidR="004C337D" w:rsidRPr="004C337D" w:rsidRDefault="004C337D">
      <w:pPr>
        <w:pStyle w:val="ConsPlusNormal"/>
        <w:spacing w:before="220"/>
        <w:ind w:firstLine="540"/>
        <w:jc w:val="both"/>
        <w:rPr>
          <w:color w:val="000000" w:themeColor="text1"/>
        </w:rPr>
      </w:pPr>
      <w:r w:rsidRPr="004C337D">
        <w:rPr>
          <w:color w:val="000000" w:themeColor="text1"/>
        </w:rPr>
        <w:t>документ и его копия, подтверждающий факт рождения и регистрации ребенка, выданный и удостоверенный штампом "</w:t>
      </w:r>
      <w:proofErr w:type="spellStart"/>
      <w:r w:rsidRPr="004C337D">
        <w:rPr>
          <w:color w:val="000000" w:themeColor="text1"/>
        </w:rPr>
        <w:t>апостиль</w:t>
      </w:r>
      <w:proofErr w:type="spellEnd"/>
      <w:r w:rsidRPr="004C337D">
        <w:rPr>
          <w:color w:val="000000" w:themeColor="text1"/>
        </w:rPr>
        <w:t xml:space="preserve">" компетентным органом иностранного государства, с удостоверенным переводом на русский язык, - при рождении ребенка на территории иностранного государства - участника </w:t>
      </w:r>
      <w:hyperlink r:id="rId143">
        <w:r w:rsidRPr="004C337D">
          <w:rPr>
            <w:color w:val="000000" w:themeColor="text1"/>
          </w:rPr>
          <w:t>Конвенции</w:t>
        </w:r>
      </w:hyperlink>
      <w:r w:rsidRPr="004C337D">
        <w:rPr>
          <w:color w:val="000000" w:themeColor="text1"/>
        </w:rPr>
        <w:t>, отменяющей требование легализации иностранных официальных документов, заключенной в Гааге 5 октября 1961 г.;</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w:t>
      </w:r>
      <w:hyperlink r:id="rId144">
        <w:r w:rsidRPr="004C337D">
          <w:rPr>
            <w:color w:val="000000" w:themeColor="text1"/>
          </w:rPr>
          <w:t>Конвенции</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145">
        <w:r w:rsidRPr="004C337D">
          <w:rPr>
            <w:color w:val="000000" w:themeColor="text1"/>
          </w:rPr>
          <w:t>Конвенции</w:t>
        </w:r>
      </w:hyperlink>
      <w:r w:rsidRPr="004C337D">
        <w:rPr>
          <w:color w:val="000000" w:themeColor="text1"/>
        </w:rPr>
        <w:t xml:space="preserve"> о правовой помощи и правовых отношениях по гражданским, семейным и уголовным делам, заключенной в городе Минске 22 января 1993 г.;</w:t>
      </w:r>
      <w:proofErr w:type="gramEnd"/>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в) документы, поименованные в </w:t>
      </w:r>
      <w:hyperlink w:anchor="P342">
        <w:r w:rsidRPr="004C337D">
          <w:rPr>
            <w:color w:val="000000" w:themeColor="text1"/>
          </w:rPr>
          <w:t>подпункте "б"</w:t>
        </w:r>
      </w:hyperlink>
      <w:r w:rsidRPr="004C337D">
        <w:rPr>
          <w:color w:val="000000" w:themeColor="text1"/>
        </w:rPr>
        <w:t xml:space="preserve"> настоящего пункта, о рождении предыдущего ребенка (детей) либо документ об усыновлении предыдущего ребенка (детей) и его копия.</w:t>
      </w:r>
    </w:p>
    <w:p w:rsidR="004C337D" w:rsidRPr="004C337D" w:rsidRDefault="004C337D">
      <w:pPr>
        <w:pStyle w:val="ConsPlusNormal"/>
        <w:spacing w:before="220"/>
        <w:ind w:firstLine="540"/>
        <w:jc w:val="both"/>
        <w:rPr>
          <w:color w:val="000000" w:themeColor="text1"/>
        </w:rPr>
      </w:pPr>
      <w:r w:rsidRPr="004C337D">
        <w:rPr>
          <w:color w:val="000000" w:themeColor="text1"/>
        </w:rPr>
        <w:t>В случае смерти предыдущего ребенка представляется свидетельство о смерти и его копия;</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г) заверенная выписка из трудовой книжки о последнем месте работы и (или) сведения о трудовой деятельности, копия приказа о предоставлении отпуска по уходу за ребенком, справка о размере ранее выплаченного пособия по беременности и родам, ежемесячного пособия по уходу за ребенком - для лиц, указанных в </w:t>
      </w:r>
      <w:hyperlink w:anchor="P270">
        <w:r w:rsidRPr="004C337D">
          <w:rPr>
            <w:color w:val="000000" w:themeColor="text1"/>
          </w:rPr>
          <w:t>подпункте "в" пункта 42</w:t>
        </w:r>
      </w:hyperlink>
      <w:r w:rsidRPr="004C337D">
        <w:rPr>
          <w:color w:val="000000" w:themeColor="text1"/>
        </w:rPr>
        <w:t xml:space="preserve"> настоящего Порядка, из числа уволенных в период отпуска по уходу за</w:t>
      </w:r>
      <w:proofErr w:type="gramEnd"/>
      <w:r w:rsidRPr="004C337D">
        <w:rPr>
          <w:color w:val="000000" w:themeColor="text1"/>
        </w:rPr>
        <w:t xml:space="preserve"> </w:t>
      </w:r>
      <w:proofErr w:type="gramStart"/>
      <w:r w:rsidRPr="004C337D">
        <w:rPr>
          <w:color w:val="000000" w:themeColor="text1"/>
        </w:rPr>
        <w:t>ребенком из организаций или воинских частей, находящихся за пределами Российской Федерации, уволенных в связи с истечением срока их трудового договора в воинских частях, находящихся за пределами Российской Федерации, а также уволенных в период отпуска по уходу за ребенком, отпуска по беременности и родам в связи с переводом мужа из таких воинских частей в Российскую Федерацию;</w:t>
      </w:r>
      <w:proofErr w:type="gramEnd"/>
    </w:p>
    <w:p w:rsidR="004C337D" w:rsidRPr="004C337D" w:rsidRDefault="004C337D">
      <w:pPr>
        <w:pStyle w:val="ConsPlusNormal"/>
        <w:jc w:val="both"/>
        <w:rPr>
          <w:color w:val="000000" w:themeColor="text1"/>
        </w:rPr>
      </w:pPr>
      <w:r w:rsidRPr="004C337D">
        <w:rPr>
          <w:color w:val="000000" w:themeColor="text1"/>
        </w:rPr>
        <w:t xml:space="preserve">(в ред. </w:t>
      </w:r>
      <w:hyperlink r:id="rId146">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д) заверенная выписка из трудовой книжки о последнем месте работы и (или) сведения о трудовой деятельности, сведения о среднем заработке, исчисленном в порядке, установленном </w:t>
      </w:r>
      <w:hyperlink r:id="rId147">
        <w:r w:rsidRPr="004C337D">
          <w:rPr>
            <w:color w:val="000000" w:themeColor="text1"/>
          </w:rPr>
          <w:t>Положением</w:t>
        </w:r>
      </w:hyperlink>
      <w:r w:rsidRPr="004C337D">
        <w:rPr>
          <w:color w:val="000000" w:themeColor="text1"/>
        </w:rPr>
        <w:t xml:space="preserve"> об исчислении среднего заработка (дохода, денежного довольствия) при назначении пособия по беременности и родам и ежемесячного пособия по уходу за ребенком отдельным категориям граждан, утвержденным постановлением Правительства Российской Федерации от 29 декабря 2009 г. N</w:t>
      </w:r>
      <w:proofErr w:type="gramEnd"/>
      <w:r w:rsidRPr="004C337D">
        <w:rPr>
          <w:color w:val="000000" w:themeColor="text1"/>
        </w:rPr>
        <w:t xml:space="preserve"> 1100 (Собрание законодательства Российской Федерации, 2010, N 1, ст. 110; </w:t>
      </w:r>
      <w:proofErr w:type="gramStart"/>
      <w:r w:rsidRPr="004C337D">
        <w:rPr>
          <w:color w:val="000000" w:themeColor="text1"/>
        </w:rPr>
        <w:t xml:space="preserve">2020, N 22, ст. 3491), - для лиц, указанных в </w:t>
      </w:r>
      <w:hyperlink w:anchor="P270">
        <w:r w:rsidRPr="004C337D">
          <w:rPr>
            <w:color w:val="000000" w:themeColor="text1"/>
          </w:rPr>
          <w:t>подпункте "в" пункта 42</w:t>
        </w:r>
      </w:hyperlink>
      <w:r w:rsidRPr="004C337D">
        <w:rPr>
          <w:color w:val="000000" w:themeColor="text1"/>
        </w:rPr>
        <w:t xml:space="preserve"> настоящего Порядка, из числа уволенных в период отпуска по беременности и родам из организаций или воинских частей, находящихся за пределами Российской Федерации, уволенных в связи с истечением срока их трудового договора в воинских частях, находящихся за пределами Российской Федерации, а также уволенных в период отпуска по уходу</w:t>
      </w:r>
      <w:proofErr w:type="gramEnd"/>
      <w:r w:rsidRPr="004C337D">
        <w:rPr>
          <w:color w:val="000000" w:themeColor="text1"/>
        </w:rPr>
        <w:t xml:space="preserve"> за ребенком, отпуска по беременности и родам в связи с переводом мужа из таких воинских частей в Российскую Федерацию;</w:t>
      </w:r>
    </w:p>
    <w:p w:rsidR="004C337D" w:rsidRPr="004C337D" w:rsidRDefault="004C337D">
      <w:pPr>
        <w:pStyle w:val="ConsPlusNormal"/>
        <w:jc w:val="both"/>
        <w:rPr>
          <w:color w:val="000000" w:themeColor="text1"/>
        </w:rPr>
      </w:pPr>
      <w:r w:rsidRPr="004C337D">
        <w:rPr>
          <w:color w:val="000000" w:themeColor="text1"/>
        </w:rPr>
        <w:lastRenderedPageBreak/>
        <w:t xml:space="preserve">(в ред. </w:t>
      </w:r>
      <w:hyperlink r:id="rId148">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е) заверенная выписка из трудовой книжки о последнем месте работы и (или) сведения о трудовой деятельности - для лиц, указанных в </w:t>
      </w:r>
      <w:hyperlink w:anchor="P272">
        <w:r w:rsidRPr="004C337D">
          <w:rPr>
            <w:color w:val="000000" w:themeColor="text1"/>
          </w:rPr>
          <w:t>подпункте "г" пункта 42</w:t>
        </w:r>
      </w:hyperlink>
      <w:r w:rsidRPr="004C337D">
        <w:rPr>
          <w:color w:val="000000" w:themeColor="text1"/>
        </w:rPr>
        <w:t xml:space="preserve"> настоящего Порядка, из числа уволенных в период беременности из организаций или воинских частей, находящихся за пределами Российской Федерации, уволенных в связи с истечением срока их трудового договора в воинских частях, находящихся за пределами Российской Федерации, а</w:t>
      </w:r>
      <w:proofErr w:type="gramEnd"/>
      <w:r w:rsidRPr="004C337D">
        <w:rPr>
          <w:color w:val="000000" w:themeColor="text1"/>
        </w:rPr>
        <w:t xml:space="preserve"> </w:t>
      </w:r>
      <w:proofErr w:type="gramStart"/>
      <w:r w:rsidRPr="004C337D">
        <w:rPr>
          <w:color w:val="000000" w:themeColor="text1"/>
        </w:rPr>
        <w:t>также уволенных в период отпуска по уходу за ребенком, отпуска по беременности и родам в связи с переводом мужа из таких воинских частей в Российскую Федерацию;</w:t>
      </w:r>
      <w:proofErr w:type="gramEnd"/>
    </w:p>
    <w:p w:rsidR="004C337D" w:rsidRPr="004C337D" w:rsidRDefault="004C337D">
      <w:pPr>
        <w:pStyle w:val="ConsPlusNormal"/>
        <w:jc w:val="both"/>
        <w:rPr>
          <w:color w:val="000000" w:themeColor="text1"/>
        </w:rPr>
      </w:pPr>
      <w:r w:rsidRPr="004C337D">
        <w:rPr>
          <w:color w:val="000000" w:themeColor="text1"/>
        </w:rPr>
        <w:t xml:space="preserve">(в ред. </w:t>
      </w:r>
      <w:hyperlink r:id="rId149">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ж) справка с места работы (службы) отца (матери, обоих родителей) ребенка о том, что он (она, они) не использует указанный отпуск и не получает пособия, а в случае, если отец (мать, оба родителя) ребенка не работает (не служит) либо обучается по очной форме обучения в профессиональных образовательных организациях, образовательных организациях высшего образования, организациях дополнительного профессионального образования и научных организациях, - сведения</w:t>
      </w:r>
      <w:proofErr w:type="gramEnd"/>
      <w:r w:rsidRPr="004C337D">
        <w:rPr>
          <w:color w:val="000000" w:themeColor="text1"/>
        </w:rPr>
        <w:t xml:space="preserve"> из территориальных органов Фонда пенсионного и социального страхования Российской Федерации по месту жительства отца, матери ребенка о неполучении ежемесячного пособия по уходу за ребенком (для одного из родителей в соответствующих случаях), а также для лиц, фактически осуществляющих уход за ребенком вместо матери (отца, обоих родителей) ребенка;</w:t>
      </w:r>
    </w:p>
    <w:p w:rsidR="004C337D" w:rsidRPr="004C337D" w:rsidRDefault="004C337D">
      <w:pPr>
        <w:pStyle w:val="ConsPlusNormal"/>
        <w:jc w:val="both"/>
        <w:rPr>
          <w:color w:val="000000" w:themeColor="text1"/>
        </w:rPr>
      </w:pPr>
      <w:r w:rsidRPr="004C337D">
        <w:rPr>
          <w:color w:val="000000" w:themeColor="text1"/>
        </w:rPr>
        <w:t xml:space="preserve">(в ред. Приказов Минтруда России от 20.12.2021 </w:t>
      </w:r>
      <w:hyperlink r:id="rId150">
        <w:r w:rsidRPr="004C337D">
          <w:rPr>
            <w:color w:val="000000" w:themeColor="text1"/>
          </w:rPr>
          <w:t>N 896н</w:t>
        </w:r>
      </w:hyperlink>
      <w:r w:rsidRPr="004C337D">
        <w:rPr>
          <w:color w:val="000000" w:themeColor="text1"/>
        </w:rPr>
        <w:t xml:space="preserve">, от 15.12.2022 </w:t>
      </w:r>
      <w:hyperlink r:id="rId151">
        <w:r w:rsidRPr="004C337D">
          <w:rPr>
            <w:color w:val="000000" w:themeColor="text1"/>
          </w:rPr>
          <w:t>N 782н</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r w:rsidRPr="004C337D">
        <w:rPr>
          <w:color w:val="000000" w:themeColor="text1"/>
        </w:rPr>
        <w:t>з) копия документа, удостоверяющего личность, с отметкой о выдаче вида на жительство - для иностранных граждан и лиц без гражданства, постоянно проживающих на территории Российской Федерации;</w:t>
      </w:r>
    </w:p>
    <w:p w:rsidR="004C337D" w:rsidRPr="004C337D" w:rsidRDefault="004C337D">
      <w:pPr>
        <w:pStyle w:val="ConsPlusNormal"/>
        <w:jc w:val="both"/>
        <w:rPr>
          <w:color w:val="000000" w:themeColor="text1"/>
        </w:rPr>
      </w:pPr>
      <w:r w:rsidRPr="004C337D">
        <w:rPr>
          <w:color w:val="000000" w:themeColor="text1"/>
        </w:rPr>
        <w:t xml:space="preserve">(в ред. </w:t>
      </w:r>
      <w:hyperlink r:id="rId152">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и) утратил силу с 1 января 2022 года. - </w:t>
      </w:r>
      <w:hyperlink r:id="rId153">
        <w:r w:rsidRPr="004C337D">
          <w:rPr>
            <w:color w:val="000000" w:themeColor="text1"/>
          </w:rPr>
          <w:t>Приказ</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к) заверенная копия трудовой книжки и (или) сведения о трудовой деятельности с предъявлением документа, удостоверяющего личность, - для лиц, указанных в </w:t>
      </w:r>
      <w:hyperlink w:anchor="P276">
        <w:r w:rsidRPr="004C337D">
          <w:rPr>
            <w:color w:val="000000" w:themeColor="text1"/>
          </w:rPr>
          <w:t>подпункте "ж" пункта 42</w:t>
        </w:r>
      </w:hyperlink>
      <w:r w:rsidRPr="004C337D">
        <w:rPr>
          <w:color w:val="000000" w:themeColor="text1"/>
        </w:rPr>
        <w:t xml:space="preserve"> настоящего Порядка;</w:t>
      </w:r>
    </w:p>
    <w:p w:rsidR="004C337D" w:rsidRPr="004C337D" w:rsidRDefault="004C337D">
      <w:pPr>
        <w:pStyle w:val="ConsPlusNormal"/>
        <w:jc w:val="both"/>
        <w:rPr>
          <w:color w:val="000000" w:themeColor="text1"/>
        </w:rPr>
      </w:pPr>
      <w:r w:rsidRPr="004C337D">
        <w:rPr>
          <w:color w:val="000000" w:themeColor="text1"/>
        </w:rPr>
        <w:t xml:space="preserve">(в ред. </w:t>
      </w:r>
      <w:hyperlink r:id="rId154">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л) - м) утратили силу с 1 января 2022 года. - </w:t>
      </w:r>
      <w:hyperlink r:id="rId155">
        <w:r w:rsidRPr="004C337D">
          <w:rPr>
            <w:color w:val="000000" w:themeColor="text1"/>
          </w:rPr>
          <w:t>Приказ</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н) справка из органа государственной службы занятости населения о невыплате пособия по безработице - для лиц, указанных в </w:t>
      </w:r>
      <w:hyperlink w:anchor="P270">
        <w:r w:rsidRPr="004C337D">
          <w:rPr>
            <w:color w:val="000000" w:themeColor="text1"/>
          </w:rPr>
          <w:t>подпунктах "в"</w:t>
        </w:r>
      </w:hyperlink>
      <w:r w:rsidRPr="004C337D">
        <w:rPr>
          <w:color w:val="000000" w:themeColor="text1"/>
        </w:rPr>
        <w:t xml:space="preserve"> - </w:t>
      </w:r>
      <w:hyperlink w:anchor="P275">
        <w:r w:rsidRPr="004C337D">
          <w:rPr>
            <w:color w:val="000000" w:themeColor="text1"/>
          </w:rPr>
          <w:t>"е"</w:t>
        </w:r>
      </w:hyperlink>
      <w:r w:rsidRPr="004C337D">
        <w:rPr>
          <w:color w:val="000000" w:themeColor="text1"/>
        </w:rPr>
        <w:t xml:space="preserve"> и </w:t>
      </w:r>
      <w:hyperlink w:anchor="P278">
        <w:r w:rsidRPr="004C337D">
          <w:rPr>
            <w:color w:val="000000" w:themeColor="text1"/>
          </w:rPr>
          <w:t>"з" пункта 42</w:t>
        </w:r>
      </w:hyperlink>
      <w:r w:rsidRPr="004C337D">
        <w:rPr>
          <w:color w:val="000000" w:themeColor="text1"/>
        </w:rPr>
        <w:t xml:space="preserve"> настоящего Порядка, из числа уволенных в период беременности или в период отпуска по беременности и родам из организаций или воинских частей, находящихся за пределами Российской Федерации, уволенных в связи с истечением срока их трудового договора в</w:t>
      </w:r>
      <w:proofErr w:type="gramEnd"/>
      <w:r w:rsidRPr="004C337D">
        <w:rPr>
          <w:color w:val="000000" w:themeColor="text1"/>
        </w:rPr>
        <w:t xml:space="preserve"> воинских </w:t>
      </w:r>
      <w:proofErr w:type="gramStart"/>
      <w:r w:rsidRPr="004C337D">
        <w:rPr>
          <w:color w:val="000000" w:themeColor="text1"/>
        </w:rPr>
        <w:t>частях</w:t>
      </w:r>
      <w:proofErr w:type="gramEnd"/>
      <w:r w:rsidRPr="004C337D">
        <w:rPr>
          <w:color w:val="000000" w:themeColor="text1"/>
        </w:rPr>
        <w:t>, находящихся за пределами Российской Федерации, а также уволенных в период отпуска по уходу за ребенком, отпуска по беременности и родам в связи с переводом мужа из таких воинских частей в Российскую Федерацию;</w:t>
      </w:r>
    </w:p>
    <w:p w:rsidR="004C337D" w:rsidRPr="004C337D" w:rsidRDefault="004C337D">
      <w:pPr>
        <w:pStyle w:val="ConsPlusNormal"/>
        <w:jc w:val="both"/>
        <w:rPr>
          <w:color w:val="000000" w:themeColor="text1"/>
        </w:rPr>
      </w:pPr>
      <w:r w:rsidRPr="004C337D">
        <w:rPr>
          <w:color w:val="000000" w:themeColor="text1"/>
        </w:rPr>
        <w:t xml:space="preserve">(в ред. Приказов Минтруда России от 20.12.2021 </w:t>
      </w:r>
      <w:hyperlink r:id="rId156">
        <w:r w:rsidRPr="004C337D">
          <w:rPr>
            <w:color w:val="000000" w:themeColor="text1"/>
          </w:rPr>
          <w:t>N 896н</w:t>
        </w:r>
      </w:hyperlink>
      <w:r w:rsidRPr="004C337D">
        <w:rPr>
          <w:color w:val="000000" w:themeColor="text1"/>
        </w:rPr>
        <w:t xml:space="preserve">, от 11.01.2023 </w:t>
      </w:r>
      <w:hyperlink r:id="rId157">
        <w:r w:rsidRPr="004C337D">
          <w:rPr>
            <w:color w:val="000000" w:themeColor="text1"/>
          </w:rPr>
          <w:t>N 7н</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о) - п) утратили силу с 1 января 2022 года. - </w:t>
      </w:r>
      <w:hyperlink r:id="rId158">
        <w:r w:rsidRPr="004C337D">
          <w:rPr>
            <w:color w:val="000000" w:themeColor="text1"/>
          </w:rPr>
          <w:t>Приказ</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bookmarkStart w:id="27" w:name="P365"/>
      <w:bookmarkEnd w:id="27"/>
      <w:r w:rsidRPr="004C337D">
        <w:rPr>
          <w:color w:val="000000" w:themeColor="text1"/>
        </w:rPr>
        <w:t xml:space="preserve">56.1. </w:t>
      </w:r>
      <w:proofErr w:type="gramStart"/>
      <w:r w:rsidRPr="004C337D">
        <w:rPr>
          <w:color w:val="000000" w:themeColor="text1"/>
        </w:rPr>
        <w:t xml:space="preserve">Лицам, указанным в </w:t>
      </w:r>
      <w:hyperlink w:anchor="P270">
        <w:r w:rsidRPr="004C337D">
          <w:rPr>
            <w:color w:val="000000" w:themeColor="text1"/>
          </w:rPr>
          <w:t>подпунктах "в"</w:t>
        </w:r>
      </w:hyperlink>
      <w:r w:rsidRPr="004C337D">
        <w:rPr>
          <w:color w:val="000000" w:themeColor="text1"/>
        </w:rPr>
        <w:t xml:space="preserve">, </w:t>
      </w:r>
      <w:hyperlink w:anchor="P272">
        <w:r w:rsidRPr="004C337D">
          <w:rPr>
            <w:color w:val="000000" w:themeColor="text1"/>
          </w:rPr>
          <w:t>"г"</w:t>
        </w:r>
      </w:hyperlink>
      <w:r w:rsidRPr="004C337D">
        <w:rPr>
          <w:color w:val="000000" w:themeColor="text1"/>
        </w:rPr>
        <w:t xml:space="preserve"> и </w:t>
      </w:r>
      <w:hyperlink w:anchor="P278">
        <w:r w:rsidRPr="004C337D">
          <w:rPr>
            <w:color w:val="000000" w:themeColor="text1"/>
          </w:rPr>
          <w:t>"з" пункта 42</w:t>
        </w:r>
      </w:hyperlink>
      <w:r w:rsidRPr="004C337D">
        <w:rPr>
          <w:color w:val="000000" w:themeColor="text1"/>
        </w:rPr>
        <w:t xml:space="preserve"> настоящего Порядка (за исключением лиц, из числа уволенных в период беременности или в период отпуска по беременности и родам из организаций или воинских частей, находящихся за пределами Российской Федерации, уволенных в связи с истечением срока их трудового договора в воинских частях, находящихся за пределами Российской Федерации, а также уволенных в</w:t>
      </w:r>
      <w:proofErr w:type="gramEnd"/>
      <w:r w:rsidRPr="004C337D">
        <w:rPr>
          <w:color w:val="000000" w:themeColor="text1"/>
        </w:rPr>
        <w:t xml:space="preserve"> </w:t>
      </w:r>
      <w:proofErr w:type="gramStart"/>
      <w:r w:rsidRPr="004C337D">
        <w:rPr>
          <w:color w:val="000000" w:themeColor="text1"/>
        </w:rPr>
        <w:t xml:space="preserve">период отпуска по уходу за ребенком, отпуска по беременности и родам в связи с переводом мужа из таких </w:t>
      </w:r>
      <w:r w:rsidRPr="004C337D">
        <w:rPr>
          <w:color w:val="000000" w:themeColor="text1"/>
        </w:rPr>
        <w:lastRenderedPageBreak/>
        <w:t xml:space="preserve">воинских частей в Российскую Федерацию), ежемесячное пособие по уходу за ребенком назначается на основании заявления и документов (сведений) в соответствии с </w:t>
      </w:r>
      <w:hyperlink w:anchor="P684">
        <w:r w:rsidRPr="004C337D">
          <w:rPr>
            <w:color w:val="000000" w:themeColor="text1"/>
          </w:rPr>
          <w:t>приложением N 4</w:t>
        </w:r>
      </w:hyperlink>
      <w:r w:rsidRPr="004C337D">
        <w:rPr>
          <w:color w:val="000000" w:themeColor="text1"/>
        </w:rPr>
        <w:t xml:space="preserve"> к настоящему Порядку, представленных заявителем и (или) полученных Фондом пенсионного и социального страхования Российской Федерации в порядке межведомственного</w:t>
      </w:r>
      <w:proofErr w:type="gramEnd"/>
      <w:r w:rsidRPr="004C337D">
        <w:rPr>
          <w:color w:val="000000" w:themeColor="text1"/>
        </w:rPr>
        <w:t xml:space="preserve"> взаимодействия, в том числе электронного, в государственных органах, органах местного самоуправления, подведомственных им организациях, в распоряжении которых находятся соответствующие сведения, а также имеющихся в государственных информационных системах, оператором которых является Фонд пенсионного и социального страхования Российской Федерации.</w:t>
      </w:r>
    </w:p>
    <w:p w:rsidR="004C337D" w:rsidRPr="004C337D" w:rsidRDefault="004C337D">
      <w:pPr>
        <w:pStyle w:val="ConsPlusNormal"/>
        <w:jc w:val="both"/>
        <w:rPr>
          <w:color w:val="000000" w:themeColor="text1"/>
        </w:rPr>
      </w:pPr>
      <w:r w:rsidRPr="004C337D">
        <w:rPr>
          <w:color w:val="000000" w:themeColor="text1"/>
        </w:rPr>
        <w:t xml:space="preserve">(п. 56.1 </w:t>
      </w:r>
      <w:proofErr w:type="gramStart"/>
      <w:r w:rsidRPr="004C337D">
        <w:rPr>
          <w:color w:val="000000" w:themeColor="text1"/>
        </w:rPr>
        <w:t>введен</w:t>
      </w:r>
      <w:proofErr w:type="gramEnd"/>
      <w:r w:rsidRPr="004C337D">
        <w:rPr>
          <w:color w:val="000000" w:themeColor="text1"/>
        </w:rPr>
        <w:t xml:space="preserve"> </w:t>
      </w:r>
      <w:hyperlink r:id="rId159">
        <w:r w:rsidRPr="004C337D">
          <w:rPr>
            <w:color w:val="000000" w:themeColor="text1"/>
          </w:rPr>
          <w:t>Приказом</w:t>
        </w:r>
      </w:hyperlink>
      <w:r w:rsidRPr="004C337D">
        <w:rPr>
          <w:color w:val="000000" w:themeColor="text1"/>
        </w:rPr>
        <w:t xml:space="preserve"> Минтруда России от 20.12.2021 N 896н; в ред. Приказов Минтруда России от 15.12.2022 </w:t>
      </w:r>
      <w:hyperlink r:id="rId160">
        <w:r w:rsidRPr="004C337D">
          <w:rPr>
            <w:color w:val="000000" w:themeColor="text1"/>
          </w:rPr>
          <w:t>N 782н</w:t>
        </w:r>
      </w:hyperlink>
      <w:r w:rsidRPr="004C337D">
        <w:rPr>
          <w:color w:val="000000" w:themeColor="text1"/>
        </w:rPr>
        <w:t xml:space="preserve">, от 11.01.2023 </w:t>
      </w:r>
      <w:hyperlink r:id="rId161">
        <w:r w:rsidRPr="004C337D">
          <w:rPr>
            <w:color w:val="000000" w:themeColor="text1"/>
          </w:rPr>
          <w:t>N 7н</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bookmarkStart w:id="28" w:name="P367"/>
      <w:bookmarkEnd w:id="28"/>
      <w:r w:rsidRPr="004C337D">
        <w:rPr>
          <w:color w:val="000000" w:themeColor="text1"/>
        </w:rPr>
        <w:t xml:space="preserve">56(2). </w:t>
      </w:r>
      <w:proofErr w:type="gramStart"/>
      <w:r w:rsidRPr="004C337D">
        <w:rPr>
          <w:color w:val="000000" w:themeColor="text1"/>
        </w:rPr>
        <w:t xml:space="preserve">Лицам, указанным в </w:t>
      </w:r>
      <w:hyperlink w:anchor="P273">
        <w:r w:rsidRPr="004C337D">
          <w:rPr>
            <w:color w:val="000000" w:themeColor="text1"/>
          </w:rPr>
          <w:t>подпунктах "д"</w:t>
        </w:r>
      </w:hyperlink>
      <w:r w:rsidRPr="004C337D">
        <w:rPr>
          <w:color w:val="000000" w:themeColor="text1"/>
        </w:rPr>
        <w:t xml:space="preserve"> и </w:t>
      </w:r>
      <w:hyperlink w:anchor="P275">
        <w:r w:rsidRPr="004C337D">
          <w:rPr>
            <w:color w:val="000000" w:themeColor="text1"/>
          </w:rPr>
          <w:t>"е" пункта 42</w:t>
        </w:r>
      </w:hyperlink>
      <w:r w:rsidRPr="004C337D">
        <w:rPr>
          <w:color w:val="000000" w:themeColor="text1"/>
        </w:rPr>
        <w:t xml:space="preserve"> настоящего Порядка, ежемесячное пособие по уходу за ребенком назначается на основании заявления и документов (сведений) в соответствии с </w:t>
      </w:r>
      <w:hyperlink w:anchor="P684">
        <w:r w:rsidRPr="004C337D">
          <w:rPr>
            <w:color w:val="000000" w:themeColor="text1"/>
          </w:rPr>
          <w:t>приложением N 4</w:t>
        </w:r>
      </w:hyperlink>
      <w:r w:rsidRPr="004C337D">
        <w:rPr>
          <w:color w:val="000000" w:themeColor="text1"/>
        </w:rPr>
        <w:t xml:space="preserve"> к настоящему Порядку, а также </w:t>
      </w:r>
      <w:hyperlink r:id="rId162">
        <w:r w:rsidRPr="004C337D">
          <w:rPr>
            <w:color w:val="000000" w:themeColor="text1"/>
          </w:rPr>
          <w:t>пунктами 12</w:t>
        </w:r>
      </w:hyperlink>
      <w:r w:rsidRPr="004C337D">
        <w:rPr>
          <w:color w:val="000000" w:themeColor="text1"/>
        </w:rPr>
        <w:t xml:space="preserve"> - </w:t>
      </w:r>
      <w:hyperlink r:id="rId163">
        <w:r w:rsidRPr="004C337D">
          <w:rPr>
            <w:color w:val="000000" w:themeColor="text1"/>
          </w:rPr>
          <w:t>26</w:t>
        </w:r>
      </w:hyperlink>
      <w:r w:rsidRPr="004C337D">
        <w:rPr>
          <w:color w:val="000000" w:themeColor="text1"/>
        </w:rPr>
        <w:t xml:space="preserve">, </w:t>
      </w:r>
      <w:hyperlink r:id="rId164">
        <w:r w:rsidRPr="004C337D">
          <w:rPr>
            <w:color w:val="000000" w:themeColor="text1"/>
          </w:rPr>
          <w:t>29</w:t>
        </w:r>
      </w:hyperlink>
      <w:r w:rsidRPr="004C337D">
        <w:rPr>
          <w:color w:val="000000" w:themeColor="text1"/>
        </w:rPr>
        <w:t xml:space="preserve"> - </w:t>
      </w:r>
      <w:hyperlink r:id="rId165">
        <w:r w:rsidRPr="004C337D">
          <w:rPr>
            <w:color w:val="000000" w:themeColor="text1"/>
          </w:rPr>
          <w:t>53</w:t>
        </w:r>
      </w:hyperlink>
      <w:r w:rsidRPr="004C337D">
        <w:rPr>
          <w:color w:val="000000" w:themeColor="text1"/>
        </w:rPr>
        <w:t xml:space="preserve">, </w:t>
      </w:r>
      <w:hyperlink r:id="rId166">
        <w:r w:rsidRPr="004C337D">
          <w:rPr>
            <w:color w:val="000000" w:themeColor="text1"/>
          </w:rPr>
          <w:t>56</w:t>
        </w:r>
      </w:hyperlink>
      <w:r w:rsidRPr="004C337D">
        <w:rPr>
          <w:color w:val="000000" w:themeColor="text1"/>
        </w:rPr>
        <w:t xml:space="preserve"> - </w:t>
      </w:r>
      <w:hyperlink r:id="rId167">
        <w:r w:rsidRPr="004C337D">
          <w:rPr>
            <w:color w:val="000000" w:themeColor="text1"/>
          </w:rPr>
          <w:t>58</w:t>
        </w:r>
      </w:hyperlink>
      <w:r w:rsidRPr="004C337D">
        <w:rPr>
          <w:color w:val="000000" w:themeColor="text1"/>
        </w:rPr>
        <w:t xml:space="preserve">, </w:t>
      </w:r>
      <w:hyperlink r:id="rId168">
        <w:r w:rsidRPr="004C337D">
          <w:rPr>
            <w:color w:val="000000" w:themeColor="text1"/>
          </w:rPr>
          <w:t>60</w:t>
        </w:r>
      </w:hyperlink>
      <w:r w:rsidRPr="004C337D">
        <w:rPr>
          <w:color w:val="000000" w:themeColor="text1"/>
        </w:rPr>
        <w:t xml:space="preserve"> - </w:t>
      </w:r>
      <w:hyperlink r:id="rId169">
        <w:r w:rsidRPr="004C337D">
          <w:rPr>
            <w:color w:val="000000" w:themeColor="text1"/>
          </w:rPr>
          <w:t>62</w:t>
        </w:r>
      </w:hyperlink>
      <w:r w:rsidRPr="004C337D">
        <w:rPr>
          <w:color w:val="000000" w:themeColor="text1"/>
        </w:rPr>
        <w:t xml:space="preserve"> перечня документов (копий документов, сведений), необходимых для назначения ежемесячного пособия в связи с рождением и воспитанием</w:t>
      </w:r>
      <w:proofErr w:type="gramEnd"/>
      <w:r w:rsidRPr="004C337D">
        <w:rPr>
          <w:color w:val="000000" w:themeColor="text1"/>
        </w:rPr>
        <w:t xml:space="preserve"> </w:t>
      </w:r>
      <w:proofErr w:type="gramStart"/>
      <w:r w:rsidRPr="004C337D">
        <w:rPr>
          <w:color w:val="000000" w:themeColor="text1"/>
        </w:rPr>
        <w:t>ребенка, утвержденного постановлением Правительства Российской Федерации от 16 декабря 2022 г. N 2330, представленных заявителем и (или) полученных Фондом пенсионного и социального страхования Российской Федерации в порядке межведомственного взаимодействия, в том числе электронного, в государственных органах, органах местного самоуправления, подведомственных им организациях, в распоряжении которых находятся соответствующие сведения, а также имеющихся в государственных информационных системах, оператором которых является Фонд пенсионного</w:t>
      </w:r>
      <w:proofErr w:type="gramEnd"/>
      <w:r w:rsidRPr="004C337D">
        <w:rPr>
          <w:color w:val="000000" w:themeColor="text1"/>
        </w:rPr>
        <w:t xml:space="preserve"> и социального страхования Российской Федерации.</w:t>
      </w:r>
    </w:p>
    <w:p w:rsidR="004C337D" w:rsidRPr="004C337D" w:rsidRDefault="004C337D">
      <w:pPr>
        <w:pStyle w:val="ConsPlusNormal"/>
        <w:jc w:val="both"/>
        <w:rPr>
          <w:color w:val="000000" w:themeColor="text1"/>
        </w:rPr>
      </w:pPr>
      <w:r w:rsidRPr="004C337D">
        <w:rPr>
          <w:color w:val="000000" w:themeColor="text1"/>
        </w:rPr>
        <w:t xml:space="preserve">(п. 56(2) </w:t>
      </w:r>
      <w:proofErr w:type="gramStart"/>
      <w:r w:rsidRPr="004C337D">
        <w:rPr>
          <w:color w:val="000000" w:themeColor="text1"/>
        </w:rPr>
        <w:t>введен</w:t>
      </w:r>
      <w:proofErr w:type="gramEnd"/>
      <w:r w:rsidRPr="004C337D">
        <w:rPr>
          <w:color w:val="000000" w:themeColor="text1"/>
        </w:rPr>
        <w:t xml:space="preserve"> </w:t>
      </w:r>
      <w:hyperlink r:id="rId170">
        <w:r w:rsidRPr="004C337D">
          <w:rPr>
            <w:color w:val="000000" w:themeColor="text1"/>
          </w:rPr>
          <w:t>Приказом</w:t>
        </w:r>
      </w:hyperlink>
      <w:r w:rsidRPr="004C337D">
        <w:rPr>
          <w:color w:val="000000" w:themeColor="text1"/>
        </w:rPr>
        <w:t xml:space="preserve"> Минтруда России от 11.01.2023 N 7н)</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57. Утратил силу с 1 января 2022 года. - </w:t>
      </w:r>
      <w:hyperlink r:id="rId171">
        <w:r w:rsidRPr="004C337D">
          <w:rPr>
            <w:color w:val="000000" w:themeColor="text1"/>
          </w:rPr>
          <w:t>Приказ</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58. </w:t>
      </w:r>
      <w:proofErr w:type="gramStart"/>
      <w:r w:rsidRPr="004C337D">
        <w:rPr>
          <w:color w:val="000000" w:themeColor="text1"/>
        </w:rPr>
        <w:t xml:space="preserve">Лицами, указанными в </w:t>
      </w:r>
      <w:hyperlink w:anchor="P273">
        <w:r w:rsidRPr="004C337D">
          <w:rPr>
            <w:color w:val="000000" w:themeColor="text1"/>
          </w:rPr>
          <w:t>подпунктах "д"</w:t>
        </w:r>
      </w:hyperlink>
      <w:r w:rsidRPr="004C337D">
        <w:rPr>
          <w:color w:val="000000" w:themeColor="text1"/>
        </w:rPr>
        <w:t xml:space="preserve"> - </w:t>
      </w:r>
      <w:hyperlink w:anchor="P278">
        <w:r w:rsidRPr="004C337D">
          <w:rPr>
            <w:color w:val="000000" w:themeColor="text1"/>
          </w:rPr>
          <w:t>"з" пункта 42</w:t>
        </w:r>
      </w:hyperlink>
      <w:r w:rsidRPr="004C337D">
        <w:rPr>
          <w:color w:val="000000" w:themeColor="text1"/>
        </w:rPr>
        <w:t xml:space="preserve"> настоящего Порядка, при заключении трудового договора по месту работы представляются сведения из территориальных органов Фонда пенсионного и социального страхования Российской Федерации по месту жительства (а в случае проживания по другому адресу - и по месту фактического проживания) о периоде выплаты ежемесячного пособия по уходу за ребенком.</w:t>
      </w:r>
      <w:proofErr w:type="gramEnd"/>
    </w:p>
    <w:p w:rsidR="004C337D" w:rsidRPr="004C337D" w:rsidRDefault="004C337D">
      <w:pPr>
        <w:pStyle w:val="ConsPlusNormal"/>
        <w:jc w:val="both"/>
        <w:rPr>
          <w:color w:val="000000" w:themeColor="text1"/>
        </w:rPr>
      </w:pPr>
      <w:r w:rsidRPr="004C337D">
        <w:rPr>
          <w:color w:val="000000" w:themeColor="text1"/>
        </w:rPr>
        <w:t xml:space="preserve">(в ред. Приказов Минтруда России от 20.12.2021 </w:t>
      </w:r>
      <w:hyperlink r:id="rId172">
        <w:r w:rsidRPr="004C337D">
          <w:rPr>
            <w:color w:val="000000" w:themeColor="text1"/>
          </w:rPr>
          <w:t>N 896н</w:t>
        </w:r>
      </w:hyperlink>
      <w:r w:rsidRPr="004C337D">
        <w:rPr>
          <w:color w:val="000000" w:themeColor="text1"/>
        </w:rPr>
        <w:t xml:space="preserve">, от 15.12.2022 </w:t>
      </w:r>
      <w:hyperlink r:id="rId173">
        <w:r w:rsidRPr="004C337D">
          <w:rPr>
            <w:color w:val="000000" w:themeColor="text1"/>
          </w:rPr>
          <w:t>N 782н</w:t>
        </w:r>
      </w:hyperlink>
      <w:r w:rsidRPr="004C337D">
        <w:rPr>
          <w:color w:val="000000" w:themeColor="text1"/>
        </w:rPr>
        <w:t xml:space="preserve">, от 11.01.2023 </w:t>
      </w:r>
      <w:hyperlink r:id="rId174">
        <w:r w:rsidRPr="004C337D">
          <w:rPr>
            <w:color w:val="000000" w:themeColor="text1"/>
          </w:rPr>
          <w:t>N 7н</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Лица, подлежащие обязательному социальному страхованию на случай временной нетрудоспособности и в связи с материнством, занятые у нескольких страхователей, при обращении к одному из них по своему выбору за назначением ежемесячного пособия по уходу за ребенком дополнительно представляют справку (справки) с места работы (службы, иной деятельности) у другого страхователя (у других страхователей) о том, что назначение и выплата пособия этим страхователем</w:t>
      </w:r>
      <w:proofErr w:type="gramEnd"/>
      <w:r w:rsidRPr="004C337D">
        <w:rPr>
          <w:color w:val="000000" w:themeColor="text1"/>
        </w:rPr>
        <w:t xml:space="preserve"> не осуществляется.</w:t>
      </w:r>
    </w:p>
    <w:p w:rsidR="004C337D" w:rsidRPr="004C337D" w:rsidRDefault="004C337D">
      <w:pPr>
        <w:pStyle w:val="ConsPlusNormal"/>
        <w:spacing w:before="220"/>
        <w:ind w:firstLine="540"/>
        <w:jc w:val="both"/>
        <w:rPr>
          <w:color w:val="000000" w:themeColor="text1"/>
        </w:rPr>
      </w:pPr>
      <w:r w:rsidRPr="004C337D">
        <w:rPr>
          <w:color w:val="000000" w:themeColor="text1"/>
        </w:rPr>
        <w:t>59. Основанием для назначения и выплаты ежемесячного пособия по уходу за ребенком является:</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а) для лиц, указанных в </w:t>
      </w:r>
      <w:hyperlink w:anchor="P266">
        <w:r w:rsidRPr="004C337D">
          <w:rPr>
            <w:color w:val="000000" w:themeColor="text1"/>
          </w:rPr>
          <w:t>подпунктах "а"</w:t>
        </w:r>
      </w:hyperlink>
      <w:r w:rsidRPr="004C337D">
        <w:rPr>
          <w:color w:val="000000" w:themeColor="text1"/>
        </w:rPr>
        <w:t xml:space="preserve"> и </w:t>
      </w:r>
      <w:hyperlink w:anchor="P268">
        <w:r w:rsidRPr="004C337D">
          <w:rPr>
            <w:color w:val="000000" w:themeColor="text1"/>
          </w:rPr>
          <w:t>"б" пункта 42</w:t>
        </w:r>
      </w:hyperlink>
      <w:r w:rsidRPr="004C337D">
        <w:rPr>
          <w:color w:val="000000" w:themeColor="text1"/>
        </w:rPr>
        <w:t xml:space="preserve"> настоящего Порядка, - решение организации о предоставлении отпуска по уходу за ребенком;</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б) для лиц из числа уволенных в связи с ликвидацией организаций или воинских частей, находящихся за пределами Российской Федерации, в связи с истечением срока их трудового договора в воинских частях, находящихся за пределами Российской Федерации, в связи с переводом мужа из таких воинских частей в Российскую Федерацию, указанных в </w:t>
      </w:r>
      <w:hyperlink w:anchor="P270">
        <w:r w:rsidRPr="004C337D">
          <w:rPr>
            <w:color w:val="000000" w:themeColor="text1"/>
          </w:rPr>
          <w:t>подпунктах "в"</w:t>
        </w:r>
      </w:hyperlink>
      <w:r w:rsidRPr="004C337D">
        <w:rPr>
          <w:color w:val="000000" w:themeColor="text1"/>
        </w:rPr>
        <w:t xml:space="preserve"> и </w:t>
      </w:r>
      <w:hyperlink w:anchor="P272">
        <w:r w:rsidRPr="004C337D">
          <w:rPr>
            <w:color w:val="000000" w:themeColor="text1"/>
          </w:rPr>
          <w:t>"г" пункта 42</w:t>
        </w:r>
      </w:hyperlink>
      <w:r w:rsidRPr="004C337D">
        <w:rPr>
          <w:color w:val="000000" w:themeColor="text1"/>
        </w:rPr>
        <w:t xml:space="preserve"> настоящего Порядка, а также для</w:t>
      </w:r>
      <w:proofErr w:type="gramEnd"/>
      <w:r w:rsidRPr="004C337D">
        <w:rPr>
          <w:color w:val="000000" w:themeColor="text1"/>
        </w:rPr>
        <w:t xml:space="preserve"> лиц, указанных в </w:t>
      </w:r>
      <w:hyperlink w:anchor="P276">
        <w:r w:rsidRPr="004C337D">
          <w:rPr>
            <w:color w:val="000000" w:themeColor="text1"/>
          </w:rPr>
          <w:t>подпункте "ж" пункта 42</w:t>
        </w:r>
      </w:hyperlink>
      <w:r w:rsidRPr="004C337D">
        <w:rPr>
          <w:color w:val="000000" w:themeColor="text1"/>
        </w:rPr>
        <w:t xml:space="preserve"> настоящего Порядка, - решение территориального органа Фонда пенсионного и социального страхования Российской Федерации по месту жительства, решение воинской части, а при расформировании (ликвидации) такой части - акт органа, принявшего решение о </w:t>
      </w:r>
      <w:r w:rsidRPr="004C337D">
        <w:rPr>
          <w:color w:val="000000" w:themeColor="text1"/>
        </w:rPr>
        <w:lastRenderedPageBreak/>
        <w:t>расформировании (ликвидации) воинской части;</w:t>
      </w:r>
    </w:p>
    <w:p w:rsidR="004C337D" w:rsidRPr="004C337D" w:rsidRDefault="004C337D">
      <w:pPr>
        <w:pStyle w:val="ConsPlusNormal"/>
        <w:jc w:val="both"/>
        <w:rPr>
          <w:color w:val="000000" w:themeColor="text1"/>
        </w:rPr>
      </w:pPr>
      <w:r w:rsidRPr="004C337D">
        <w:rPr>
          <w:color w:val="000000" w:themeColor="text1"/>
        </w:rPr>
        <w:t xml:space="preserve">(в ред. Приказов Минтруда России от 20.12.2021 </w:t>
      </w:r>
      <w:hyperlink r:id="rId175">
        <w:r w:rsidRPr="004C337D">
          <w:rPr>
            <w:color w:val="000000" w:themeColor="text1"/>
          </w:rPr>
          <w:t>N 896н</w:t>
        </w:r>
      </w:hyperlink>
      <w:r w:rsidRPr="004C337D">
        <w:rPr>
          <w:color w:val="000000" w:themeColor="text1"/>
        </w:rPr>
        <w:t xml:space="preserve">, от 15.12.2022 </w:t>
      </w:r>
      <w:hyperlink r:id="rId176">
        <w:r w:rsidRPr="004C337D">
          <w:rPr>
            <w:color w:val="000000" w:themeColor="text1"/>
          </w:rPr>
          <w:t>N 782н</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в) для лиц из числа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указанных в </w:t>
      </w:r>
      <w:hyperlink w:anchor="P270">
        <w:r w:rsidRPr="004C337D">
          <w:rPr>
            <w:color w:val="000000" w:themeColor="text1"/>
          </w:rPr>
          <w:t>подпунктах "в"</w:t>
        </w:r>
      </w:hyperlink>
      <w:r w:rsidRPr="004C337D">
        <w:rPr>
          <w:color w:val="000000" w:themeColor="text1"/>
        </w:rPr>
        <w:t xml:space="preserve"> и </w:t>
      </w:r>
      <w:hyperlink w:anchor="P272">
        <w:r w:rsidRPr="004C337D">
          <w:rPr>
            <w:color w:val="000000" w:themeColor="text1"/>
          </w:rPr>
          <w:t>"г" пункта</w:t>
        </w:r>
        <w:proofErr w:type="gramEnd"/>
        <w:r w:rsidRPr="004C337D">
          <w:rPr>
            <w:color w:val="000000" w:themeColor="text1"/>
          </w:rPr>
          <w:t xml:space="preserve"> 42</w:t>
        </w:r>
      </w:hyperlink>
      <w:r w:rsidRPr="004C337D">
        <w:rPr>
          <w:color w:val="000000" w:themeColor="text1"/>
        </w:rPr>
        <w:t xml:space="preserve"> настоящего Порядка, лиц, указанных в </w:t>
      </w:r>
      <w:hyperlink w:anchor="P273">
        <w:r w:rsidRPr="004C337D">
          <w:rPr>
            <w:color w:val="000000" w:themeColor="text1"/>
          </w:rPr>
          <w:t>подпунктах "д"</w:t>
        </w:r>
      </w:hyperlink>
      <w:r w:rsidRPr="004C337D">
        <w:rPr>
          <w:color w:val="000000" w:themeColor="text1"/>
        </w:rPr>
        <w:t xml:space="preserve">, </w:t>
      </w:r>
      <w:hyperlink w:anchor="P275">
        <w:r w:rsidRPr="004C337D">
          <w:rPr>
            <w:color w:val="000000" w:themeColor="text1"/>
          </w:rPr>
          <w:t>"е"</w:t>
        </w:r>
      </w:hyperlink>
      <w:r w:rsidRPr="004C337D">
        <w:rPr>
          <w:color w:val="000000" w:themeColor="text1"/>
        </w:rPr>
        <w:t xml:space="preserve"> и </w:t>
      </w:r>
      <w:hyperlink w:anchor="P278">
        <w:r w:rsidRPr="004C337D">
          <w:rPr>
            <w:color w:val="000000" w:themeColor="text1"/>
          </w:rPr>
          <w:t>"з" пункта 42</w:t>
        </w:r>
      </w:hyperlink>
      <w:r w:rsidRPr="004C337D">
        <w:rPr>
          <w:color w:val="000000" w:themeColor="text1"/>
        </w:rPr>
        <w:t xml:space="preserve"> настоящего Порядка, - решение территориального органа Фонда пенсионного и социального страхования Российской Федерации по месту жительства.</w:t>
      </w:r>
    </w:p>
    <w:p w:rsidR="004C337D" w:rsidRPr="004C337D" w:rsidRDefault="004C337D">
      <w:pPr>
        <w:pStyle w:val="ConsPlusNormal"/>
        <w:jc w:val="both"/>
        <w:rPr>
          <w:color w:val="000000" w:themeColor="text1"/>
        </w:rPr>
      </w:pPr>
      <w:r w:rsidRPr="004C337D">
        <w:rPr>
          <w:color w:val="000000" w:themeColor="text1"/>
        </w:rPr>
        <w:t xml:space="preserve">(в ред. Приказов Минтруда России от 20.12.2021 </w:t>
      </w:r>
      <w:hyperlink r:id="rId177">
        <w:r w:rsidRPr="004C337D">
          <w:rPr>
            <w:color w:val="000000" w:themeColor="text1"/>
          </w:rPr>
          <w:t>N 896н</w:t>
        </w:r>
      </w:hyperlink>
      <w:r w:rsidRPr="004C337D">
        <w:rPr>
          <w:color w:val="000000" w:themeColor="text1"/>
        </w:rPr>
        <w:t xml:space="preserve">, от 15.12.2022 </w:t>
      </w:r>
      <w:hyperlink r:id="rId178">
        <w:r w:rsidRPr="004C337D">
          <w:rPr>
            <w:color w:val="000000" w:themeColor="text1"/>
          </w:rPr>
          <w:t>N 782н</w:t>
        </w:r>
      </w:hyperlink>
      <w:r w:rsidRPr="004C337D">
        <w:rPr>
          <w:color w:val="000000" w:themeColor="text1"/>
        </w:rPr>
        <w:t xml:space="preserve">, от 11.01.2023 </w:t>
      </w:r>
      <w:hyperlink r:id="rId179">
        <w:r w:rsidRPr="004C337D">
          <w:rPr>
            <w:color w:val="000000" w:themeColor="text1"/>
          </w:rPr>
          <w:t>N 7н</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60. Решение о назначении ежемесячного пособия по уходу за ребенком принимается в срок не позднее 10 дней </w:t>
      </w:r>
      <w:proofErr w:type="gramStart"/>
      <w:r w:rsidRPr="004C337D">
        <w:rPr>
          <w:color w:val="000000" w:themeColor="text1"/>
        </w:rPr>
        <w:t>с даты приема</w:t>
      </w:r>
      <w:proofErr w:type="gramEnd"/>
      <w:r w:rsidRPr="004C337D">
        <w:rPr>
          <w:color w:val="000000" w:themeColor="text1"/>
        </w:rPr>
        <w:t xml:space="preserve"> (регистрации) заявления о назначении пособия со всеми необходимыми документами.</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Назначение и выплата ежемесячного пособия по уходу за ребенком территориальным органом Фонда пенсионного и социального страхования Российской Федерации осуществляется в порядке и сроки, предусмотренные </w:t>
      </w:r>
      <w:hyperlink w:anchor="P137">
        <w:r w:rsidRPr="004C337D">
          <w:rPr>
            <w:color w:val="000000" w:themeColor="text1"/>
          </w:rPr>
          <w:t>пунктом 9.1</w:t>
        </w:r>
      </w:hyperlink>
      <w:r w:rsidRPr="004C337D">
        <w:rPr>
          <w:color w:val="000000" w:themeColor="text1"/>
        </w:rPr>
        <w:t xml:space="preserve"> настоящего Порядка.</w:t>
      </w:r>
    </w:p>
    <w:p w:rsidR="004C337D" w:rsidRPr="004C337D" w:rsidRDefault="004C337D">
      <w:pPr>
        <w:pStyle w:val="ConsPlusNormal"/>
        <w:jc w:val="both"/>
        <w:rPr>
          <w:color w:val="000000" w:themeColor="text1"/>
        </w:rPr>
      </w:pPr>
      <w:r w:rsidRPr="004C337D">
        <w:rPr>
          <w:color w:val="000000" w:themeColor="text1"/>
        </w:rPr>
        <w:t xml:space="preserve">(абзац введен </w:t>
      </w:r>
      <w:hyperlink r:id="rId180">
        <w:r w:rsidRPr="004C337D">
          <w:rPr>
            <w:color w:val="000000" w:themeColor="text1"/>
          </w:rPr>
          <w:t>Приказом</w:t>
        </w:r>
      </w:hyperlink>
      <w:r w:rsidRPr="004C337D">
        <w:rPr>
          <w:color w:val="000000" w:themeColor="text1"/>
        </w:rPr>
        <w:t xml:space="preserve"> Минтруда России от 20.12.2021 N 896н; в ред. </w:t>
      </w:r>
      <w:hyperlink r:id="rId181">
        <w:r w:rsidRPr="004C337D">
          <w:rPr>
            <w:color w:val="000000" w:themeColor="text1"/>
          </w:rPr>
          <w:t>Приказа</w:t>
        </w:r>
      </w:hyperlink>
      <w:r w:rsidRPr="004C337D">
        <w:rPr>
          <w:color w:val="000000" w:themeColor="text1"/>
        </w:rPr>
        <w:t xml:space="preserve"> Минтруда России от 15.12.2022 N 782н)</w:t>
      </w:r>
    </w:p>
    <w:p w:rsidR="004C337D" w:rsidRPr="004C337D" w:rsidRDefault="004C337D">
      <w:pPr>
        <w:pStyle w:val="ConsPlusNormal"/>
        <w:spacing w:before="220"/>
        <w:ind w:firstLine="540"/>
        <w:jc w:val="both"/>
        <w:rPr>
          <w:color w:val="000000" w:themeColor="text1"/>
        </w:rPr>
      </w:pPr>
      <w:r w:rsidRPr="004C337D">
        <w:rPr>
          <w:color w:val="000000" w:themeColor="text1"/>
        </w:rPr>
        <w:t>61. Ежемесячное пособие по уходу за ребенком выплачивается:</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а) лицам, указанным в </w:t>
      </w:r>
      <w:hyperlink w:anchor="P266">
        <w:r w:rsidRPr="004C337D">
          <w:rPr>
            <w:color w:val="000000" w:themeColor="text1"/>
          </w:rPr>
          <w:t>подпункте "а" пункта 42</w:t>
        </w:r>
      </w:hyperlink>
      <w:r w:rsidRPr="004C337D">
        <w:rPr>
          <w:color w:val="000000" w:themeColor="text1"/>
        </w:rPr>
        <w:t xml:space="preserve"> настоящего Порядка, - за счет средств Фонда пенсионного и социального страхования Российской Федерации;</w:t>
      </w:r>
    </w:p>
    <w:p w:rsidR="004C337D" w:rsidRPr="004C337D" w:rsidRDefault="004C337D">
      <w:pPr>
        <w:pStyle w:val="ConsPlusNormal"/>
        <w:jc w:val="both"/>
        <w:rPr>
          <w:color w:val="000000" w:themeColor="text1"/>
        </w:rPr>
      </w:pPr>
      <w:r w:rsidRPr="004C337D">
        <w:rPr>
          <w:color w:val="000000" w:themeColor="text1"/>
        </w:rPr>
        <w:t xml:space="preserve">(в ред. </w:t>
      </w:r>
      <w:hyperlink r:id="rId182">
        <w:r w:rsidRPr="004C337D">
          <w:rPr>
            <w:color w:val="000000" w:themeColor="text1"/>
          </w:rPr>
          <w:t>Приказа</w:t>
        </w:r>
      </w:hyperlink>
      <w:r w:rsidRPr="004C337D">
        <w:rPr>
          <w:color w:val="000000" w:themeColor="text1"/>
        </w:rPr>
        <w:t xml:space="preserve"> Минтруда России от 15.12.2022 N 782н)</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б) лицам, указанным в </w:t>
      </w:r>
      <w:hyperlink w:anchor="P268">
        <w:r w:rsidRPr="004C337D">
          <w:rPr>
            <w:color w:val="000000" w:themeColor="text1"/>
          </w:rPr>
          <w:t>подпункте "б" пункта 42</w:t>
        </w:r>
      </w:hyperlink>
      <w:r w:rsidRPr="004C337D">
        <w:rPr>
          <w:color w:val="000000" w:themeColor="text1"/>
        </w:rPr>
        <w:t xml:space="preserve"> настоящего Порядка, лицам из числа уволенных в связи с ликвидацией организаций или воинских частей, находящихся за пределами Российской Федерации, в связи с истечением срока их трудового договора в воинских частях, находящихся за пределами Российской Федерации, в связи с переводом мужа из таких воинских частей в Российскую Федерацию, указанным в </w:t>
      </w:r>
      <w:hyperlink w:anchor="P270">
        <w:r w:rsidRPr="004C337D">
          <w:rPr>
            <w:color w:val="000000" w:themeColor="text1"/>
          </w:rPr>
          <w:t>подпунктах "в"</w:t>
        </w:r>
      </w:hyperlink>
      <w:r w:rsidRPr="004C337D">
        <w:rPr>
          <w:color w:val="000000" w:themeColor="text1"/>
        </w:rPr>
        <w:t xml:space="preserve"> и</w:t>
      </w:r>
      <w:proofErr w:type="gramEnd"/>
      <w:r w:rsidRPr="004C337D">
        <w:rPr>
          <w:color w:val="000000" w:themeColor="text1"/>
        </w:rPr>
        <w:t xml:space="preserve"> </w:t>
      </w:r>
      <w:hyperlink w:anchor="P272">
        <w:r w:rsidRPr="004C337D">
          <w:rPr>
            <w:color w:val="000000" w:themeColor="text1"/>
          </w:rPr>
          <w:t>"</w:t>
        </w:r>
        <w:proofErr w:type="gramStart"/>
        <w:r w:rsidRPr="004C337D">
          <w:rPr>
            <w:color w:val="000000" w:themeColor="text1"/>
          </w:rPr>
          <w:t>г" пункта 42</w:t>
        </w:r>
      </w:hyperlink>
      <w:r w:rsidRPr="004C337D">
        <w:rPr>
          <w:color w:val="000000" w:themeColor="text1"/>
        </w:rPr>
        <w:t xml:space="preserve"> настоящего Порядка, а также лицам, указанным в </w:t>
      </w:r>
      <w:hyperlink w:anchor="P276">
        <w:r w:rsidRPr="004C337D">
          <w:rPr>
            <w:color w:val="000000" w:themeColor="text1"/>
          </w:rPr>
          <w:t>подпункте "ж" пункта 42</w:t>
        </w:r>
      </w:hyperlink>
      <w:r w:rsidRPr="004C337D">
        <w:rPr>
          <w:color w:val="000000" w:themeColor="text1"/>
        </w:rPr>
        <w:t xml:space="preserve"> настоящего Порядка, - за счет средств федерального бюджета, выделяемых федеральным органам исполнительной власти, в которых законодательством Российской Федерации предусмотрена военная служба по контракту, служба в качестве лиц рядового и начальствующего состава в органах внутренних дел, в войсках национальной гвардии, Государственной противопожарной службы, сотрудников учреждений и органов уголовно-исполнительной</w:t>
      </w:r>
      <w:proofErr w:type="gramEnd"/>
      <w:r w:rsidRPr="004C337D">
        <w:rPr>
          <w:color w:val="000000" w:themeColor="text1"/>
        </w:rPr>
        <w:t xml:space="preserve"> системы, органов принудительного исполнения Российской Федерации, таможенных органов;</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в) лицам из числа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указанным в </w:t>
      </w:r>
      <w:hyperlink w:anchor="P270">
        <w:r w:rsidRPr="004C337D">
          <w:rPr>
            <w:color w:val="000000" w:themeColor="text1"/>
          </w:rPr>
          <w:t>подпунктах "в"</w:t>
        </w:r>
      </w:hyperlink>
      <w:r w:rsidRPr="004C337D">
        <w:rPr>
          <w:color w:val="000000" w:themeColor="text1"/>
        </w:rPr>
        <w:t xml:space="preserve"> и </w:t>
      </w:r>
      <w:hyperlink w:anchor="P272">
        <w:r w:rsidRPr="004C337D">
          <w:rPr>
            <w:color w:val="000000" w:themeColor="text1"/>
          </w:rPr>
          <w:t>"г" пункта 42</w:t>
        </w:r>
        <w:proofErr w:type="gramEnd"/>
      </w:hyperlink>
      <w:r w:rsidRPr="004C337D">
        <w:rPr>
          <w:color w:val="000000" w:themeColor="text1"/>
        </w:rPr>
        <w:t xml:space="preserve"> настоящего Порядка, а также лицам, указанным в </w:t>
      </w:r>
      <w:hyperlink w:anchor="P273">
        <w:r w:rsidRPr="004C337D">
          <w:rPr>
            <w:color w:val="000000" w:themeColor="text1"/>
          </w:rPr>
          <w:t>подпунктах "д"</w:t>
        </w:r>
      </w:hyperlink>
      <w:r w:rsidRPr="004C337D">
        <w:rPr>
          <w:color w:val="000000" w:themeColor="text1"/>
        </w:rPr>
        <w:t xml:space="preserve">, </w:t>
      </w:r>
      <w:hyperlink w:anchor="P275">
        <w:r w:rsidRPr="004C337D">
          <w:rPr>
            <w:color w:val="000000" w:themeColor="text1"/>
          </w:rPr>
          <w:t>"е"</w:t>
        </w:r>
      </w:hyperlink>
      <w:r w:rsidRPr="004C337D">
        <w:rPr>
          <w:color w:val="000000" w:themeColor="text1"/>
        </w:rPr>
        <w:t xml:space="preserve"> и </w:t>
      </w:r>
      <w:hyperlink w:anchor="P278">
        <w:r w:rsidRPr="004C337D">
          <w:rPr>
            <w:color w:val="000000" w:themeColor="text1"/>
          </w:rPr>
          <w:t>"з" пункта 42</w:t>
        </w:r>
      </w:hyperlink>
      <w:r w:rsidRPr="004C337D">
        <w:rPr>
          <w:color w:val="000000" w:themeColor="text1"/>
        </w:rPr>
        <w:t xml:space="preserve"> настоящего Порядка - за счет средств федерального бюджета, предоставляемых в виде межбюджетных трансфертов из федерального бюджета бюджету Фонда пенсионного и социального страхования Российской Федерации.</w:t>
      </w:r>
    </w:p>
    <w:p w:rsidR="004C337D" w:rsidRPr="004C337D" w:rsidRDefault="004C337D">
      <w:pPr>
        <w:pStyle w:val="ConsPlusNormal"/>
        <w:jc w:val="both"/>
        <w:rPr>
          <w:color w:val="000000" w:themeColor="text1"/>
        </w:rPr>
      </w:pPr>
      <w:r w:rsidRPr="004C337D">
        <w:rPr>
          <w:color w:val="000000" w:themeColor="text1"/>
        </w:rPr>
        <w:t xml:space="preserve">(в ред. Приказов Минтруда России от 20.12.2021 </w:t>
      </w:r>
      <w:hyperlink r:id="rId183">
        <w:r w:rsidRPr="004C337D">
          <w:rPr>
            <w:color w:val="000000" w:themeColor="text1"/>
          </w:rPr>
          <w:t>N 896н</w:t>
        </w:r>
      </w:hyperlink>
      <w:r w:rsidRPr="004C337D">
        <w:rPr>
          <w:color w:val="000000" w:themeColor="text1"/>
        </w:rPr>
        <w:t xml:space="preserve">, от 15.12.2022 </w:t>
      </w:r>
      <w:hyperlink r:id="rId184">
        <w:r w:rsidRPr="004C337D">
          <w:rPr>
            <w:color w:val="000000" w:themeColor="text1"/>
          </w:rPr>
          <w:t>N 782н</w:t>
        </w:r>
      </w:hyperlink>
      <w:r w:rsidRPr="004C337D">
        <w:rPr>
          <w:color w:val="000000" w:themeColor="text1"/>
        </w:rPr>
        <w:t xml:space="preserve">, от 11.01.2023 </w:t>
      </w:r>
      <w:hyperlink r:id="rId185">
        <w:r w:rsidRPr="004C337D">
          <w:rPr>
            <w:color w:val="000000" w:themeColor="text1"/>
          </w:rPr>
          <w:t>N 7н</w:t>
        </w:r>
      </w:hyperlink>
      <w:r w:rsidRPr="004C337D">
        <w:rPr>
          <w:color w:val="000000" w:themeColor="text1"/>
        </w:rPr>
        <w:t>)</w:t>
      </w:r>
    </w:p>
    <w:p w:rsidR="004C337D" w:rsidRPr="004C337D" w:rsidRDefault="004C337D">
      <w:pPr>
        <w:pStyle w:val="ConsPlusNormal"/>
        <w:jc w:val="both"/>
        <w:rPr>
          <w:color w:val="000000" w:themeColor="text1"/>
        </w:rPr>
      </w:pPr>
    </w:p>
    <w:p w:rsidR="004C337D" w:rsidRPr="004C337D" w:rsidRDefault="004C337D">
      <w:pPr>
        <w:pStyle w:val="ConsPlusTitle"/>
        <w:jc w:val="center"/>
        <w:outlineLvl w:val="1"/>
        <w:rPr>
          <w:color w:val="000000" w:themeColor="text1"/>
        </w:rPr>
      </w:pPr>
      <w:r w:rsidRPr="004C337D">
        <w:rPr>
          <w:color w:val="000000" w:themeColor="text1"/>
        </w:rPr>
        <w:lastRenderedPageBreak/>
        <w:t>VII. Единовременное пособие беременной жене</w:t>
      </w:r>
    </w:p>
    <w:p w:rsidR="004C337D" w:rsidRPr="004C337D" w:rsidRDefault="004C337D">
      <w:pPr>
        <w:pStyle w:val="ConsPlusTitle"/>
        <w:jc w:val="center"/>
        <w:rPr>
          <w:color w:val="000000" w:themeColor="text1"/>
        </w:rPr>
      </w:pPr>
      <w:r w:rsidRPr="004C337D">
        <w:rPr>
          <w:color w:val="000000" w:themeColor="text1"/>
        </w:rPr>
        <w:t>военнослужащего, проходящего военную службу по призыву</w:t>
      </w:r>
    </w:p>
    <w:p w:rsidR="004C337D" w:rsidRPr="004C337D" w:rsidRDefault="004C337D">
      <w:pPr>
        <w:pStyle w:val="ConsPlusNormal"/>
        <w:jc w:val="both"/>
        <w:rPr>
          <w:color w:val="000000" w:themeColor="text1"/>
        </w:rPr>
      </w:pPr>
    </w:p>
    <w:p w:rsidR="004C337D" w:rsidRPr="004C337D" w:rsidRDefault="004C337D">
      <w:pPr>
        <w:pStyle w:val="ConsPlusNormal"/>
        <w:ind w:firstLine="540"/>
        <w:jc w:val="both"/>
        <w:rPr>
          <w:color w:val="000000" w:themeColor="text1"/>
        </w:rPr>
      </w:pPr>
      <w:r w:rsidRPr="004C337D">
        <w:rPr>
          <w:color w:val="000000" w:themeColor="text1"/>
        </w:rPr>
        <w:t>62. 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ста восьмидесяти дней.</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63. 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Федеральным </w:t>
      </w:r>
      <w:hyperlink r:id="rId186">
        <w:r w:rsidRPr="004C337D">
          <w:rPr>
            <w:color w:val="000000" w:themeColor="text1"/>
          </w:rPr>
          <w:t>законом</w:t>
        </w:r>
      </w:hyperlink>
      <w:r w:rsidRPr="004C337D">
        <w:rPr>
          <w:color w:val="000000" w:themeColor="text1"/>
        </w:rPr>
        <w:t xml:space="preserve"> "О государственных пособиях гражданам, имеющим детей" и законами субъектов Российской Федерации.</w:t>
      </w:r>
    </w:p>
    <w:p w:rsidR="004C337D" w:rsidRPr="004C337D" w:rsidRDefault="004C337D">
      <w:pPr>
        <w:pStyle w:val="ConsPlusNormal"/>
        <w:spacing w:before="220"/>
        <w:ind w:firstLine="540"/>
        <w:jc w:val="both"/>
        <w:rPr>
          <w:color w:val="000000" w:themeColor="text1"/>
        </w:rPr>
      </w:pPr>
      <w:r w:rsidRPr="004C337D">
        <w:rPr>
          <w:color w:val="000000" w:themeColor="text1"/>
        </w:rPr>
        <w:t>64. Право на единовременное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 (за исключением жен курсантов 1 курса военной профессиональной образовательной организации и военной образовательной организации высшего образования).</w:t>
      </w:r>
    </w:p>
    <w:p w:rsidR="004C337D" w:rsidRPr="004C337D" w:rsidRDefault="004C337D">
      <w:pPr>
        <w:pStyle w:val="ConsPlusNormal"/>
        <w:jc w:val="both"/>
        <w:rPr>
          <w:color w:val="000000" w:themeColor="text1"/>
        </w:rPr>
      </w:pPr>
      <w:r w:rsidRPr="004C337D">
        <w:rPr>
          <w:color w:val="000000" w:themeColor="text1"/>
        </w:rPr>
        <w:t>(</w:t>
      </w:r>
      <w:proofErr w:type="gramStart"/>
      <w:r w:rsidRPr="004C337D">
        <w:rPr>
          <w:color w:val="000000" w:themeColor="text1"/>
        </w:rPr>
        <w:t>в</w:t>
      </w:r>
      <w:proofErr w:type="gramEnd"/>
      <w:r w:rsidRPr="004C337D">
        <w:rPr>
          <w:color w:val="000000" w:themeColor="text1"/>
        </w:rPr>
        <w:t xml:space="preserve"> ред. </w:t>
      </w:r>
      <w:hyperlink r:id="rId187">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65. Единовременное пособие беременной жене военнослужащего, проходящего военную службу по призыву, выплачивается в размере, установленном в соответствии со </w:t>
      </w:r>
      <w:hyperlink r:id="rId188">
        <w:r w:rsidRPr="004C337D">
          <w:rPr>
            <w:color w:val="000000" w:themeColor="text1"/>
          </w:rPr>
          <w:t>статьей 12.4</w:t>
        </w:r>
      </w:hyperlink>
      <w:r w:rsidRPr="004C337D">
        <w:rPr>
          <w:color w:val="000000" w:themeColor="text1"/>
        </w:rPr>
        <w:t xml:space="preserve"> Федерального закона "О государственных пособиях гражданам, имеющим детей".</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66. </w:t>
      </w:r>
      <w:proofErr w:type="gramStart"/>
      <w:r w:rsidRPr="004C337D">
        <w:rPr>
          <w:color w:val="000000" w:themeColor="text1"/>
        </w:rPr>
        <w:t xml:space="preserve">Единовременное пособие беременной жене военнослужащего, проходящего военную службу по призыву, назначается и выплачивается жене военнослужащего, проходящего военную службу по призыву, территориальным органом Фонда пенсионного и социального страхования Российской Федерации по месту жительства (месту пребывания, месту фактического проживания), на основании заявления и документов (сведений) в соответствии с </w:t>
      </w:r>
      <w:hyperlink w:anchor="P808">
        <w:r w:rsidRPr="004C337D">
          <w:rPr>
            <w:color w:val="000000" w:themeColor="text1"/>
          </w:rPr>
          <w:t>приложением N 5</w:t>
        </w:r>
      </w:hyperlink>
      <w:r w:rsidRPr="004C337D">
        <w:rPr>
          <w:color w:val="000000" w:themeColor="text1"/>
        </w:rPr>
        <w:t xml:space="preserve"> к настоящему Порядку, представленных заявителем и (или) полученных Фондом пенсионного и</w:t>
      </w:r>
      <w:proofErr w:type="gramEnd"/>
      <w:r w:rsidRPr="004C337D">
        <w:rPr>
          <w:color w:val="000000" w:themeColor="text1"/>
        </w:rPr>
        <w:t xml:space="preserve"> социального страхования Российской Федерации в порядке межведомственного взаимодействия, в том числе электронного, в государственных органах, органах местного самоуправления, подведомственных им организациях, в распоряжении которых находятся соответствующие сведения, а также имеющихся в государственных информационных системах, оператором которых является Фонд пенсионного и социального страхования Российской Федерации.</w:t>
      </w:r>
    </w:p>
    <w:p w:rsidR="004C337D" w:rsidRPr="004C337D" w:rsidRDefault="004C337D">
      <w:pPr>
        <w:pStyle w:val="ConsPlusNormal"/>
        <w:jc w:val="both"/>
        <w:rPr>
          <w:color w:val="000000" w:themeColor="text1"/>
        </w:rPr>
      </w:pPr>
      <w:r w:rsidRPr="004C337D">
        <w:rPr>
          <w:color w:val="000000" w:themeColor="text1"/>
        </w:rPr>
        <w:t xml:space="preserve">(в ред. Приказов Минтруда России от 20.12.2021 </w:t>
      </w:r>
      <w:hyperlink r:id="rId189">
        <w:r w:rsidRPr="004C337D">
          <w:rPr>
            <w:color w:val="000000" w:themeColor="text1"/>
          </w:rPr>
          <w:t>N 896н</w:t>
        </w:r>
      </w:hyperlink>
      <w:r w:rsidRPr="004C337D">
        <w:rPr>
          <w:color w:val="000000" w:themeColor="text1"/>
        </w:rPr>
        <w:t xml:space="preserve">, от 15.12.2022 </w:t>
      </w:r>
      <w:hyperlink r:id="rId190">
        <w:r w:rsidRPr="004C337D">
          <w:rPr>
            <w:color w:val="000000" w:themeColor="text1"/>
          </w:rPr>
          <w:t>N 782н</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67. Утратил силу с 1 января 2022 года. - </w:t>
      </w:r>
      <w:hyperlink r:id="rId191">
        <w:r w:rsidRPr="004C337D">
          <w:rPr>
            <w:color w:val="000000" w:themeColor="text1"/>
          </w:rPr>
          <w:t>Приказ</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68. Единовременное пособие беременной жене военнослужащего, проходящего военную службу по призыву, назначается и выплачивается в порядке и сроки, предусмотренные </w:t>
      </w:r>
      <w:hyperlink w:anchor="P137">
        <w:r w:rsidRPr="004C337D">
          <w:rPr>
            <w:color w:val="000000" w:themeColor="text1"/>
          </w:rPr>
          <w:t>пунктом 9.1</w:t>
        </w:r>
      </w:hyperlink>
      <w:r w:rsidRPr="004C337D">
        <w:rPr>
          <w:color w:val="000000" w:themeColor="text1"/>
        </w:rPr>
        <w:t xml:space="preserve"> настоящего Порядка.</w:t>
      </w:r>
    </w:p>
    <w:p w:rsidR="004C337D" w:rsidRPr="004C337D" w:rsidRDefault="004C337D">
      <w:pPr>
        <w:pStyle w:val="ConsPlusNormal"/>
        <w:jc w:val="both"/>
        <w:rPr>
          <w:color w:val="000000" w:themeColor="text1"/>
        </w:rPr>
      </w:pPr>
      <w:r w:rsidRPr="004C337D">
        <w:rPr>
          <w:color w:val="000000" w:themeColor="text1"/>
        </w:rPr>
        <w:t>(</w:t>
      </w:r>
      <w:proofErr w:type="gramStart"/>
      <w:r w:rsidRPr="004C337D">
        <w:rPr>
          <w:color w:val="000000" w:themeColor="text1"/>
        </w:rPr>
        <w:t>п</w:t>
      </w:r>
      <w:proofErr w:type="gramEnd"/>
      <w:r w:rsidRPr="004C337D">
        <w:rPr>
          <w:color w:val="000000" w:themeColor="text1"/>
        </w:rPr>
        <w:t xml:space="preserve">. 68 в ред. </w:t>
      </w:r>
      <w:hyperlink r:id="rId192">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69. Единовременное пособие беременной жене военнослужащего, проходящего военную службу по призыву, выплачивается за счет средств федерального бюджета, предоставляемых в виде межбюджетных трансфертов из федерального бюджета бюджету Фонда пенсионного и социального страхования Российской Федерации.</w:t>
      </w:r>
    </w:p>
    <w:p w:rsidR="004C337D" w:rsidRPr="004C337D" w:rsidRDefault="004C337D">
      <w:pPr>
        <w:pStyle w:val="ConsPlusNormal"/>
        <w:jc w:val="both"/>
        <w:rPr>
          <w:color w:val="000000" w:themeColor="text1"/>
        </w:rPr>
      </w:pPr>
      <w:r w:rsidRPr="004C337D">
        <w:rPr>
          <w:color w:val="000000" w:themeColor="text1"/>
        </w:rPr>
        <w:t>(</w:t>
      </w:r>
      <w:proofErr w:type="gramStart"/>
      <w:r w:rsidRPr="004C337D">
        <w:rPr>
          <w:color w:val="000000" w:themeColor="text1"/>
        </w:rPr>
        <w:t>в</w:t>
      </w:r>
      <w:proofErr w:type="gramEnd"/>
      <w:r w:rsidRPr="004C337D">
        <w:rPr>
          <w:color w:val="000000" w:themeColor="text1"/>
        </w:rPr>
        <w:t xml:space="preserve"> ред. Приказов Минтруда России от 20.12.2021 </w:t>
      </w:r>
      <w:hyperlink r:id="rId193">
        <w:r w:rsidRPr="004C337D">
          <w:rPr>
            <w:color w:val="000000" w:themeColor="text1"/>
          </w:rPr>
          <w:t>N 896н</w:t>
        </w:r>
      </w:hyperlink>
      <w:r w:rsidRPr="004C337D">
        <w:rPr>
          <w:color w:val="000000" w:themeColor="text1"/>
        </w:rPr>
        <w:t xml:space="preserve">, от 15.12.2022 </w:t>
      </w:r>
      <w:hyperlink r:id="rId194">
        <w:r w:rsidRPr="004C337D">
          <w:rPr>
            <w:color w:val="000000" w:themeColor="text1"/>
          </w:rPr>
          <w:t>N 782н</w:t>
        </w:r>
      </w:hyperlink>
      <w:r w:rsidRPr="004C337D">
        <w:rPr>
          <w:color w:val="000000" w:themeColor="text1"/>
        </w:rPr>
        <w:t>)</w:t>
      </w:r>
    </w:p>
    <w:p w:rsidR="004C337D" w:rsidRPr="004C337D" w:rsidRDefault="004C337D">
      <w:pPr>
        <w:pStyle w:val="ConsPlusNormal"/>
        <w:jc w:val="both"/>
        <w:rPr>
          <w:color w:val="000000" w:themeColor="text1"/>
        </w:rPr>
      </w:pPr>
    </w:p>
    <w:p w:rsidR="004C337D" w:rsidRPr="004C337D" w:rsidRDefault="004C337D">
      <w:pPr>
        <w:pStyle w:val="ConsPlusTitle"/>
        <w:jc w:val="center"/>
        <w:outlineLvl w:val="1"/>
        <w:rPr>
          <w:color w:val="000000" w:themeColor="text1"/>
        </w:rPr>
      </w:pPr>
      <w:r w:rsidRPr="004C337D">
        <w:rPr>
          <w:color w:val="000000" w:themeColor="text1"/>
        </w:rPr>
        <w:t>VIII. Ежемесячное пособие на ребенка военнослужащего,</w:t>
      </w:r>
    </w:p>
    <w:p w:rsidR="004C337D" w:rsidRPr="004C337D" w:rsidRDefault="004C337D">
      <w:pPr>
        <w:pStyle w:val="ConsPlusTitle"/>
        <w:jc w:val="center"/>
        <w:rPr>
          <w:color w:val="000000" w:themeColor="text1"/>
        </w:rPr>
      </w:pPr>
      <w:proofErr w:type="gramStart"/>
      <w:r w:rsidRPr="004C337D">
        <w:rPr>
          <w:color w:val="000000" w:themeColor="text1"/>
        </w:rPr>
        <w:t>проходящего</w:t>
      </w:r>
      <w:proofErr w:type="gramEnd"/>
      <w:r w:rsidRPr="004C337D">
        <w:rPr>
          <w:color w:val="000000" w:themeColor="text1"/>
        </w:rPr>
        <w:t xml:space="preserve"> военную службу по призыву</w:t>
      </w:r>
    </w:p>
    <w:p w:rsidR="004C337D" w:rsidRPr="004C337D" w:rsidRDefault="004C337D">
      <w:pPr>
        <w:pStyle w:val="ConsPlusNormal"/>
        <w:jc w:val="both"/>
        <w:rPr>
          <w:color w:val="000000" w:themeColor="text1"/>
        </w:rPr>
      </w:pPr>
    </w:p>
    <w:p w:rsidR="004C337D" w:rsidRPr="004C337D" w:rsidRDefault="004C337D">
      <w:pPr>
        <w:pStyle w:val="ConsPlusNormal"/>
        <w:ind w:firstLine="540"/>
        <w:jc w:val="both"/>
        <w:rPr>
          <w:color w:val="000000" w:themeColor="text1"/>
        </w:rPr>
      </w:pPr>
      <w:bookmarkStart w:id="29" w:name="P408"/>
      <w:bookmarkEnd w:id="29"/>
      <w:r w:rsidRPr="004C337D">
        <w:rPr>
          <w:color w:val="000000" w:themeColor="text1"/>
        </w:rPr>
        <w:t>70. Право на ежемесячное пособие на ребенка военнослужащего, проходящего военную службу по призыву, имеют:</w:t>
      </w:r>
    </w:p>
    <w:p w:rsidR="004C337D" w:rsidRPr="004C337D" w:rsidRDefault="004C337D">
      <w:pPr>
        <w:pStyle w:val="ConsPlusNormal"/>
        <w:spacing w:before="220"/>
        <w:ind w:firstLine="540"/>
        <w:jc w:val="both"/>
        <w:rPr>
          <w:color w:val="000000" w:themeColor="text1"/>
        </w:rPr>
      </w:pPr>
      <w:bookmarkStart w:id="30" w:name="P409"/>
      <w:bookmarkEnd w:id="30"/>
      <w:r w:rsidRPr="004C337D">
        <w:rPr>
          <w:color w:val="000000" w:themeColor="text1"/>
        </w:rPr>
        <w:lastRenderedPageBreak/>
        <w:t>а) мать ребенка военнослужащего, проходящего военную службу по призыву;</w:t>
      </w:r>
    </w:p>
    <w:p w:rsidR="004C337D" w:rsidRPr="004C337D" w:rsidRDefault="004C337D">
      <w:pPr>
        <w:pStyle w:val="ConsPlusNormal"/>
        <w:spacing w:before="220"/>
        <w:ind w:firstLine="540"/>
        <w:jc w:val="both"/>
        <w:rPr>
          <w:color w:val="000000" w:themeColor="text1"/>
        </w:rPr>
      </w:pPr>
      <w:bookmarkStart w:id="31" w:name="P410"/>
      <w:bookmarkEnd w:id="31"/>
      <w:proofErr w:type="gramStart"/>
      <w:r w:rsidRPr="004C337D">
        <w:rPr>
          <w:color w:val="000000" w:themeColor="text1"/>
        </w:rPr>
        <w:t>б) 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w:t>
      </w:r>
      <w:proofErr w:type="gramEnd"/>
      <w:r w:rsidRPr="004C337D">
        <w:rPr>
          <w:color w:val="000000" w:themeColor="text1"/>
        </w:rPr>
        <w:t xml:space="preserve"> в местах содержания под </w:t>
      </w:r>
      <w:proofErr w:type="gramStart"/>
      <w:r w:rsidRPr="004C337D">
        <w:rPr>
          <w:color w:val="000000" w:themeColor="text1"/>
        </w:rPr>
        <w:t>стражей</w:t>
      </w:r>
      <w:proofErr w:type="gramEnd"/>
      <w:r w:rsidRPr="004C337D">
        <w:rPr>
          <w:color w:val="000000" w:themeColor="text1"/>
        </w:rPr>
        <w:t xml:space="preserve">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71. В случае если уход за ребенком военнослужащего, проходящего военную службу по призыву, осуществляется одновременно несколькими лицами, указанными в </w:t>
      </w:r>
      <w:hyperlink w:anchor="P408">
        <w:r w:rsidRPr="004C337D">
          <w:rPr>
            <w:color w:val="000000" w:themeColor="text1"/>
          </w:rPr>
          <w:t>пункте 70</w:t>
        </w:r>
      </w:hyperlink>
      <w:r w:rsidRPr="004C337D">
        <w:rPr>
          <w:color w:val="000000" w:themeColor="text1"/>
        </w:rPr>
        <w:t xml:space="preserve"> настоящего Порядка, право на получение ежемесячного пособия на ребенка военнослужащего, проходящего военную службу по призыву, предоставляется одному из указанных лиц.</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72. Ежемесячное пособие на ребенка военнослужащего, проходящего военную службу по призыву, выплачивается независимо от наличия права на иные виды пособий, установленные Федеральным </w:t>
      </w:r>
      <w:hyperlink r:id="rId195">
        <w:r w:rsidRPr="004C337D">
          <w:rPr>
            <w:color w:val="000000" w:themeColor="text1"/>
          </w:rPr>
          <w:t>законом</w:t>
        </w:r>
      </w:hyperlink>
      <w:r w:rsidRPr="004C337D">
        <w:rPr>
          <w:color w:val="000000" w:themeColor="text1"/>
        </w:rPr>
        <w:t xml:space="preserve"> "О государственных пособиях гражданам, имеющим детей" и законами субъектов Российской Федерации.</w:t>
      </w:r>
    </w:p>
    <w:p w:rsidR="004C337D" w:rsidRPr="004C337D" w:rsidRDefault="004C337D">
      <w:pPr>
        <w:pStyle w:val="ConsPlusNormal"/>
        <w:spacing w:before="220"/>
        <w:ind w:firstLine="540"/>
        <w:jc w:val="both"/>
        <w:rPr>
          <w:color w:val="000000" w:themeColor="text1"/>
        </w:rPr>
      </w:pPr>
      <w:r w:rsidRPr="004C337D">
        <w:rPr>
          <w:color w:val="000000" w:themeColor="text1"/>
        </w:rPr>
        <w:t>73. Право на ежемесячное пособие на ребенка военнослужащего, проходящего военную службу 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 (за исключением жен курсантов 1 курса военной профессиональной образовательной организации и военной образовательной организации высшего образования).</w:t>
      </w:r>
    </w:p>
    <w:p w:rsidR="004C337D" w:rsidRPr="004C337D" w:rsidRDefault="004C337D">
      <w:pPr>
        <w:pStyle w:val="ConsPlusNormal"/>
        <w:jc w:val="both"/>
        <w:rPr>
          <w:color w:val="000000" w:themeColor="text1"/>
        </w:rPr>
      </w:pPr>
      <w:r w:rsidRPr="004C337D">
        <w:rPr>
          <w:color w:val="000000" w:themeColor="text1"/>
        </w:rPr>
        <w:t>(</w:t>
      </w:r>
      <w:proofErr w:type="gramStart"/>
      <w:r w:rsidRPr="004C337D">
        <w:rPr>
          <w:color w:val="000000" w:themeColor="text1"/>
        </w:rPr>
        <w:t>в</w:t>
      </w:r>
      <w:proofErr w:type="gramEnd"/>
      <w:r w:rsidRPr="004C337D">
        <w:rPr>
          <w:color w:val="000000" w:themeColor="text1"/>
        </w:rPr>
        <w:t xml:space="preserve"> ред. </w:t>
      </w:r>
      <w:hyperlink r:id="rId196">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74. Выплата ежемесячного пособия на ребенка военнослужащего, проходящего военную службу по призыву, осуществляется:</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а) лицу, указанному в </w:t>
      </w:r>
      <w:hyperlink w:anchor="P409">
        <w:r w:rsidRPr="004C337D">
          <w:rPr>
            <w:color w:val="000000" w:themeColor="text1"/>
          </w:rPr>
          <w:t>подпункте "а" пункта 70</w:t>
        </w:r>
      </w:hyperlink>
      <w:r w:rsidRPr="004C337D">
        <w:rPr>
          <w:color w:val="000000" w:themeColor="text1"/>
        </w:rPr>
        <w:t xml:space="preserve"> настоящего Порядка, - со дня рождения ребенка, но не ранее дня начала отцом ребенка военной службы по призыву;</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б) лицам, указанным в </w:t>
      </w:r>
      <w:hyperlink w:anchor="P410">
        <w:r w:rsidRPr="004C337D">
          <w:rPr>
            <w:color w:val="000000" w:themeColor="text1"/>
          </w:rPr>
          <w:t>подпункте "б" пункта 70</w:t>
        </w:r>
      </w:hyperlink>
      <w:r w:rsidRPr="004C337D">
        <w:rPr>
          <w:color w:val="000000" w:themeColor="text1"/>
        </w:rPr>
        <w:t xml:space="preserve"> настоящего Порядка, -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призыву.</w:t>
      </w:r>
    </w:p>
    <w:p w:rsidR="004C337D" w:rsidRPr="004C337D" w:rsidRDefault="004C337D">
      <w:pPr>
        <w:pStyle w:val="ConsPlusNormal"/>
        <w:spacing w:before="220"/>
        <w:ind w:firstLine="540"/>
        <w:jc w:val="both"/>
        <w:rPr>
          <w:color w:val="000000" w:themeColor="text1"/>
        </w:rPr>
      </w:pPr>
      <w:r w:rsidRPr="004C337D">
        <w:rPr>
          <w:color w:val="000000" w:themeColor="text1"/>
        </w:rPr>
        <w:t>75. Выплата ежемесячного пособия на ребенка военнослужащего, проходящего военную службу по призыву,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76. Ежемесячное пособие на ребенка военнослужащего, проходящего военную службу по призыву, выплачивается в размере, установленном в соответствии со </w:t>
      </w:r>
      <w:hyperlink r:id="rId197">
        <w:r w:rsidRPr="004C337D">
          <w:rPr>
            <w:color w:val="000000" w:themeColor="text1"/>
          </w:rPr>
          <w:t>статьей 12.7</w:t>
        </w:r>
      </w:hyperlink>
      <w:r w:rsidRPr="004C337D">
        <w:rPr>
          <w:color w:val="000000" w:themeColor="text1"/>
        </w:rPr>
        <w:t xml:space="preserve"> Федерального закона "О государственных пособиях гражданам, имеющим детей".</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77. </w:t>
      </w:r>
      <w:proofErr w:type="gramStart"/>
      <w:r w:rsidRPr="004C337D">
        <w:rPr>
          <w:color w:val="000000" w:themeColor="text1"/>
        </w:rPr>
        <w:t xml:space="preserve">Ежемесячное пособие на ребенка военнослужащего, проходящего военную службу по призыву, назначается и выплачивается по месту жительства (месту пребывания, месту фактического проживания) ребенка военнослужащего, проходящего военную службу по призыву, территориальным органом Фонда пенсионного и социального страхования Российской Федерации на основании заявления и документов (сведений) в соответствии с </w:t>
      </w:r>
      <w:hyperlink w:anchor="P861">
        <w:r w:rsidRPr="004C337D">
          <w:rPr>
            <w:color w:val="000000" w:themeColor="text1"/>
          </w:rPr>
          <w:t>приложением N 6</w:t>
        </w:r>
      </w:hyperlink>
      <w:r w:rsidRPr="004C337D">
        <w:rPr>
          <w:color w:val="000000" w:themeColor="text1"/>
        </w:rPr>
        <w:t xml:space="preserve"> к </w:t>
      </w:r>
      <w:r w:rsidRPr="004C337D">
        <w:rPr>
          <w:color w:val="000000" w:themeColor="text1"/>
        </w:rPr>
        <w:lastRenderedPageBreak/>
        <w:t>настоящему Порядку, представленных заявителем и (или) полученных Фондом пенсионного и</w:t>
      </w:r>
      <w:proofErr w:type="gramEnd"/>
      <w:r w:rsidRPr="004C337D">
        <w:rPr>
          <w:color w:val="000000" w:themeColor="text1"/>
        </w:rPr>
        <w:t xml:space="preserve"> социального страхования Российской Федерации в порядке межведомственного взаимодействия, в том числе электронного, в государственных органах, органах местного самоуправления, подведомственных им организациях, в распоряжении которых находятся соответствующие сведения, а также имеющихся в государственных информационных системах, оператором которых является Фонд пенсионного и социального страхования Российской Федерации.</w:t>
      </w:r>
    </w:p>
    <w:p w:rsidR="004C337D" w:rsidRPr="004C337D" w:rsidRDefault="004C337D">
      <w:pPr>
        <w:pStyle w:val="ConsPlusNormal"/>
        <w:jc w:val="both"/>
        <w:rPr>
          <w:color w:val="000000" w:themeColor="text1"/>
        </w:rPr>
      </w:pPr>
      <w:r w:rsidRPr="004C337D">
        <w:rPr>
          <w:color w:val="000000" w:themeColor="text1"/>
        </w:rPr>
        <w:t xml:space="preserve">(в ред. Приказов Минтруда России от 20.12.2021 </w:t>
      </w:r>
      <w:hyperlink r:id="rId198">
        <w:r w:rsidRPr="004C337D">
          <w:rPr>
            <w:color w:val="000000" w:themeColor="text1"/>
          </w:rPr>
          <w:t>N 896н</w:t>
        </w:r>
      </w:hyperlink>
      <w:r w:rsidRPr="004C337D">
        <w:rPr>
          <w:color w:val="000000" w:themeColor="text1"/>
        </w:rPr>
        <w:t xml:space="preserve">, от 15.12.2022 </w:t>
      </w:r>
      <w:hyperlink r:id="rId199">
        <w:r w:rsidRPr="004C337D">
          <w:rPr>
            <w:color w:val="000000" w:themeColor="text1"/>
          </w:rPr>
          <w:t>N 782н</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78. Утратил силу с 1 января 2022 года. - </w:t>
      </w:r>
      <w:hyperlink r:id="rId200">
        <w:r w:rsidRPr="004C337D">
          <w:rPr>
            <w:color w:val="000000" w:themeColor="text1"/>
          </w:rPr>
          <w:t>Приказ</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79. Ежемесячное пособие на ребенка военнослужащего, проходящего военную службу по призыву, назначается и выплачивается в порядке и сроки, предусмотренные </w:t>
      </w:r>
      <w:hyperlink w:anchor="P137">
        <w:r w:rsidRPr="004C337D">
          <w:rPr>
            <w:color w:val="000000" w:themeColor="text1"/>
          </w:rPr>
          <w:t>пунктом 9.1</w:t>
        </w:r>
      </w:hyperlink>
      <w:r w:rsidRPr="004C337D">
        <w:rPr>
          <w:color w:val="000000" w:themeColor="text1"/>
        </w:rPr>
        <w:t xml:space="preserve"> настоящего Порядка.</w:t>
      </w:r>
    </w:p>
    <w:p w:rsidR="004C337D" w:rsidRPr="004C337D" w:rsidRDefault="004C337D">
      <w:pPr>
        <w:pStyle w:val="ConsPlusNormal"/>
        <w:jc w:val="both"/>
        <w:rPr>
          <w:color w:val="000000" w:themeColor="text1"/>
        </w:rPr>
      </w:pPr>
      <w:r w:rsidRPr="004C337D">
        <w:rPr>
          <w:color w:val="000000" w:themeColor="text1"/>
        </w:rPr>
        <w:t>(</w:t>
      </w:r>
      <w:proofErr w:type="gramStart"/>
      <w:r w:rsidRPr="004C337D">
        <w:rPr>
          <w:color w:val="000000" w:themeColor="text1"/>
        </w:rPr>
        <w:t>п</w:t>
      </w:r>
      <w:proofErr w:type="gramEnd"/>
      <w:r w:rsidRPr="004C337D">
        <w:rPr>
          <w:color w:val="000000" w:themeColor="text1"/>
        </w:rPr>
        <w:t xml:space="preserve">. 79 в ред. </w:t>
      </w:r>
      <w:hyperlink r:id="rId201">
        <w:r w:rsidRPr="004C337D">
          <w:rPr>
            <w:color w:val="000000" w:themeColor="text1"/>
          </w:rPr>
          <w:t>Приказа</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80. Ежемесячное пособие на ребенка военнослужащего, проходящего военную службу по призыву, выплачивается за счет средств федерального бюджета, предоставляемых в виде межбюджетных трансфертов из федерального бюджета бюджету Фонда пенсионного и социального страхования Российской Федерации.</w:t>
      </w:r>
    </w:p>
    <w:p w:rsidR="004C337D" w:rsidRPr="004C337D" w:rsidRDefault="004C337D">
      <w:pPr>
        <w:pStyle w:val="ConsPlusNormal"/>
        <w:jc w:val="both"/>
        <w:rPr>
          <w:color w:val="000000" w:themeColor="text1"/>
        </w:rPr>
      </w:pPr>
      <w:r w:rsidRPr="004C337D">
        <w:rPr>
          <w:color w:val="000000" w:themeColor="text1"/>
        </w:rPr>
        <w:t>(</w:t>
      </w:r>
      <w:proofErr w:type="gramStart"/>
      <w:r w:rsidRPr="004C337D">
        <w:rPr>
          <w:color w:val="000000" w:themeColor="text1"/>
        </w:rPr>
        <w:t>в</w:t>
      </w:r>
      <w:proofErr w:type="gramEnd"/>
      <w:r w:rsidRPr="004C337D">
        <w:rPr>
          <w:color w:val="000000" w:themeColor="text1"/>
        </w:rPr>
        <w:t xml:space="preserve"> ред. Приказов Минтруда России от 20.12.2021 </w:t>
      </w:r>
      <w:hyperlink r:id="rId202">
        <w:r w:rsidRPr="004C337D">
          <w:rPr>
            <w:color w:val="000000" w:themeColor="text1"/>
          </w:rPr>
          <w:t>N 896н</w:t>
        </w:r>
      </w:hyperlink>
      <w:r w:rsidRPr="004C337D">
        <w:rPr>
          <w:color w:val="000000" w:themeColor="text1"/>
        </w:rPr>
        <w:t xml:space="preserve">, от 15.12.2022 </w:t>
      </w:r>
      <w:hyperlink r:id="rId203">
        <w:r w:rsidRPr="004C337D">
          <w:rPr>
            <w:color w:val="000000" w:themeColor="text1"/>
          </w:rPr>
          <w:t>N 782н</w:t>
        </w:r>
      </w:hyperlink>
      <w:r w:rsidRPr="004C337D">
        <w:rPr>
          <w:color w:val="000000" w:themeColor="text1"/>
        </w:rPr>
        <w:t>)</w:t>
      </w:r>
    </w:p>
    <w:p w:rsidR="004C337D" w:rsidRPr="004C337D" w:rsidRDefault="004C337D">
      <w:pPr>
        <w:pStyle w:val="ConsPlusNormal"/>
        <w:jc w:val="both"/>
        <w:rPr>
          <w:color w:val="000000" w:themeColor="text1"/>
        </w:rPr>
      </w:pPr>
    </w:p>
    <w:p w:rsidR="004C337D" w:rsidRPr="004C337D" w:rsidRDefault="004C337D">
      <w:pPr>
        <w:pStyle w:val="ConsPlusTitle"/>
        <w:jc w:val="center"/>
        <w:outlineLvl w:val="1"/>
        <w:rPr>
          <w:color w:val="000000" w:themeColor="text1"/>
        </w:rPr>
      </w:pPr>
      <w:r w:rsidRPr="004C337D">
        <w:rPr>
          <w:color w:val="000000" w:themeColor="text1"/>
        </w:rPr>
        <w:t>IX. Заключительные положения</w:t>
      </w:r>
    </w:p>
    <w:p w:rsidR="004C337D" w:rsidRPr="004C337D" w:rsidRDefault="004C337D">
      <w:pPr>
        <w:pStyle w:val="ConsPlusNormal"/>
        <w:jc w:val="both"/>
        <w:rPr>
          <w:color w:val="000000" w:themeColor="text1"/>
        </w:rPr>
      </w:pPr>
    </w:p>
    <w:p w:rsidR="004C337D" w:rsidRPr="004C337D" w:rsidRDefault="004C337D">
      <w:pPr>
        <w:pStyle w:val="ConsPlusNormal"/>
        <w:ind w:firstLine="540"/>
        <w:jc w:val="both"/>
        <w:rPr>
          <w:color w:val="000000" w:themeColor="text1"/>
        </w:rPr>
      </w:pPr>
      <w:r w:rsidRPr="004C337D">
        <w:rPr>
          <w:color w:val="000000" w:themeColor="text1"/>
        </w:rPr>
        <w:t xml:space="preserve">81. Размеры пособий гражданам, имеющим детей, в районах и местностях, где установлены районные </w:t>
      </w:r>
      <w:hyperlink r:id="rId204">
        <w:r w:rsidRPr="004C337D">
          <w:rPr>
            <w:color w:val="000000" w:themeColor="text1"/>
          </w:rPr>
          <w:t>коэффициенты</w:t>
        </w:r>
      </w:hyperlink>
      <w:r w:rsidRPr="004C337D">
        <w:rPr>
          <w:color w:val="000000" w:themeColor="text1"/>
        </w:rPr>
        <w:t xml:space="preserve"> к заработной плате, определяются с применением этих коэффициентов в случае, если они не учтены в составе заработной платы.</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82. </w:t>
      </w:r>
      <w:proofErr w:type="gramStart"/>
      <w:r w:rsidRPr="004C337D">
        <w:rPr>
          <w:color w:val="000000" w:themeColor="text1"/>
        </w:rPr>
        <w:t>Пособие по беременности и родам, единовременное пособие при рождении ребенка, ежемесячное пособие по уходу за ребенком, единовременное пособие при передаче ребенка на воспитание в семью,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 назначаются, если обращение за ними последовало не позднее шести месяцев соответственно со дня окончания</w:t>
      </w:r>
      <w:proofErr w:type="gramEnd"/>
      <w:r w:rsidRPr="004C337D">
        <w:rPr>
          <w:color w:val="000000" w:themeColor="text1"/>
        </w:rPr>
        <w:t xml:space="preserve"> </w:t>
      </w:r>
      <w:proofErr w:type="gramStart"/>
      <w:r w:rsidRPr="004C337D">
        <w:rPr>
          <w:color w:val="000000" w:themeColor="text1"/>
        </w:rPr>
        <w:t>отпуска по беременности и родам, со дня рождения ребенка, со дня достижения ребенком возраста полутора лет, со дня вступления в законную силу решения суда об усыновлении (со дня вынесения органом опеки и попечительства решения об установлении опеки (попечительства), со дня заключения договора о передаче ребенка на воспитание в приемную семью), со дня окончания военнослужащим военной службы по призыву.</w:t>
      </w:r>
      <w:proofErr w:type="gramEnd"/>
    </w:p>
    <w:p w:rsidR="004C337D" w:rsidRPr="004C337D" w:rsidRDefault="004C337D">
      <w:pPr>
        <w:pStyle w:val="ConsPlusNormal"/>
        <w:jc w:val="both"/>
        <w:rPr>
          <w:color w:val="000000" w:themeColor="text1"/>
        </w:rPr>
      </w:pPr>
      <w:r w:rsidRPr="004C337D">
        <w:rPr>
          <w:color w:val="000000" w:themeColor="text1"/>
        </w:rPr>
        <w:t xml:space="preserve">(в ред. </w:t>
      </w:r>
      <w:hyperlink r:id="rId205">
        <w:r w:rsidRPr="004C337D">
          <w:rPr>
            <w:color w:val="000000" w:themeColor="text1"/>
          </w:rPr>
          <w:t>Приказа</w:t>
        </w:r>
      </w:hyperlink>
      <w:r w:rsidRPr="004C337D">
        <w:rPr>
          <w:color w:val="000000" w:themeColor="text1"/>
        </w:rPr>
        <w:t xml:space="preserve"> Минтруда России от 29.07.2021 N 522н)</w:t>
      </w:r>
    </w:p>
    <w:p w:rsidR="004C337D" w:rsidRPr="004C337D" w:rsidRDefault="004C337D">
      <w:pPr>
        <w:pStyle w:val="ConsPlusNormal"/>
        <w:spacing w:before="220"/>
        <w:ind w:firstLine="540"/>
        <w:jc w:val="both"/>
        <w:rPr>
          <w:color w:val="000000" w:themeColor="text1"/>
        </w:rPr>
      </w:pPr>
      <w:r w:rsidRPr="004C337D">
        <w:rPr>
          <w:color w:val="000000" w:themeColor="text1"/>
        </w:rPr>
        <w:t>При этом ежемесячное пособие по уходу за ребенком выплачивается за весь период, в течение которого лицо, осуществляющее уход за ребенком, имело право на выплату пособия, в размере, предусмотренном законодательством Российской Федерации на соответствующий период.</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При обращении лиц, подлежащих обязательному социальному страхованию на случай временной нетрудоспособности и в связи с материнством, за пособием по беременности и родам, ежемесячным пособием по уходу за ребенком по истечении шестимесячного срока обращения за ними решение о назначении пособия принимается территориальным органом Фонда пенсионного и социального страхования Российской Федерации при наличии уважительных причин пропуска срока обращения за пособием, определенных </w:t>
      </w:r>
      <w:hyperlink r:id="rId206">
        <w:r w:rsidRPr="004C337D">
          <w:rPr>
            <w:color w:val="000000" w:themeColor="text1"/>
          </w:rPr>
          <w:t>приказом</w:t>
        </w:r>
        <w:proofErr w:type="gramEnd"/>
      </w:hyperlink>
      <w:r w:rsidRPr="004C337D">
        <w:rPr>
          <w:color w:val="000000" w:themeColor="text1"/>
        </w:rPr>
        <w:t xml:space="preserve"> </w:t>
      </w:r>
      <w:proofErr w:type="gramStart"/>
      <w:r w:rsidRPr="004C337D">
        <w:rPr>
          <w:color w:val="000000" w:themeColor="text1"/>
        </w:rPr>
        <w:t xml:space="preserve">Министерства здравоохранения и социального развития Российской Федерации от 31 января 2007 г. N 74 "Об утверждении Перечня уважительных причин пропуска срока обращения за пособием по временной нетрудоспособности, по беременности и родам" (зарегистрирован Министерством юстиции Российской Федерации 5 марта 2007 г. N 9019) с изменениями, внесенными приказом </w:t>
      </w:r>
      <w:r w:rsidRPr="004C337D">
        <w:rPr>
          <w:color w:val="000000" w:themeColor="text1"/>
        </w:rPr>
        <w:lastRenderedPageBreak/>
        <w:t>Министерства здравоохранения и социального развития Российской Федерации от 5 октября 2009 г. N 813н</w:t>
      </w:r>
      <w:proofErr w:type="gramEnd"/>
      <w:r w:rsidRPr="004C337D">
        <w:rPr>
          <w:color w:val="000000" w:themeColor="text1"/>
        </w:rPr>
        <w:t xml:space="preserve"> (зарегистрирован Министерством юстиции Российской Федерации 26 октября 2009 г. N 15107).</w:t>
      </w:r>
    </w:p>
    <w:p w:rsidR="004C337D" w:rsidRPr="004C337D" w:rsidRDefault="004C337D">
      <w:pPr>
        <w:pStyle w:val="ConsPlusNormal"/>
        <w:jc w:val="both"/>
        <w:rPr>
          <w:color w:val="000000" w:themeColor="text1"/>
        </w:rPr>
      </w:pPr>
      <w:r w:rsidRPr="004C337D">
        <w:rPr>
          <w:color w:val="000000" w:themeColor="text1"/>
        </w:rPr>
        <w:t xml:space="preserve">(в ред. </w:t>
      </w:r>
      <w:hyperlink r:id="rId207">
        <w:r w:rsidRPr="004C337D">
          <w:rPr>
            <w:color w:val="000000" w:themeColor="text1"/>
          </w:rPr>
          <w:t>Приказа</w:t>
        </w:r>
      </w:hyperlink>
      <w:r w:rsidRPr="004C337D">
        <w:rPr>
          <w:color w:val="000000" w:themeColor="text1"/>
        </w:rPr>
        <w:t xml:space="preserve"> Минтруда России от 15.12.2022 N 782н)</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83. В случае отказа в назначении государственных пособий гражданам, имеющим детей, письменное уведомление об этом направляется заявителю в срок не позднее 5 рабочих дней </w:t>
      </w:r>
      <w:proofErr w:type="gramStart"/>
      <w:r w:rsidRPr="004C337D">
        <w:rPr>
          <w:color w:val="000000" w:themeColor="text1"/>
        </w:rPr>
        <w:t>с даты принятия</w:t>
      </w:r>
      <w:proofErr w:type="gramEnd"/>
      <w:r w:rsidRPr="004C337D">
        <w:rPr>
          <w:color w:val="000000" w:themeColor="text1"/>
        </w:rPr>
        <w:t xml:space="preserve"> соответствующего решения с указанием причины отказа и порядка его обжалования.</w:t>
      </w:r>
    </w:p>
    <w:p w:rsidR="004C337D" w:rsidRPr="004C337D" w:rsidRDefault="004C337D">
      <w:pPr>
        <w:pStyle w:val="ConsPlusNormal"/>
        <w:spacing w:before="220"/>
        <w:ind w:firstLine="540"/>
        <w:jc w:val="both"/>
        <w:rPr>
          <w:color w:val="000000" w:themeColor="text1"/>
        </w:rPr>
      </w:pPr>
      <w:bookmarkStart w:id="32" w:name="P437"/>
      <w:bookmarkEnd w:id="32"/>
      <w:r w:rsidRPr="004C337D">
        <w:rPr>
          <w:color w:val="000000" w:themeColor="text1"/>
        </w:rPr>
        <w:t xml:space="preserve">84. В случаях, установленных </w:t>
      </w:r>
      <w:hyperlink r:id="rId208">
        <w:r w:rsidRPr="004C337D">
          <w:rPr>
            <w:color w:val="000000" w:themeColor="text1"/>
          </w:rPr>
          <w:t>частью 4 статьи 13</w:t>
        </w:r>
      </w:hyperlink>
      <w:r w:rsidRPr="004C337D">
        <w:rPr>
          <w:color w:val="000000" w:themeColor="text1"/>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w:t>
      </w:r>
      <w:proofErr w:type="gramStart"/>
      <w:r w:rsidRPr="004C337D">
        <w:rPr>
          <w:color w:val="000000" w:themeColor="text1"/>
        </w:rPr>
        <w:t>2018, N 11, ст. 1591), выплата пособия по беременности и родам,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осуществляется территориальным органом Фонда пенсионного и социального страхования Российской Федерации.</w:t>
      </w:r>
      <w:proofErr w:type="gramEnd"/>
    </w:p>
    <w:p w:rsidR="004C337D" w:rsidRPr="004C337D" w:rsidRDefault="004C337D">
      <w:pPr>
        <w:pStyle w:val="ConsPlusNormal"/>
        <w:jc w:val="both"/>
        <w:rPr>
          <w:color w:val="000000" w:themeColor="text1"/>
        </w:rPr>
      </w:pPr>
      <w:r w:rsidRPr="004C337D">
        <w:rPr>
          <w:color w:val="000000" w:themeColor="text1"/>
        </w:rPr>
        <w:t>(</w:t>
      </w:r>
      <w:proofErr w:type="gramStart"/>
      <w:r w:rsidRPr="004C337D">
        <w:rPr>
          <w:color w:val="000000" w:themeColor="text1"/>
        </w:rPr>
        <w:t>в</w:t>
      </w:r>
      <w:proofErr w:type="gramEnd"/>
      <w:r w:rsidRPr="004C337D">
        <w:rPr>
          <w:color w:val="000000" w:themeColor="text1"/>
        </w:rPr>
        <w:t xml:space="preserve"> ред. </w:t>
      </w:r>
      <w:hyperlink r:id="rId209">
        <w:r w:rsidRPr="004C337D">
          <w:rPr>
            <w:color w:val="000000" w:themeColor="text1"/>
          </w:rPr>
          <w:t>Приказа</w:t>
        </w:r>
      </w:hyperlink>
      <w:r w:rsidRPr="004C337D">
        <w:rPr>
          <w:color w:val="000000" w:themeColor="text1"/>
        </w:rPr>
        <w:t xml:space="preserve"> Минтруда России от 15.12.2022 N 782н)</w:t>
      </w:r>
    </w:p>
    <w:p w:rsidR="004C337D" w:rsidRPr="004C337D" w:rsidRDefault="004C337D">
      <w:pPr>
        <w:pStyle w:val="ConsPlusNormal"/>
        <w:spacing w:before="220"/>
        <w:ind w:firstLine="540"/>
        <w:jc w:val="both"/>
        <w:rPr>
          <w:color w:val="000000" w:themeColor="text1"/>
        </w:rPr>
      </w:pPr>
      <w:bookmarkStart w:id="33" w:name="P439"/>
      <w:bookmarkEnd w:id="33"/>
      <w:proofErr w:type="gramStart"/>
      <w:r w:rsidRPr="004C337D">
        <w:rPr>
          <w:color w:val="000000" w:themeColor="text1"/>
        </w:rPr>
        <w:t xml:space="preserve">В случае прекращения деятельности страхователем на день обращения застрахованного лица за единовременным пособием при рождении ребенка либо в случае невозможности их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 предусмотренной Гражданским </w:t>
      </w:r>
      <w:hyperlink r:id="rId210">
        <w:r w:rsidRPr="004C337D">
          <w:rPr>
            <w:color w:val="000000" w:themeColor="text1"/>
          </w:rPr>
          <w:t>кодексом</w:t>
        </w:r>
      </w:hyperlink>
      <w:r w:rsidRPr="004C337D">
        <w:rPr>
          <w:color w:val="000000" w:themeColor="text1"/>
        </w:rPr>
        <w:t xml:space="preserve"> Российской Федерации (Собрание законодательства Российской Федерации, 1994, N 32, ст. 3301;</w:t>
      </w:r>
      <w:proofErr w:type="gramEnd"/>
      <w:r w:rsidRPr="004C337D">
        <w:rPr>
          <w:color w:val="000000" w:themeColor="text1"/>
        </w:rPr>
        <w:t xml:space="preserve"> </w:t>
      </w:r>
      <w:proofErr w:type="gramStart"/>
      <w:r w:rsidRPr="004C337D">
        <w:rPr>
          <w:color w:val="000000" w:themeColor="text1"/>
        </w:rPr>
        <w:t>2020, N 31, ст. 5010), либо в случае отсутствия возможности установления местонахождения страхователя и его имущества, на которое может быть обращено взыскание, при наличии вступившего в законную силу решения суда об установлении факта невыплаты таким страхователем единовременного пособия при рождении ребенка застрахованному лицу, либо в случае, если на день обращения застрахованного лица за указанными пособиями в отношении страхователя проводятся процедуры</w:t>
      </w:r>
      <w:proofErr w:type="gramEnd"/>
      <w:r w:rsidRPr="004C337D">
        <w:rPr>
          <w:color w:val="000000" w:themeColor="text1"/>
        </w:rPr>
        <w:t xml:space="preserve">, </w:t>
      </w:r>
      <w:proofErr w:type="gramStart"/>
      <w:r w:rsidRPr="004C337D">
        <w:rPr>
          <w:color w:val="000000" w:themeColor="text1"/>
        </w:rPr>
        <w:t>применяемые</w:t>
      </w:r>
      <w:proofErr w:type="gramEnd"/>
      <w:r w:rsidRPr="004C337D">
        <w:rPr>
          <w:color w:val="000000" w:themeColor="text1"/>
        </w:rPr>
        <w:t xml:space="preserve"> в деле о банкротстве страхователя, выплата указанных пособий осуществляется в порядке, определенном </w:t>
      </w:r>
      <w:hyperlink w:anchor="P437">
        <w:r w:rsidRPr="004C337D">
          <w:rPr>
            <w:color w:val="000000" w:themeColor="text1"/>
          </w:rPr>
          <w:t>абзацем первым</w:t>
        </w:r>
      </w:hyperlink>
      <w:r w:rsidRPr="004C337D">
        <w:rPr>
          <w:color w:val="000000" w:themeColor="text1"/>
        </w:rPr>
        <w:t xml:space="preserve"> настоящего пункта.</w:t>
      </w:r>
    </w:p>
    <w:p w:rsidR="004C337D" w:rsidRPr="004C337D" w:rsidRDefault="004C337D">
      <w:pPr>
        <w:pStyle w:val="ConsPlusNormal"/>
        <w:jc w:val="both"/>
        <w:rPr>
          <w:color w:val="000000" w:themeColor="text1"/>
        </w:rPr>
      </w:pPr>
      <w:r w:rsidRPr="004C337D">
        <w:rPr>
          <w:color w:val="000000" w:themeColor="text1"/>
        </w:rPr>
        <w:t xml:space="preserve">(в ред. </w:t>
      </w:r>
      <w:hyperlink r:id="rId211">
        <w:r w:rsidRPr="004C337D">
          <w:rPr>
            <w:color w:val="000000" w:themeColor="text1"/>
          </w:rPr>
          <w:t>Приказа</w:t>
        </w:r>
      </w:hyperlink>
      <w:r w:rsidRPr="004C337D">
        <w:rPr>
          <w:color w:val="000000" w:themeColor="text1"/>
        </w:rPr>
        <w:t xml:space="preserve"> Минтруда России от 29.07.2021 N 522н)</w:t>
      </w:r>
    </w:p>
    <w:p w:rsidR="004C337D" w:rsidRPr="004C337D" w:rsidRDefault="004C337D">
      <w:pPr>
        <w:pStyle w:val="ConsPlusNormal"/>
        <w:spacing w:before="220"/>
        <w:ind w:firstLine="540"/>
        <w:jc w:val="both"/>
        <w:rPr>
          <w:color w:val="000000" w:themeColor="text1"/>
        </w:rPr>
      </w:pPr>
      <w:proofErr w:type="gramStart"/>
      <w:r w:rsidRPr="004C337D">
        <w:rPr>
          <w:color w:val="000000" w:themeColor="text1"/>
        </w:rPr>
        <w:t xml:space="preserve">Документы (сведения), необходимые для назначения и выплаты пособий в соответствии с </w:t>
      </w:r>
      <w:hyperlink w:anchor="P437">
        <w:r w:rsidRPr="004C337D">
          <w:rPr>
            <w:color w:val="000000" w:themeColor="text1"/>
          </w:rPr>
          <w:t>абзацем первым</w:t>
        </w:r>
      </w:hyperlink>
      <w:r w:rsidRPr="004C337D">
        <w:rPr>
          <w:color w:val="000000" w:themeColor="text1"/>
        </w:rPr>
        <w:t xml:space="preserve"> и </w:t>
      </w:r>
      <w:hyperlink w:anchor="P439">
        <w:r w:rsidRPr="004C337D">
          <w:rPr>
            <w:color w:val="000000" w:themeColor="text1"/>
          </w:rPr>
          <w:t>вторым</w:t>
        </w:r>
      </w:hyperlink>
      <w:r w:rsidRPr="004C337D">
        <w:rPr>
          <w:color w:val="000000" w:themeColor="text1"/>
        </w:rPr>
        <w:t xml:space="preserve"> настоящего пункта, находящиеся в распоряжении у государственных органов, органов местного самоуправления, подведомственных им организаций, запрашиваются территориальным органом Фонда пенсионного и социального страхования Российской Федерации у указанных органов и организаций, за исключением документов, включенных в перечень документов, определенный </w:t>
      </w:r>
      <w:hyperlink r:id="rId212">
        <w:r w:rsidRPr="004C337D">
          <w:rPr>
            <w:color w:val="000000" w:themeColor="text1"/>
          </w:rPr>
          <w:t>частью 6 статьи 7</w:t>
        </w:r>
      </w:hyperlink>
      <w:r w:rsidRPr="004C337D">
        <w:rPr>
          <w:color w:val="000000" w:themeColor="text1"/>
        </w:rPr>
        <w:t xml:space="preserve"> Федерального закона "Об организации</w:t>
      </w:r>
      <w:proofErr w:type="gramEnd"/>
      <w:r w:rsidRPr="004C337D">
        <w:rPr>
          <w:color w:val="000000" w:themeColor="text1"/>
        </w:rPr>
        <w:t xml:space="preserve"> предоставления государственных и муниципальных услуг".</w:t>
      </w:r>
    </w:p>
    <w:p w:rsidR="004C337D" w:rsidRPr="004C337D" w:rsidRDefault="004C337D">
      <w:pPr>
        <w:pStyle w:val="ConsPlusNormal"/>
        <w:jc w:val="both"/>
        <w:rPr>
          <w:color w:val="000000" w:themeColor="text1"/>
        </w:rPr>
      </w:pPr>
      <w:r w:rsidRPr="004C337D">
        <w:rPr>
          <w:color w:val="000000" w:themeColor="text1"/>
        </w:rPr>
        <w:t xml:space="preserve">(в ред. </w:t>
      </w:r>
      <w:hyperlink r:id="rId213">
        <w:r w:rsidRPr="004C337D">
          <w:rPr>
            <w:color w:val="000000" w:themeColor="text1"/>
          </w:rPr>
          <w:t>Приказа</w:t>
        </w:r>
      </w:hyperlink>
      <w:r w:rsidRPr="004C337D">
        <w:rPr>
          <w:color w:val="000000" w:themeColor="text1"/>
        </w:rPr>
        <w:t xml:space="preserve"> Минтруда России от 15.12.2022 N 782н)</w:t>
      </w:r>
    </w:p>
    <w:p w:rsidR="004C337D" w:rsidRPr="004C337D" w:rsidRDefault="004C337D">
      <w:pPr>
        <w:pStyle w:val="ConsPlusNormal"/>
        <w:spacing w:before="220"/>
        <w:ind w:firstLine="540"/>
        <w:jc w:val="both"/>
        <w:rPr>
          <w:color w:val="000000" w:themeColor="text1"/>
        </w:rPr>
      </w:pPr>
      <w:r w:rsidRPr="004C337D">
        <w:rPr>
          <w:color w:val="000000" w:themeColor="text1"/>
        </w:rPr>
        <w:t>85. Получатели пособий обязаны извещать не позднее чем в месячный срок территориальные органы Фонда пенсионного и социального страхования Российской Федерации, организации, назначающие пособия, о наступлении обстоятельств, влекущих изменение размеров пособий или прекращение их выплаты.</w:t>
      </w:r>
    </w:p>
    <w:p w:rsidR="004C337D" w:rsidRPr="004C337D" w:rsidRDefault="004C337D">
      <w:pPr>
        <w:pStyle w:val="ConsPlusNormal"/>
        <w:jc w:val="both"/>
        <w:rPr>
          <w:color w:val="000000" w:themeColor="text1"/>
        </w:rPr>
      </w:pPr>
      <w:r w:rsidRPr="004C337D">
        <w:rPr>
          <w:color w:val="000000" w:themeColor="text1"/>
        </w:rPr>
        <w:t>(</w:t>
      </w:r>
      <w:proofErr w:type="gramStart"/>
      <w:r w:rsidRPr="004C337D">
        <w:rPr>
          <w:color w:val="000000" w:themeColor="text1"/>
        </w:rPr>
        <w:t>в</w:t>
      </w:r>
      <w:proofErr w:type="gramEnd"/>
      <w:r w:rsidRPr="004C337D">
        <w:rPr>
          <w:color w:val="000000" w:themeColor="text1"/>
        </w:rPr>
        <w:t xml:space="preserve"> ред. Приказов Минтруда России от 20.12.2021 </w:t>
      </w:r>
      <w:hyperlink r:id="rId214">
        <w:r w:rsidRPr="004C337D">
          <w:rPr>
            <w:color w:val="000000" w:themeColor="text1"/>
          </w:rPr>
          <w:t>N 896н</w:t>
        </w:r>
      </w:hyperlink>
      <w:r w:rsidRPr="004C337D">
        <w:rPr>
          <w:color w:val="000000" w:themeColor="text1"/>
        </w:rPr>
        <w:t xml:space="preserve">, от 15.12.2022 </w:t>
      </w:r>
      <w:hyperlink r:id="rId215">
        <w:r w:rsidRPr="004C337D">
          <w:rPr>
            <w:color w:val="000000" w:themeColor="text1"/>
          </w:rPr>
          <w:t>N 782н</w:t>
        </w:r>
      </w:hyperlink>
      <w:r w:rsidRPr="004C337D">
        <w:rPr>
          <w:color w:val="000000" w:themeColor="text1"/>
        </w:rPr>
        <w:t>)</w:t>
      </w:r>
    </w:p>
    <w:p w:rsidR="004C337D" w:rsidRPr="004C337D" w:rsidRDefault="004C337D">
      <w:pPr>
        <w:pStyle w:val="ConsPlusNormal"/>
        <w:spacing w:before="220"/>
        <w:ind w:firstLine="540"/>
        <w:jc w:val="both"/>
        <w:rPr>
          <w:color w:val="000000" w:themeColor="text1"/>
        </w:rPr>
      </w:pPr>
      <w:r w:rsidRPr="004C337D">
        <w:rPr>
          <w:color w:val="000000" w:themeColor="text1"/>
        </w:rPr>
        <w:t>В случае</w:t>
      </w:r>
      <w:proofErr w:type="gramStart"/>
      <w:r w:rsidRPr="004C337D">
        <w:rPr>
          <w:color w:val="000000" w:themeColor="text1"/>
        </w:rPr>
        <w:t>,</w:t>
      </w:r>
      <w:proofErr w:type="gramEnd"/>
      <w:r w:rsidRPr="004C337D">
        <w:rPr>
          <w:color w:val="000000" w:themeColor="text1"/>
        </w:rPr>
        <w:t xml:space="preserve"> если в текущем месяце наступают обстоятельства, влекущие прекращение выплаты ежемесячных пособий (смерть ребенка, устройство получателя пособия на работу и другие), но выплата пособия за текущий месяц уже произведена, оснований для удержания излишне выплаченного пособия за данный месяц не имеется.</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В этом случае у получателей пособия право на получение ежемесячных пособий </w:t>
      </w:r>
      <w:r w:rsidRPr="004C337D">
        <w:rPr>
          <w:color w:val="000000" w:themeColor="text1"/>
        </w:rPr>
        <w:lastRenderedPageBreak/>
        <w:t>прекращается с месяца, следующего за месяцем, в котором наступили соответствующие обстоятельства.</w:t>
      </w:r>
    </w:p>
    <w:p w:rsidR="004C337D" w:rsidRPr="004C337D" w:rsidRDefault="004C337D">
      <w:pPr>
        <w:pStyle w:val="ConsPlusNormal"/>
        <w:spacing w:before="220"/>
        <w:ind w:firstLine="540"/>
        <w:jc w:val="both"/>
        <w:rPr>
          <w:color w:val="000000" w:themeColor="text1"/>
        </w:rPr>
      </w:pPr>
      <w:r w:rsidRPr="004C337D">
        <w:rPr>
          <w:color w:val="000000" w:themeColor="text1"/>
        </w:rPr>
        <w:t xml:space="preserve">86. Утратил силу с 1 января 2022 года. - </w:t>
      </w:r>
      <w:hyperlink r:id="rId216">
        <w:r w:rsidRPr="004C337D">
          <w:rPr>
            <w:color w:val="000000" w:themeColor="text1"/>
          </w:rPr>
          <w:t>Приказ</w:t>
        </w:r>
      </w:hyperlink>
      <w:r w:rsidRPr="004C337D">
        <w:rPr>
          <w:color w:val="000000" w:themeColor="text1"/>
        </w:rPr>
        <w:t xml:space="preserve"> Минтруда России от 20.12.2021 N 896н.</w:t>
      </w:r>
    </w:p>
    <w:p w:rsidR="004C337D" w:rsidRPr="004C337D" w:rsidRDefault="004C337D">
      <w:pPr>
        <w:pStyle w:val="ConsPlusNormal"/>
        <w:spacing w:before="220"/>
        <w:ind w:firstLine="540"/>
        <w:jc w:val="both"/>
        <w:rPr>
          <w:color w:val="000000" w:themeColor="text1"/>
        </w:rPr>
      </w:pPr>
      <w:r w:rsidRPr="004C337D">
        <w:rPr>
          <w:color w:val="000000" w:themeColor="text1"/>
        </w:rPr>
        <w:t>87. Суммы пособий, излишне выплаченные получателям вследствие представления ими документов с заведомо неверными сведениями, сокрытия данных, влияющих на право получения пособий или на исчисление их размеров, возмещаются этими получателями, а в случае спора - взыскиваются в судебном порядке.</w:t>
      </w:r>
    </w:p>
    <w:p w:rsidR="004C337D" w:rsidRPr="004C337D" w:rsidRDefault="004C337D">
      <w:pPr>
        <w:pStyle w:val="ConsPlusNormal"/>
        <w:spacing w:before="220"/>
        <w:ind w:firstLine="540"/>
        <w:jc w:val="both"/>
        <w:rPr>
          <w:color w:val="000000" w:themeColor="text1"/>
        </w:rPr>
      </w:pPr>
      <w:r w:rsidRPr="004C337D">
        <w:rPr>
          <w:color w:val="000000" w:themeColor="text1"/>
        </w:rPr>
        <w:t>Суммы пособий, излишне выплаченные получателю по вине органа, назначившего пособие, удержанию не подлежат, за исключением случая счетной ошибки.</w:t>
      </w:r>
    </w:p>
    <w:p w:rsidR="004C337D" w:rsidRPr="004C337D" w:rsidRDefault="004C337D">
      <w:pPr>
        <w:pStyle w:val="ConsPlusNormal"/>
        <w:spacing w:before="220"/>
        <w:ind w:firstLine="540"/>
        <w:jc w:val="both"/>
        <w:rPr>
          <w:color w:val="000000" w:themeColor="text1"/>
        </w:rPr>
      </w:pPr>
      <w:r w:rsidRPr="004C337D">
        <w:rPr>
          <w:color w:val="000000" w:themeColor="text1"/>
        </w:rPr>
        <w:t>88. Споры по вопросам назначения и выплаты пособий гражданам, имеющим детей, разрешаются в порядке, установленном законодательством Российской Федерации.</w:t>
      </w:r>
    </w:p>
    <w:p w:rsidR="004C337D" w:rsidRPr="004C337D" w:rsidRDefault="004C337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337D" w:rsidRPr="004C33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37D" w:rsidRPr="004C337D" w:rsidRDefault="004C337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4C337D" w:rsidRPr="004C337D" w:rsidRDefault="004C337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337D" w:rsidRPr="004C337D" w:rsidRDefault="004C337D">
            <w:pPr>
              <w:pStyle w:val="ConsPlusNormal"/>
              <w:jc w:val="both"/>
              <w:rPr>
                <w:color w:val="000000" w:themeColor="text1"/>
              </w:rPr>
            </w:pPr>
            <w:proofErr w:type="spellStart"/>
            <w:r w:rsidRPr="004C337D">
              <w:rPr>
                <w:color w:val="000000" w:themeColor="text1"/>
              </w:rPr>
              <w:t>КонсультантПлюс</w:t>
            </w:r>
            <w:proofErr w:type="spellEnd"/>
            <w:r w:rsidRPr="004C337D">
              <w:rPr>
                <w:color w:val="000000" w:themeColor="text1"/>
              </w:rPr>
              <w:t>: примечание.</w:t>
            </w:r>
          </w:p>
          <w:p w:rsidR="004C337D" w:rsidRPr="004C337D" w:rsidRDefault="004C337D">
            <w:pPr>
              <w:pStyle w:val="ConsPlusNormal"/>
              <w:jc w:val="both"/>
              <w:rPr>
                <w:color w:val="000000" w:themeColor="text1"/>
              </w:rPr>
            </w:pPr>
            <w:r w:rsidRPr="004C337D">
              <w:rPr>
                <w:color w:val="000000" w:themeColor="text1"/>
              </w:rPr>
              <w:t xml:space="preserve">О сроках и размерах индексации государственных пособий гражданам, имеющим детей, см. </w:t>
            </w:r>
            <w:hyperlink r:id="rId217">
              <w:r w:rsidRPr="004C337D">
                <w:rPr>
                  <w:color w:val="000000" w:themeColor="text1"/>
                </w:rPr>
                <w:t>Справочную информацию</w:t>
              </w:r>
            </w:hyperlink>
            <w:r w:rsidRPr="004C337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37D" w:rsidRPr="004C337D" w:rsidRDefault="004C337D">
            <w:pPr>
              <w:pStyle w:val="ConsPlusNormal"/>
              <w:rPr>
                <w:color w:val="000000" w:themeColor="text1"/>
              </w:rPr>
            </w:pPr>
          </w:p>
        </w:tc>
      </w:tr>
    </w:tbl>
    <w:p w:rsidR="004C337D" w:rsidRPr="004C337D" w:rsidRDefault="004C337D">
      <w:pPr>
        <w:pStyle w:val="ConsPlusNormal"/>
        <w:spacing w:before="280"/>
        <w:ind w:firstLine="540"/>
        <w:jc w:val="both"/>
        <w:rPr>
          <w:color w:val="000000" w:themeColor="text1"/>
        </w:rPr>
      </w:pPr>
      <w:r w:rsidRPr="004C337D">
        <w:rPr>
          <w:color w:val="000000" w:themeColor="text1"/>
        </w:rPr>
        <w:t xml:space="preserve">89. Индексация и перерасчет пособий гражданам, имеющим детей, осуществляется в соответствии со </w:t>
      </w:r>
      <w:hyperlink r:id="rId218">
        <w:r w:rsidRPr="004C337D">
          <w:rPr>
            <w:color w:val="000000" w:themeColor="text1"/>
          </w:rPr>
          <w:t>статьей 4.2</w:t>
        </w:r>
      </w:hyperlink>
      <w:r w:rsidRPr="004C337D">
        <w:rPr>
          <w:color w:val="000000" w:themeColor="text1"/>
        </w:rPr>
        <w:t xml:space="preserve"> Федерального закона "О государственных пособиях гражданам, имеющим детей".</w:t>
      </w:r>
    </w:p>
    <w:p w:rsidR="004C337D" w:rsidRPr="004C337D" w:rsidRDefault="004C337D">
      <w:pPr>
        <w:pStyle w:val="ConsPlusNormal"/>
        <w:ind w:firstLine="540"/>
        <w:jc w:val="both"/>
        <w:rPr>
          <w:color w:val="000000" w:themeColor="text1"/>
        </w:rPr>
      </w:pPr>
    </w:p>
    <w:p w:rsidR="004C337D" w:rsidRPr="004C337D" w:rsidRDefault="004C337D">
      <w:pPr>
        <w:pStyle w:val="ConsPlusNormal"/>
        <w:ind w:firstLine="540"/>
        <w:jc w:val="both"/>
        <w:rPr>
          <w:color w:val="000000" w:themeColor="text1"/>
        </w:rPr>
      </w:pPr>
    </w:p>
    <w:p w:rsidR="004C337D" w:rsidRPr="004C337D" w:rsidRDefault="004C337D">
      <w:pPr>
        <w:pStyle w:val="ConsPlusNormal"/>
        <w:ind w:firstLine="540"/>
        <w:jc w:val="both"/>
        <w:rPr>
          <w:color w:val="000000" w:themeColor="text1"/>
        </w:rPr>
      </w:pPr>
    </w:p>
    <w:p w:rsidR="004C337D" w:rsidRPr="004C337D" w:rsidRDefault="004C337D">
      <w:pPr>
        <w:pStyle w:val="ConsPlusNormal"/>
        <w:ind w:firstLine="540"/>
        <w:jc w:val="both"/>
        <w:rPr>
          <w:color w:val="000000" w:themeColor="text1"/>
        </w:rPr>
      </w:pPr>
    </w:p>
    <w:p w:rsidR="004C337D" w:rsidRPr="004C337D" w:rsidRDefault="004C337D">
      <w:pPr>
        <w:pStyle w:val="ConsPlusNormal"/>
        <w:ind w:firstLine="540"/>
        <w:jc w:val="both"/>
        <w:rPr>
          <w:color w:val="000000" w:themeColor="text1"/>
        </w:rPr>
      </w:pPr>
    </w:p>
    <w:p w:rsidR="004C337D" w:rsidRPr="004C337D" w:rsidRDefault="004C337D">
      <w:pPr>
        <w:pStyle w:val="ConsPlusNormal"/>
        <w:jc w:val="right"/>
        <w:outlineLvl w:val="1"/>
        <w:rPr>
          <w:color w:val="000000" w:themeColor="text1"/>
        </w:rPr>
      </w:pPr>
      <w:r w:rsidRPr="004C337D">
        <w:rPr>
          <w:color w:val="000000" w:themeColor="text1"/>
        </w:rPr>
        <w:t>Приложение N 1</w:t>
      </w:r>
    </w:p>
    <w:p w:rsidR="004C337D" w:rsidRPr="004C337D" w:rsidRDefault="004C337D">
      <w:pPr>
        <w:pStyle w:val="ConsPlusNormal"/>
        <w:jc w:val="right"/>
        <w:rPr>
          <w:color w:val="000000" w:themeColor="text1"/>
        </w:rPr>
      </w:pPr>
      <w:r w:rsidRPr="004C337D">
        <w:rPr>
          <w:color w:val="000000" w:themeColor="text1"/>
        </w:rPr>
        <w:t>к Порядку и условиям назначения</w:t>
      </w:r>
    </w:p>
    <w:p w:rsidR="004C337D" w:rsidRPr="004C337D" w:rsidRDefault="004C337D">
      <w:pPr>
        <w:pStyle w:val="ConsPlusNormal"/>
        <w:jc w:val="right"/>
        <w:rPr>
          <w:color w:val="000000" w:themeColor="text1"/>
        </w:rPr>
      </w:pPr>
      <w:r w:rsidRPr="004C337D">
        <w:rPr>
          <w:color w:val="000000" w:themeColor="text1"/>
        </w:rPr>
        <w:t xml:space="preserve">и выплаты </w:t>
      </w:r>
      <w:proofErr w:type="gramStart"/>
      <w:r w:rsidRPr="004C337D">
        <w:rPr>
          <w:color w:val="000000" w:themeColor="text1"/>
        </w:rPr>
        <w:t>государственных</w:t>
      </w:r>
      <w:proofErr w:type="gramEnd"/>
    </w:p>
    <w:p w:rsidR="004C337D" w:rsidRPr="004C337D" w:rsidRDefault="004C337D">
      <w:pPr>
        <w:pStyle w:val="ConsPlusNormal"/>
        <w:jc w:val="right"/>
        <w:rPr>
          <w:color w:val="000000" w:themeColor="text1"/>
        </w:rPr>
      </w:pPr>
      <w:r w:rsidRPr="004C337D">
        <w:rPr>
          <w:color w:val="000000" w:themeColor="text1"/>
        </w:rPr>
        <w:t>пособий гражданам, имеющим</w:t>
      </w:r>
    </w:p>
    <w:p w:rsidR="004C337D" w:rsidRPr="004C337D" w:rsidRDefault="004C337D">
      <w:pPr>
        <w:pStyle w:val="ConsPlusNormal"/>
        <w:jc w:val="right"/>
        <w:rPr>
          <w:color w:val="000000" w:themeColor="text1"/>
        </w:rPr>
      </w:pPr>
      <w:r w:rsidRPr="004C337D">
        <w:rPr>
          <w:color w:val="000000" w:themeColor="text1"/>
        </w:rPr>
        <w:t>детей, утвержденных приказом</w:t>
      </w:r>
    </w:p>
    <w:p w:rsidR="004C337D" w:rsidRPr="004C337D" w:rsidRDefault="004C337D">
      <w:pPr>
        <w:pStyle w:val="ConsPlusNormal"/>
        <w:jc w:val="right"/>
        <w:rPr>
          <w:color w:val="000000" w:themeColor="text1"/>
        </w:rPr>
      </w:pPr>
      <w:r w:rsidRPr="004C337D">
        <w:rPr>
          <w:color w:val="000000" w:themeColor="text1"/>
        </w:rPr>
        <w:t xml:space="preserve">Министерства труда и </w:t>
      </w:r>
      <w:proofErr w:type="gramStart"/>
      <w:r w:rsidRPr="004C337D">
        <w:rPr>
          <w:color w:val="000000" w:themeColor="text1"/>
        </w:rPr>
        <w:t>социальной</w:t>
      </w:r>
      <w:proofErr w:type="gramEnd"/>
    </w:p>
    <w:p w:rsidR="004C337D" w:rsidRPr="004C337D" w:rsidRDefault="004C337D">
      <w:pPr>
        <w:pStyle w:val="ConsPlusNormal"/>
        <w:jc w:val="right"/>
        <w:rPr>
          <w:color w:val="000000" w:themeColor="text1"/>
        </w:rPr>
      </w:pPr>
      <w:r w:rsidRPr="004C337D">
        <w:rPr>
          <w:color w:val="000000" w:themeColor="text1"/>
        </w:rPr>
        <w:t>защиты Российской Федерации</w:t>
      </w:r>
    </w:p>
    <w:p w:rsidR="004C337D" w:rsidRPr="004C337D" w:rsidRDefault="004C337D">
      <w:pPr>
        <w:pStyle w:val="ConsPlusNormal"/>
        <w:jc w:val="right"/>
        <w:rPr>
          <w:color w:val="000000" w:themeColor="text1"/>
        </w:rPr>
      </w:pPr>
      <w:r w:rsidRPr="004C337D">
        <w:rPr>
          <w:color w:val="000000" w:themeColor="text1"/>
        </w:rPr>
        <w:t>от 29 сентября 2020 г. N 668н</w:t>
      </w:r>
    </w:p>
    <w:p w:rsidR="004C337D" w:rsidRPr="004C337D" w:rsidRDefault="004C337D">
      <w:pPr>
        <w:pStyle w:val="ConsPlusNormal"/>
        <w:jc w:val="both"/>
        <w:rPr>
          <w:color w:val="000000" w:themeColor="text1"/>
        </w:rPr>
      </w:pPr>
    </w:p>
    <w:p w:rsidR="004C337D" w:rsidRPr="004C337D" w:rsidRDefault="004C337D">
      <w:pPr>
        <w:pStyle w:val="ConsPlusTitle"/>
        <w:jc w:val="center"/>
        <w:rPr>
          <w:color w:val="000000" w:themeColor="text1"/>
        </w:rPr>
      </w:pPr>
      <w:bookmarkStart w:id="34" w:name="P468"/>
      <w:bookmarkEnd w:id="34"/>
      <w:r w:rsidRPr="004C337D">
        <w:rPr>
          <w:color w:val="000000" w:themeColor="text1"/>
        </w:rPr>
        <w:t>ПЕРЕЧЕНЬ</w:t>
      </w:r>
    </w:p>
    <w:p w:rsidR="004C337D" w:rsidRPr="004C337D" w:rsidRDefault="004C337D">
      <w:pPr>
        <w:pStyle w:val="ConsPlusTitle"/>
        <w:jc w:val="center"/>
        <w:rPr>
          <w:color w:val="000000" w:themeColor="text1"/>
        </w:rPr>
      </w:pPr>
      <w:r w:rsidRPr="004C337D">
        <w:rPr>
          <w:color w:val="000000" w:themeColor="text1"/>
        </w:rPr>
        <w:t>ДОКУМЕНТОВ (СВЕДЕНИЙ), НЕОБХОДИМЫХ ДЛЯ НАЗНАЧЕНИЯ</w:t>
      </w:r>
    </w:p>
    <w:p w:rsidR="004C337D" w:rsidRPr="004C337D" w:rsidRDefault="004C337D">
      <w:pPr>
        <w:pStyle w:val="ConsPlusTitle"/>
        <w:jc w:val="center"/>
        <w:rPr>
          <w:color w:val="000000" w:themeColor="text1"/>
        </w:rPr>
      </w:pPr>
      <w:r w:rsidRPr="004C337D">
        <w:rPr>
          <w:color w:val="000000" w:themeColor="text1"/>
        </w:rPr>
        <w:t>И ВЫПЛАТЫ ФОНДОМ ПЕНСИОННОГО И СОЦИАЛЬНОГО СТРАХОВАНИЯ</w:t>
      </w:r>
    </w:p>
    <w:p w:rsidR="004C337D" w:rsidRPr="004C337D" w:rsidRDefault="004C337D">
      <w:pPr>
        <w:pStyle w:val="ConsPlusTitle"/>
        <w:jc w:val="center"/>
        <w:rPr>
          <w:color w:val="000000" w:themeColor="text1"/>
        </w:rPr>
      </w:pPr>
      <w:r w:rsidRPr="004C337D">
        <w:rPr>
          <w:color w:val="000000" w:themeColor="text1"/>
        </w:rPr>
        <w:t>РОССИЙСКОЙ ФЕДЕРАЦИИ ПОСОБИЯ ПО БЕРЕМЕННОСТИ И РОДАМ</w:t>
      </w:r>
    </w:p>
    <w:p w:rsidR="004C337D" w:rsidRPr="004C337D" w:rsidRDefault="004C337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337D" w:rsidRPr="004C33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37D" w:rsidRPr="004C337D" w:rsidRDefault="004C337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4C337D" w:rsidRPr="004C337D" w:rsidRDefault="004C337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337D" w:rsidRPr="004C337D" w:rsidRDefault="004C337D">
            <w:pPr>
              <w:pStyle w:val="ConsPlusNormal"/>
              <w:jc w:val="center"/>
              <w:rPr>
                <w:color w:val="000000" w:themeColor="text1"/>
              </w:rPr>
            </w:pPr>
            <w:r w:rsidRPr="004C337D">
              <w:rPr>
                <w:color w:val="000000" w:themeColor="text1"/>
              </w:rPr>
              <w:t>Список изменяющих документов</w:t>
            </w:r>
          </w:p>
          <w:p w:rsidR="004C337D" w:rsidRPr="004C337D" w:rsidRDefault="004C337D">
            <w:pPr>
              <w:pStyle w:val="ConsPlusNormal"/>
              <w:jc w:val="center"/>
              <w:rPr>
                <w:color w:val="000000" w:themeColor="text1"/>
              </w:rPr>
            </w:pPr>
            <w:r w:rsidRPr="004C337D">
              <w:rPr>
                <w:color w:val="000000" w:themeColor="text1"/>
              </w:rPr>
              <w:t>(</w:t>
            </w:r>
            <w:proofErr w:type="gramStart"/>
            <w:r w:rsidRPr="004C337D">
              <w:rPr>
                <w:color w:val="000000" w:themeColor="text1"/>
              </w:rPr>
              <w:t>введен</w:t>
            </w:r>
            <w:proofErr w:type="gramEnd"/>
            <w:r w:rsidRPr="004C337D">
              <w:rPr>
                <w:color w:val="000000" w:themeColor="text1"/>
              </w:rPr>
              <w:t xml:space="preserve"> </w:t>
            </w:r>
            <w:hyperlink r:id="rId219">
              <w:r w:rsidRPr="004C337D">
                <w:rPr>
                  <w:color w:val="000000" w:themeColor="text1"/>
                </w:rPr>
                <w:t>Приказом</w:t>
              </w:r>
            </w:hyperlink>
            <w:r w:rsidRPr="004C337D">
              <w:rPr>
                <w:color w:val="000000" w:themeColor="text1"/>
              </w:rPr>
              <w:t xml:space="preserve"> Минтруда России от 20.12.2021 N 896н;</w:t>
            </w:r>
          </w:p>
          <w:p w:rsidR="004C337D" w:rsidRPr="004C337D" w:rsidRDefault="004C337D">
            <w:pPr>
              <w:pStyle w:val="ConsPlusNormal"/>
              <w:jc w:val="center"/>
              <w:rPr>
                <w:color w:val="000000" w:themeColor="text1"/>
              </w:rPr>
            </w:pPr>
            <w:r w:rsidRPr="004C337D">
              <w:rPr>
                <w:color w:val="000000" w:themeColor="text1"/>
              </w:rPr>
              <w:t xml:space="preserve">в ред. </w:t>
            </w:r>
            <w:hyperlink r:id="rId220">
              <w:r w:rsidRPr="004C337D">
                <w:rPr>
                  <w:color w:val="000000" w:themeColor="text1"/>
                </w:rPr>
                <w:t>Приказа</w:t>
              </w:r>
            </w:hyperlink>
            <w:r w:rsidRPr="004C337D">
              <w:rPr>
                <w:color w:val="000000" w:themeColor="text1"/>
              </w:rPr>
              <w:t xml:space="preserve"> Минтруда России от 15.12.2022 N 782н)</w:t>
            </w:r>
          </w:p>
        </w:tc>
        <w:tc>
          <w:tcPr>
            <w:tcW w:w="113" w:type="dxa"/>
            <w:tcBorders>
              <w:top w:val="nil"/>
              <w:left w:val="nil"/>
              <w:bottom w:val="nil"/>
              <w:right w:val="nil"/>
            </w:tcBorders>
            <w:shd w:val="clear" w:color="auto" w:fill="F4F3F8"/>
            <w:tcMar>
              <w:top w:w="0" w:type="dxa"/>
              <w:left w:w="0" w:type="dxa"/>
              <w:bottom w:w="0" w:type="dxa"/>
              <w:right w:w="0" w:type="dxa"/>
            </w:tcMar>
          </w:tcPr>
          <w:p w:rsidR="004C337D" w:rsidRPr="004C337D" w:rsidRDefault="004C337D">
            <w:pPr>
              <w:pStyle w:val="ConsPlusNormal"/>
              <w:rPr>
                <w:color w:val="000000" w:themeColor="text1"/>
              </w:rPr>
            </w:pPr>
          </w:p>
        </w:tc>
      </w:tr>
    </w:tbl>
    <w:p w:rsidR="004C337D" w:rsidRPr="004C337D" w:rsidRDefault="004C337D">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3798"/>
        <w:gridCol w:w="4762"/>
      </w:tblGrid>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N</w:t>
            </w:r>
          </w:p>
        </w:tc>
        <w:tc>
          <w:tcPr>
            <w:tcW w:w="3798" w:type="dxa"/>
          </w:tcPr>
          <w:p w:rsidR="004C337D" w:rsidRPr="004C337D" w:rsidRDefault="004C337D">
            <w:pPr>
              <w:pStyle w:val="ConsPlusNormal"/>
              <w:jc w:val="center"/>
              <w:rPr>
                <w:color w:val="000000" w:themeColor="text1"/>
              </w:rPr>
            </w:pPr>
            <w:r w:rsidRPr="004C337D">
              <w:rPr>
                <w:color w:val="000000" w:themeColor="text1"/>
              </w:rPr>
              <w:t>Наименование документа (сведений)</w:t>
            </w:r>
          </w:p>
        </w:tc>
        <w:tc>
          <w:tcPr>
            <w:tcW w:w="4762" w:type="dxa"/>
          </w:tcPr>
          <w:p w:rsidR="004C337D" w:rsidRPr="004C337D" w:rsidRDefault="004C337D">
            <w:pPr>
              <w:pStyle w:val="ConsPlusNormal"/>
              <w:jc w:val="center"/>
              <w:rPr>
                <w:color w:val="000000" w:themeColor="text1"/>
              </w:rPr>
            </w:pPr>
            <w:r w:rsidRPr="004C337D">
              <w:rPr>
                <w:color w:val="000000" w:themeColor="text1"/>
              </w:rPr>
              <w:t>Источник сведений, способ получения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w:t>
            </w:r>
          </w:p>
        </w:tc>
        <w:tc>
          <w:tcPr>
            <w:tcW w:w="3798" w:type="dxa"/>
          </w:tcPr>
          <w:p w:rsidR="004C337D" w:rsidRPr="004C337D" w:rsidRDefault="004C337D">
            <w:pPr>
              <w:pStyle w:val="ConsPlusNormal"/>
              <w:rPr>
                <w:color w:val="000000" w:themeColor="text1"/>
              </w:rPr>
            </w:pPr>
            <w:r w:rsidRPr="004C337D">
              <w:rPr>
                <w:color w:val="000000" w:themeColor="text1"/>
              </w:rPr>
              <w:t>Сведения о рождении ребенка</w:t>
            </w:r>
          </w:p>
        </w:tc>
        <w:tc>
          <w:tcPr>
            <w:tcW w:w="4762" w:type="dxa"/>
          </w:tcPr>
          <w:p w:rsidR="004C337D" w:rsidRPr="004C337D" w:rsidRDefault="004C337D">
            <w:pPr>
              <w:pStyle w:val="ConsPlusNormal"/>
              <w:rPr>
                <w:color w:val="000000" w:themeColor="text1"/>
              </w:rPr>
            </w:pPr>
            <w:r w:rsidRPr="004C337D">
              <w:rPr>
                <w:color w:val="000000" w:themeColor="text1"/>
              </w:rPr>
              <w:t>До 31.12.2022 - Федеральная налоговая служба (единый государственный реестр записей актов гражданского состояния;</w:t>
            </w:r>
          </w:p>
          <w:p w:rsidR="004C337D" w:rsidRPr="004C337D" w:rsidRDefault="004C337D">
            <w:pPr>
              <w:pStyle w:val="ConsPlusNormal"/>
              <w:rPr>
                <w:color w:val="000000" w:themeColor="text1"/>
              </w:rPr>
            </w:pPr>
            <w:r w:rsidRPr="004C337D">
              <w:rPr>
                <w:color w:val="000000" w:themeColor="text1"/>
              </w:rPr>
              <w:t xml:space="preserve">с 01.01.2023 - Единый федеральный </w:t>
            </w:r>
            <w:r w:rsidRPr="004C337D">
              <w:rPr>
                <w:color w:val="000000" w:themeColor="text1"/>
              </w:rPr>
              <w:lastRenderedPageBreak/>
              <w:t>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4C337D" w:rsidRPr="004C337D" w:rsidRDefault="004C337D">
            <w:pPr>
              <w:pStyle w:val="ConsPlusNormal"/>
              <w:rPr>
                <w:color w:val="000000" w:themeColor="text1"/>
              </w:rPr>
            </w:pPr>
            <w:r w:rsidRPr="004C337D">
              <w:rPr>
                <w:color w:val="000000" w:themeColor="text1"/>
              </w:rPr>
              <w:t>заявитель (в случае регистрации записи соответствующего акта гражданского состояния компетентным органом иностранного государства)/посредством представления подтверждающих документов</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lastRenderedPageBreak/>
              <w:t>2.</w:t>
            </w:r>
          </w:p>
        </w:tc>
        <w:tc>
          <w:tcPr>
            <w:tcW w:w="3798" w:type="dxa"/>
          </w:tcPr>
          <w:p w:rsidR="004C337D" w:rsidRPr="004C337D" w:rsidRDefault="004C337D">
            <w:pPr>
              <w:pStyle w:val="ConsPlusNormal"/>
              <w:rPr>
                <w:color w:val="000000" w:themeColor="text1"/>
              </w:rPr>
            </w:pPr>
            <w:r w:rsidRPr="004C337D">
              <w:rPr>
                <w:color w:val="000000" w:themeColor="text1"/>
              </w:rPr>
              <w:t>Сведения об усыновлении ребенка</w:t>
            </w:r>
          </w:p>
        </w:tc>
        <w:tc>
          <w:tcPr>
            <w:tcW w:w="4762" w:type="dxa"/>
          </w:tcPr>
          <w:p w:rsidR="004C337D" w:rsidRPr="004C337D" w:rsidRDefault="004C337D">
            <w:pPr>
              <w:pStyle w:val="ConsPlusNormal"/>
              <w:rPr>
                <w:color w:val="000000" w:themeColor="text1"/>
              </w:rPr>
            </w:pPr>
            <w:r w:rsidRPr="004C337D">
              <w:rPr>
                <w:color w:val="000000" w:themeColor="text1"/>
              </w:rPr>
              <w:t>Заявитель/посредством представления копии решения суда об усыновлении</w:t>
            </w:r>
          </w:p>
        </w:tc>
      </w:tr>
      <w:tr w:rsidR="004C337D" w:rsidRPr="004C337D">
        <w:tblPrEx>
          <w:tblBorders>
            <w:insideH w:val="nil"/>
          </w:tblBorders>
        </w:tblPrEx>
        <w:tc>
          <w:tcPr>
            <w:tcW w:w="466" w:type="dxa"/>
            <w:tcBorders>
              <w:bottom w:val="nil"/>
            </w:tcBorders>
          </w:tcPr>
          <w:p w:rsidR="004C337D" w:rsidRPr="004C337D" w:rsidRDefault="004C337D">
            <w:pPr>
              <w:pStyle w:val="ConsPlusNormal"/>
              <w:jc w:val="center"/>
              <w:rPr>
                <w:color w:val="000000" w:themeColor="text1"/>
              </w:rPr>
            </w:pPr>
            <w:r w:rsidRPr="004C337D">
              <w:rPr>
                <w:color w:val="000000" w:themeColor="text1"/>
              </w:rPr>
              <w:t>3.</w:t>
            </w:r>
          </w:p>
        </w:tc>
        <w:tc>
          <w:tcPr>
            <w:tcW w:w="3798" w:type="dxa"/>
            <w:tcBorders>
              <w:bottom w:val="nil"/>
            </w:tcBorders>
          </w:tcPr>
          <w:p w:rsidR="004C337D" w:rsidRPr="004C337D" w:rsidRDefault="004C337D">
            <w:pPr>
              <w:pStyle w:val="ConsPlusNormal"/>
              <w:rPr>
                <w:color w:val="000000" w:themeColor="text1"/>
              </w:rPr>
            </w:pPr>
            <w:r w:rsidRPr="004C337D">
              <w:rPr>
                <w:color w:val="000000" w:themeColor="text1"/>
              </w:rPr>
              <w:t>Сведения о периоде нетрудоспособности в связи с беременностью и родами</w:t>
            </w:r>
          </w:p>
        </w:tc>
        <w:tc>
          <w:tcPr>
            <w:tcW w:w="4762" w:type="dxa"/>
            <w:tcBorders>
              <w:bottom w:val="nil"/>
            </w:tcBorders>
          </w:tcPr>
          <w:p w:rsidR="004C337D" w:rsidRPr="004C337D" w:rsidRDefault="004C337D">
            <w:pPr>
              <w:pStyle w:val="ConsPlusNormal"/>
              <w:rPr>
                <w:color w:val="000000" w:themeColor="text1"/>
              </w:rPr>
            </w:pPr>
            <w:r w:rsidRPr="004C337D">
              <w:rPr>
                <w:color w:val="000000" w:themeColor="text1"/>
              </w:rPr>
              <w:t>Электронный листок нетрудоспособности, сформированный в Единой интегрированной информационной системе "Соцстрах"/Фонд пенсионного и социального страхования Российской Федерации/посредством единой системы межведомственного электронного взаимодействия</w:t>
            </w:r>
          </w:p>
        </w:tc>
      </w:tr>
      <w:tr w:rsidR="004C337D" w:rsidRPr="004C337D">
        <w:tblPrEx>
          <w:tblBorders>
            <w:insideH w:val="nil"/>
          </w:tblBorders>
        </w:tblPrEx>
        <w:tc>
          <w:tcPr>
            <w:tcW w:w="9026" w:type="dxa"/>
            <w:gridSpan w:val="3"/>
            <w:tcBorders>
              <w:top w:val="nil"/>
            </w:tcBorders>
          </w:tcPr>
          <w:p w:rsidR="004C337D" w:rsidRPr="004C337D" w:rsidRDefault="004C337D">
            <w:pPr>
              <w:pStyle w:val="ConsPlusNormal"/>
              <w:jc w:val="both"/>
              <w:rPr>
                <w:color w:val="000000" w:themeColor="text1"/>
              </w:rPr>
            </w:pPr>
            <w:r w:rsidRPr="004C337D">
              <w:rPr>
                <w:color w:val="000000" w:themeColor="text1"/>
              </w:rPr>
              <w:t xml:space="preserve">(в ред. </w:t>
            </w:r>
            <w:hyperlink r:id="rId221">
              <w:r w:rsidRPr="004C337D">
                <w:rPr>
                  <w:color w:val="000000" w:themeColor="text1"/>
                </w:rPr>
                <w:t>Приказа</w:t>
              </w:r>
            </w:hyperlink>
            <w:r w:rsidRPr="004C337D">
              <w:rPr>
                <w:color w:val="000000" w:themeColor="text1"/>
              </w:rPr>
              <w:t xml:space="preserve"> Минтруда России от 15.12.2022 N 782н)</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4.</w:t>
            </w:r>
          </w:p>
        </w:tc>
        <w:tc>
          <w:tcPr>
            <w:tcW w:w="3798" w:type="dxa"/>
          </w:tcPr>
          <w:p w:rsidR="004C337D" w:rsidRPr="004C337D" w:rsidRDefault="004C337D">
            <w:pPr>
              <w:pStyle w:val="ConsPlusNormal"/>
              <w:rPr>
                <w:color w:val="000000" w:themeColor="text1"/>
              </w:rPr>
            </w:pPr>
            <w:r w:rsidRPr="004C337D">
              <w:rPr>
                <w:color w:val="000000" w:themeColor="text1"/>
              </w:rPr>
              <w:t>Сведения о периоде признания гражданина безработным</w:t>
            </w:r>
          </w:p>
        </w:tc>
        <w:tc>
          <w:tcPr>
            <w:tcW w:w="4762" w:type="dxa"/>
          </w:tcPr>
          <w:p w:rsidR="004C337D" w:rsidRPr="004C337D" w:rsidRDefault="004C337D">
            <w:pPr>
              <w:pStyle w:val="ConsPlusNormal"/>
              <w:rPr>
                <w:color w:val="000000" w:themeColor="text1"/>
              </w:rPr>
            </w:pPr>
            <w:proofErr w:type="gramStart"/>
            <w:r w:rsidRPr="004C337D">
              <w:rPr>
                <w:color w:val="000000" w:themeColor="text1"/>
              </w:rPr>
              <w:t>Федеральная служба по труду и занятости (Единая цифровая платформа (Работа в России)/посредством единой системы межведомственного электронного взаимодействия</w:t>
            </w:r>
            <w:proofErr w:type="gramEnd"/>
          </w:p>
        </w:tc>
      </w:tr>
      <w:tr w:rsidR="004C337D" w:rsidRPr="004C337D">
        <w:tblPrEx>
          <w:tblBorders>
            <w:insideH w:val="nil"/>
          </w:tblBorders>
        </w:tblPrEx>
        <w:tc>
          <w:tcPr>
            <w:tcW w:w="466" w:type="dxa"/>
            <w:tcBorders>
              <w:bottom w:val="nil"/>
            </w:tcBorders>
          </w:tcPr>
          <w:p w:rsidR="004C337D" w:rsidRPr="004C337D" w:rsidRDefault="004C337D">
            <w:pPr>
              <w:pStyle w:val="ConsPlusNormal"/>
              <w:jc w:val="center"/>
              <w:rPr>
                <w:color w:val="000000" w:themeColor="text1"/>
              </w:rPr>
            </w:pPr>
            <w:r w:rsidRPr="004C337D">
              <w:rPr>
                <w:color w:val="000000" w:themeColor="text1"/>
              </w:rPr>
              <w:t>5.</w:t>
            </w:r>
          </w:p>
        </w:tc>
        <w:tc>
          <w:tcPr>
            <w:tcW w:w="3798" w:type="dxa"/>
            <w:tcBorders>
              <w:bottom w:val="nil"/>
            </w:tcBorders>
          </w:tcPr>
          <w:p w:rsidR="004C337D" w:rsidRPr="004C337D" w:rsidRDefault="004C337D">
            <w:pPr>
              <w:pStyle w:val="ConsPlusNormal"/>
              <w:rPr>
                <w:color w:val="000000" w:themeColor="text1"/>
              </w:rPr>
            </w:pPr>
            <w:r w:rsidRPr="004C337D">
              <w:rPr>
                <w:color w:val="000000" w:themeColor="text1"/>
              </w:rPr>
              <w:t>Сведения о трудовой деятельности по последнему месту работы и основаниях увольнения</w:t>
            </w:r>
          </w:p>
        </w:tc>
        <w:tc>
          <w:tcPr>
            <w:tcW w:w="4762" w:type="dxa"/>
            <w:tcBorders>
              <w:bottom w:val="nil"/>
            </w:tcBorders>
          </w:tcPr>
          <w:p w:rsidR="004C337D" w:rsidRPr="004C337D" w:rsidRDefault="004C337D">
            <w:pPr>
              <w:pStyle w:val="ConsPlusNormal"/>
              <w:rPr>
                <w:color w:val="000000" w:themeColor="text1"/>
              </w:rPr>
            </w:pPr>
            <w:r w:rsidRPr="004C337D">
              <w:rPr>
                <w:color w:val="000000" w:themeColor="text1"/>
              </w:rPr>
              <w:t>Фонд пенсионного и социального страхования Российской Федерации (автоматизированная информационная система Фонда пенсионного и социального страхования Российской Федерации)</w:t>
            </w:r>
          </w:p>
        </w:tc>
      </w:tr>
      <w:tr w:rsidR="004C337D" w:rsidRPr="004C337D">
        <w:tblPrEx>
          <w:tblBorders>
            <w:insideH w:val="nil"/>
          </w:tblBorders>
        </w:tblPrEx>
        <w:tc>
          <w:tcPr>
            <w:tcW w:w="9026" w:type="dxa"/>
            <w:gridSpan w:val="3"/>
            <w:tcBorders>
              <w:top w:val="nil"/>
            </w:tcBorders>
          </w:tcPr>
          <w:p w:rsidR="004C337D" w:rsidRPr="004C337D" w:rsidRDefault="004C337D">
            <w:pPr>
              <w:pStyle w:val="ConsPlusNormal"/>
              <w:jc w:val="both"/>
              <w:rPr>
                <w:color w:val="000000" w:themeColor="text1"/>
              </w:rPr>
            </w:pPr>
            <w:r w:rsidRPr="004C337D">
              <w:rPr>
                <w:color w:val="000000" w:themeColor="text1"/>
              </w:rPr>
              <w:t xml:space="preserve">(в ред. </w:t>
            </w:r>
            <w:hyperlink r:id="rId222">
              <w:r w:rsidRPr="004C337D">
                <w:rPr>
                  <w:color w:val="000000" w:themeColor="text1"/>
                </w:rPr>
                <w:t>Приказа</w:t>
              </w:r>
            </w:hyperlink>
            <w:r w:rsidRPr="004C337D">
              <w:rPr>
                <w:color w:val="000000" w:themeColor="text1"/>
              </w:rPr>
              <w:t xml:space="preserve"> Минтруда России от 15.12.2022 N 782н)</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6.</w:t>
            </w:r>
          </w:p>
        </w:tc>
        <w:tc>
          <w:tcPr>
            <w:tcW w:w="3798" w:type="dxa"/>
          </w:tcPr>
          <w:p w:rsidR="004C337D" w:rsidRPr="004C337D" w:rsidRDefault="004C337D">
            <w:pPr>
              <w:pStyle w:val="ConsPlusNormal"/>
              <w:rPr>
                <w:color w:val="000000" w:themeColor="text1"/>
              </w:rPr>
            </w:pPr>
            <w:r w:rsidRPr="004C337D">
              <w:rPr>
                <w:color w:val="000000" w:themeColor="text1"/>
              </w:rPr>
              <w:t>Сведения о прекращении физическими лицами деятельности в качестве индивидуальных предпринимателей</w:t>
            </w:r>
          </w:p>
        </w:tc>
        <w:tc>
          <w:tcPr>
            <w:tcW w:w="4762" w:type="dxa"/>
          </w:tcPr>
          <w:p w:rsidR="004C337D" w:rsidRPr="004C337D" w:rsidRDefault="004C337D">
            <w:pPr>
              <w:pStyle w:val="ConsPlusNormal"/>
              <w:rPr>
                <w:color w:val="000000" w:themeColor="text1"/>
              </w:rPr>
            </w:pPr>
            <w:r w:rsidRPr="004C337D">
              <w:rPr>
                <w:color w:val="000000" w:themeColor="text1"/>
              </w:rPr>
              <w:t>Федеральная налоговая служба (Единый государственный реестр индивидуальных предпринимателей)/посредством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7.</w:t>
            </w:r>
          </w:p>
        </w:tc>
        <w:tc>
          <w:tcPr>
            <w:tcW w:w="3798" w:type="dxa"/>
          </w:tcPr>
          <w:p w:rsidR="004C337D" w:rsidRPr="004C337D" w:rsidRDefault="004C337D">
            <w:pPr>
              <w:pStyle w:val="ConsPlusNormal"/>
              <w:rPr>
                <w:color w:val="000000" w:themeColor="text1"/>
              </w:rPr>
            </w:pPr>
            <w:r w:rsidRPr="004C337D">
              <w:rPr>
                <w:color w:val="000000" w:themeColor="text1"/>
              </w:rPr>
              <w:t>Сведения о прекращении полномочий нотариусами, занимающимися частной практикой</w:t>
            </w:r>
          </w:p>
        </w:tc>
        <w:tc>
          <w:tcPr>
            <w:tcW w:w="4762" w:type="dxa"/>
          </w:tcPr>
          <w:p w:rsidR="004C337D" w:rsidRPr="004C337D" w:rsidRDefault="004C337D">
            <w:pPr>
              <w:pStyle w:val="ConsPlusNormal"/>
              <w:rPr>
                <w:color w:val="000000" w:themeColor="text1"/>
              </w:rPr>
            </w:pPr>
            <w:r w:rsidRPr="004C337D">
              <w:rPr>
                <w:color w:val="000000" w:themeColor="text1"/>
              </w:rPr>
              <w:t>Федеральная налоговая служба (Единый государственный реестр индивидуальных предпринимателей)/посредством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8.</w:t>
            </w:r>
          </w:p>
        </w:tc>
        <w:tc>
          <w:tcPr>
            <w:tcW w:w="3798" w:type="dxa"/>
          </w:tcPr>
          <w:p w:rsidR="004C337D" w:rsidRPr="004C337D" w:rsidRDefault="004C337D">
            <w:pPr>
              <w:pStyle w:val="ConsPlusNormal"/>
              <w:jc w:val="both"/>
              <w:rPr>
                <w:color w:val="000000" w:themeColor="text1"/>
              </w:rPr>
            </w:pPr>
            <w:r w:rsidRPr="004C337D">
              <w:rPr>
                <w:color w:val="000000" w:themeColor="text1"/>
              </w:rPr>
              <w:t xml:space="preserve">Сведения из решений территориальных органов федеральной налоговой службы о государственной регистрации прекращения статуса адвоката и </w:t>
            </w:r>
            <w:r w:rsidRPr="004C337D">
              <w:rPr>
                <w:color w:val="000000" w:themeColor="text1"/>
              </w:rPr>
              <w:lastRenderedPageBreak/>
              <w:t>прекращения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4762" w:type="dxa"/>
          </w:tcPr>
          <w:p w:rsidR="004C337D" w:rsidRPr="004C337D" w:rsidRDefault="004C337D">
            <w:pPr>
              <w:pStyle w:val="ConsPlusNormal"/>
              <w:rPr>
                <w:color w:val="000000" w:themeColor="text1"/>
              </w:rPr>
            </w:pPr>
            <w:r w:rsidRPr="004C337D">
              <w:rPr>
                <w:color w:val="000000" w:themeColor="text1"/>
              </w:rPr>
              <w:lastRenderedPageBreak/>
              <w:t>Федеральная налоговая служба (Единый государственный реестр индивидуальных предпринимателей)/посредством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rPr>
                <w:color w:val="000000" w:themeColor="text1"/>
              </w:rPr>
            </w:pPr>
            <w:r w:rsidRPr="004C337D">
              <w:rPr>
                <w:color w:val="000000" w:themeColor="text1"/>
              </w:rPr>
              <w:lastRenderedPageBreak/>
              <w:t>9.</w:t>
            </w:r>
          </w:p>
        </w:tc>
        <w:tc>
          <w:tcPr>
            <w:tcW w:w="3798" w:type="dxa"/>
          </w:tcPr>
          <w:p w:rsidR="004C337D" w:rsidRPr="004C337D" w:rsidRDefault="004C337D">
            <w:pPr>
              <w:pStyle w:val="ConsPlusNormal"/>
              <w:rPr>
                <w:color w:val="000000" w:themeColor="text1"/>
              </w:rPr>
            </w:pPr>
            <w:r w:rsidRPr="004C337D">
              <w:rPr>
                <w:color w:val="000000" w:themeColor="text1"/>
              </w:rPr>
              <w:t>Сведения о регистрации по месту жительства и месту пребывания гражданина Российской Федерации в пределах Российской Федерации</w:t>
            </w:r>
          </w:p>
        </w:tc>
        <w:tc>
          <w:tcPr>
            <w:tcW w:w="4762" w:type="dxa"/>
            <w:vMerge w:val="restart"/>
          </w:tcPr>
          <w:p w:rsidR="004C337D" w:rsidRPr="004C337D" w:rsidRDefault="004C337D">
            <w:pPr>
              <w:pStyle w:val="ConsPlusNormal"/>
              <w:rPr>
                <w:color w:val="000000" w:themeColor="text1"/>
              </w:rPr>
            </w:pPr>
            <w:r w:rsidRPr="004C337D">
              <w:rPr>
                <w:color w:val="000000" w:themeColor="text1"/>
              </w:rPr>
              <w:t>До 31.12.2022 - Министерство внутренних дел Российской Федерации (ведомственная информационная система)/посредством единой системы межведомственного электронного взаимодействия;</w:t>
            </w:r>
          </w:p>
          <w:p w:rsidR="004C337D" w:rsidRPr="004C337D" w:rsidRDefault="004C337D">
            <w:pPr>
              <w:pStyle w:val="ConsPlusNormal"/>
              <w:rPr>
                <w:color w:val="000000" w:themeColor="text1"/>
              </w:rPr>
            </w:pPr>
            <w:r w:rsidRPr="004C337D">
              <w:rPr>
                <w:color w:val="000000" w:themeColor="text1"/>
              </w:rPr>
              <w:t>с 01.01.2023 - Федеральная налоговая служба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rPr>
                <w:color w:val="000000" w:themeColor="text1"/>
              </w:rPr>
            </w:pPr>
            <w:r w:rsidRPr="004C337D">
              <w:rPr>
                <w:color w:val="000000" w:themeColor="text1"/>
              </w:rPr>
              <w:t>10.</w:t>
            </w:r>
          </w:p>
        </w:tc>
        <w:tc>
          <w:tcPr>
            <w:tcW w:w="3798" w:type="dxa"/>
          </w:tcPr>
          <w:p w:rsidR="004C337D" w:rsidRPr="004C337D" w:rsidRDefault="004C337D">
            <w:pPr>
              <w:pStyle w:val="ConsPlusNormal"/>
              <w:rPr>
                <w:color w:val="000000" w:themeColor="text1"/>
              </w:rPr>
            </w:pPr>
            <w:r w:rsidRPr="004C337D">
              <w:rPr>
                <w:color w:val="000000" w:themeColor="text1"/>
              </w:rPr>
              <w:t>Сведения о выдаче иностранному гражданину или лицу без гражданства разрешения на временное проживание</w:t>
            </w:r>
          </w:p>
        </w:tc>
        <w:tc>
          <w:tcPr>
            <w:tcW w:w="4762" w:type="dxa"/>
            <w:vMerge/>
          </w:tcPr>
          <w:p w:rsidR="004C337D" w:rsidRPr="004C337D" w:rsidRDefault="004C337D">
            <w:pPr>
              <w:pStyle w:val="ConsPlusNormal"/>
              <w:rPr>
                <w:color w:val="000000" w:themeColor="text1"/>
              </w:rPr>
            </w:pPr>
          </w:p>
        </w:tc>
      </w:tr>
      <w:tr w:rsidR="004C337D" w:rsidRPr="004C337D">
        <w:tc>
          <w:tcPr>
            <w:tcW w:w="466" w:type="dxa"/>
          </w:tcPr>
          <w:p w:rsidR="004C337D" w:rsidRPr="004C337D" w:rsidRDefault="004C337D">
            <w:pPr>
              <w:pStyle w:val="ConsPlusNormal"/>
              <w:rPr>
                <w:color w:val="000000" w:themeColor="text1"/>
              </w:rPr>
            </w:pPr>
            <w:r w:rsidRPr="004C337D">
              <w:rPr>
                <w:color w:val="000000" w:themeColor="text1"/>
              </w:rPr>
              <w:t>11.</w:t>
            </w:r>
          </w:p>
        </w:tc>
        <w:tc>
          <w:tcPr>
            <w:tcW w:w="3798" w:type="dxa"/>
          </w:tcPr>
          <w:p w:rsidR="004C337D" w:rsidRPr="004C337D" w:rsidRDefault="004C337D">
            <w:pPr>
              <w:pStyle w:val="ConsPlusNormal"/>
              <w:rPr>
                <w:color w:val="000000" w:themeColor="text1"/>
              </w:rPr>
            </w:pPr>
            <w:r w:rsidRPr="004C337D">
              <w:rPr>
                <w:color w:val="000000" w:themeColor="text1"/>
              </w:rPr>
              <w:t>Сведения о выдаче иностранному гражданину или лицу без гражданства вида на жительство</w:t>
            </w:r>
          </w:p>
        </w:tc>
        <w:tc>
          <w:tcPr>
            <w:tcW w:w="4762" w:type="dxa"/>
            <w:vMerge/>
          </w:tcPr>
          <w:p w:rsidR="004C337D" w:rsidRPr="004C337D" w:rsidRDefault="004C337D">
            <w:pPr>
              <w:pStyle w:val="ConsPlusNormal"/>
              <w:rPr>
                <w:color w:val="000000" w:themeColor="text1"/>
              </w:rPr>
            </w:pPr>
          </w:p>
        </w:tc>
      </w:tr>
      <w:tr w:rsidR="004C337D" w:rsidRPr="004C337D">
        <w:tc>
          <w:tcPr>
            <w:tcW w:w="466" w:type="dxa"/>
          </w:tcPr>
          <w:p w:rsidR="004C337D" w:rsidRPr="004C337D" w:rsidRDefault="004C337D">
            <w:pPr>
              <w:pStyle w:val="ConsPlusNormal"/>
              <w:rPr>
                <w:color w:val="000000" w:themeColor="text1"/>
              </w:rPr>
            </w:pPr>
            <w:r w:rsidRPr="004C337D">
              <w:rPr>
                <w:color w:val="000000" w:themeColor="text1"/>
              </w:rPr>
              <w:t>12.</w:t>
            </w:r>
          </w:p>
        </w:tc>
        <w:tc>
          <w:tcPr>
            <w:tcW w:w="3798" w:type="dxa"/>
          </w:tcPr>
          <w:p w:rsidR="004C337D" w:rsidRPr="004C337D" w:rsidRDefault="004C337D">
            <w:pPr>
              <w:pStyle w:val="ConsPlusNormal"/>
              <w:rPr>
                <w:color w:val="000000" w:themeColor="text1"/>
              </w:rPr>
            </w:pPr>
            <w:r w:rsidRPr="004C337D">
              <w:rPr>
                <w:color w:val="000000" w:themeColor="text1"/>
              </w:rPr>
              <w:t>Сведения о регистрации иностранного гражданина или лица без гражданства по месту жительства</w:t>
            </w:r>
          </w:p>
        </w:tc>
        <w:tc>
          <w:tcPr>
            <w:tcW w:w="4762" w:type="dxa"/>
            <w:vMerge w:val="restart"/>
          </w:tcPr>
          <w:p w:rsidR="004C337D" w:rsidRPr="004C337D" w:rsidRDefault="004C337D">
            <w:pPr>
              <w:pStyle w:val="ConsPlusNormal"/>
              <w:rPr>
                <w:color w:val="000000" w:themeColor="text1"/>
              </w:rPr>
            </w:pPr>
            <w:r w:rsidRPr="004C337D">
              <w:rPr>
                <w:color w:val="000000" w:themeColor="text1"/>
              </w:rPr>
              <w:t>До 31.12.2022 - заявитель/посредством предоставления подтверждающего документа</w:t>
            </w:r>
          </w:p>
          <w:p w:rsidR="004C337D" w:rsidRPr="004C337D" w:rsidRDefault="004C337D">
            <w:pPr>
              <w:pStyle w:val="ConsPlusNormal"/>
              <w:rPr>
                <w:color w:val="000000" w:themeColor="text1"/>
              </w:rPr>
            </w:pPr>
            <w:r w:rsidRPr="004C337D">
              <w:rPr>
                <w:color w:val="000000" w:themeColor="text1"/>
              </w:rPr>
              <w:t>с 01.01.2023 - Федеральная налоговая служба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rPr>
                <w:color w:val="000000" w:themeColor="text1"/>
              </w:rPr>
            </w:pPr>
            <w:r w:rsidRPr="004C337D">
              <w:rPr>
                <w:color w:val="000000" w:themeColor="text1"/>
              </w:rPr>
              <w:t>13.</w:t>
            </w:r>
          </w:p>
        </w:tc>
        <w:tc>
          <w:tcPr>
            <w:tcW w:w="3798" w:type="dxa"/>
          </w:tcPr>
          <w:p w:rsidR="004C337D" w:rsidRPr="004C337D" w:rsidRDefault="004C337D">
            <w:pPr>
              <w:pStyle w:val="ConsPlusNormal"/>
              <w:rPr>
                <w:color w:val="000000" w:themeColor="text1"/>
              </w:rPr>
            </w:pPr>
            <w:r w:rsidRPr="004C337D">
              <w:rPr>
                <w:color w:val="000000" w:themeColor="text1"/>
              </w:rPr>
              <w:t>Сведения о постановке иностранного гражданина или лица без гражданства на учет по месту пребывания</w:t>
            </w:r>
          </w:p>
        </w:tc>
        <w:tc>
          <w:tcPr>
            <w:tcW w:w="4762" w:type="dxa"/>
            <w:vMerge/>
          </w:tcPr>
          <w:p w:rsidR="004C337D" w:rsidRPr="004C337D" w:rsidRDefault="004C337D">
            <w:pPr>
              <w:pStyle w:val="ConsPlusNormal"/>
              <w:rPr>
                <w:color w:val="000000" w:themeColor="text1"/>
              </w:rPr>
            </w:pPr>
          </w:p>
        </w:tc>
      </w:tr>
      <w:tr w:rsidR="004C337D" w:rsidRPr="004C337D">
        <w:tc>
          <w:tcPr>
            <w:tcW w:w="466" w:type="dxa"/>
          </w:tcPr>
          <w:p w:rsidR="004C337D" w:rsidRPr="004C337D" w:rsidRDefault="004C337D">
            <w:pPr>
              <w:pStyle w:val="ConsPlusNormal"/>
              <w:rPr>
                <w:color w:val="000000" w:themeColor="text1"/>
              </w:rPr>
            </w:pPr>
            <w:r w:rsidRPr="004C337D">
              <w:rPr>
                <w:color w:val="000000" w:themeColor="text1"/>
              </w:rPr>
              <w:t>14.</w:t>
            </w:r>
          </w:p>
        </w:tc>
        <w:tc>
          <w:tcPr>
            <w:tcW w:w="3798" w:type="dxa"/>
          </w:tcPr>
          <w:p w:rsidR="004C337D" w:rsidRPr="004C337D" w:rsidRDefault="004C337D">
            <w:pPr>
              <w:pStyle w:val="ConsPlusNormal"/>
              <w:rPr>
                <w:color w:val="000000" w:themeColor="text1"/>
              </w:rPr>
            </w:pPr>
            <w:r w:rsidRPr="004C337D">
              <w:rPr>
                <w:color w:val="000000" w:themeColor="text1"/>
              </w:rPr>
              <w:t>Сведения о выдаче иностранному гражданину или лицу без гражданства удостоверения беженца</w:t>
            </w:r>
          </w:p>
        </w:tc>
        <w:tc>
          <w:tcPr>
            <w:tcW w:w="4762" w:type="dxa"/>
            <w:vMerge/>
          </w:tcPr>
          <w:p w:rsidR="004C337D" w:rsidRPr="004C337D" w:rsidRDefault="004C337D">
            <w:pPr>
              <w:pStyle w:val="ConsPlusNormal"/>
              <w:rPr>
                <w:color w:val="000000" w:themeColor="text1"/>
              </w:rPr>
            </w:pPr>
          </w:p>
        </w:tc>
      </w:tr>
    </w:tbl>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jc w:val="right"/>
        <w:outlineLvl w:val="1"/>
        <w:rPr>
          <w:color w:val="000000" w:themeColor="text1"/>
        </w:rPr>
      </w:pPr>
      <w:r w:rsidRPr="004C337D">
        <w:rPr>
          <w:color w:val="000000" w:themeColor="text1"/>
        </w:rPr>
        <w:t>Приложение N 2</w:t>
      </w:r>
    </w:p>
    <w:p w:rsidR="004C337D" w:rsidRPr="004C337D" w:rsidRDefault="004C337D">
      <w:pPr>
        <w:pStyle w:val="ConsPlusNormal"/>
        <w:jc w:val="right"/>
        <w:rPr>
          <w:color w:val="000000" w:themeColor="text1"/>
        </w:rPr>
      </w:pPr>
      <w:r w:rsidRPr="004C337D">
        <w:rPr>
          <w:color w:val="000000" w:themeColor="text1"/>
        </w:rPr>
        <w:t>к Порядку и условиям назначения</w:t>
      </w:r>
    </w:p>
    <w:p w:rsidR="004C337D" w:rsidRPr="004C337D" w:rsidRDefault="004C337D">
      <w:pPr>
        <w:pStyle w:val="ConsPlusNormal"/>
        <w:jc w:val="right"/>
        <w:rPr>
          <w:color w:val="000000" w:themeColor="text1"/>
        </w:rPr>
      </w:pPr>
      <w:r w:rsidRPr="004C337D">
        <w:rPr>
          <w:color w:val="000000" w:themeColor="text1"/>
        </w:rPr>
        <w:t xml:space="preserve">и выплаты </w:t>
      </w:r>
      <w:proofErr w:type="gramStart"/>
      <w:r w:rsidRPr="004C337D">
        <w:rPr>
          <w:color w:val="000000" w:themeColor="text1"/>
        </w:rPr>
        <w:t>государственных</w:t>
      </w:r>
      <w:proofErr w:type="gramEnd"/>
    </w:p>
    <w:p w:rsidR="004C337D" w:rsidRPr="004C337D" w:rsidRDefault="004C337D">
      <w:pPr>
        <w:pStyle w:val="ConsPlusNormal"/>
        <w:jc w:val="right"/>
        <w:rPr>
          <w:color w:val="000000" w:themeColor="text1"/>
        </w:rPr>
      </w:pPr>
      <w:r w:rsidRPr="004C337D">
        <w:rPr>
          <w:color w:val="000000" w:themeColor="text1"/>
        </w:rPr>
        <w:t>пособий гражданам, имеющим</w:t>
      </w:r>
    </w:p>
    <w:p w:rsidR="004C337D" w:rsidRPr="004C337D" w:rsidRDefault="004C337D">
      <w:pPr>
        <w:pStyle w:val="ConsPlusNormal"/>
        <w:jc w:val="right"/>
        <w:rPr>
          <w:color w:val="000000" w:themeColor="text1"/>
        </w:rPr>
      </w:pPr>
      <w:r w:rsidRPr="004C337D">
        <w:rPr>
          <w:color w:val="000000" w:themeColor="text1"/>
        </w:rPr>
        <w:t>детей, утвержденных приказом</w:t>
      </w:r>
    </w:p>
    <w:p w:rsidR="004C337D" w:rsidRPr="004C337D" w:rsidRDefault="004C337D">
      <w:pPr>
        <w:pStyle w:val="ConsPlusNormal"/>
        <w:jc w:val="right"/>
        <w:rPr>
          <w:color w:val="000000" w:themeColor="text1"/>
        </w:rPr>
      </w:pPr>
      <w:r w:rsidRPr="004C337D">
        <w:rPr>
          <w:color w:val="000000" w:themeColor="text1"/>
        </w:rPr>
        <w:t xml:space="preserve">Министерства труда и </w:t>
      </w:r>
      <w:proofErr w:type="gramStart"/>
      <w:r w:rsidRPr="004C337D">
        <w:rPr>
          <w:color w:val="000000" w:themeColor="text1"/>
        </w:rPr>
        <w:t>социальной</w:t>
      </w:r>
      <w:proofErr w:type="gramEnd"/>
    </w:p>
    <w:p w:rsidR="004C337D" w:rsidRPr="004C337D" w:rsidRDefault="004C337D">
      <w:pPr>
        <w:pStyle w:val="ConsPlusNormal"/>
        <w:jc w:val="right"/>
        <w:rPr>
          <w:color w:val="000000" w:themeColor="text1"/>
        </w:rPr>
      </w:pPr>
      <w:r w:rsidRPr="004C337D">
        <w:rPr>
          <w:color w:val="000000" w:themeColor="text1"/>
        </w:rPr>
        <w:t>защиты Российской Федерации</w:t>
      </w:r>
    </w:p>
    <w:p w:rsidR="004C337D" w:rsidRPr="004C337D" w:rsidRDefault="004C337D">
      <w:pPr>
        <w:pStyle w:val="ConsPlusNormal"/>
        <w:jc w:val="right"/>
        <w:rPr>
          <w:color w:val="000000" w:themeColor="text1"/>
        </w:rPr>
      </w:pPr>
      <w:r w:rsidRPr="004C337D">
        <w:rPr>
          <w:color w:val="000000" w:themeColor="text1"/>
        </w:rPr>
        <w:t>от 29 сентября 2020 г. N 668н</w:t>
      </w:r>
    </w:p>
    <w:p w:rsidR="004C337D" w:rsidRPr="004C337D" w:rsidRDefault="004C337D">
      <w:pPr>
        <w:pStyle w:val="ConsPlusNormal"/>
        <w:jc w:val="both"/>
        <w:rPr>
          <w:color w:val="000000" w:themeColor="text1"/>
        </w:rPr>
      </w:pPr>
    </w:p>
    <w:p w:rsidR="004C337D" w:rsidRPr="004C337D" w:rsidRDefault="004C337D">
      <w:pPr>
        <w:pStyle w:val="ConsPlusTitle"/>
        <w:jc w:val="center"/>
        <w:rPr>
          <w:color w:val="000000" w:themeColor="text1"/>
        </w:rPr>
      </w:pPr>
      <w:bookmarkStart w:id="35" w:name="P537"/>
      <w:bookmarkEnd w:id="35"/>
      <w:r w:rsidRPr="004C337D">
        <w:rPr>
          <w:color w:val="000000" w:themeColor="text1"/>
        </w:rPr>
        <w:t>ПЕРЕЧЕНЬ</w:t>
      </w:r>
    </w:p>
    <w:p w:rsidR="004C337D" w:rsidRPr="004C337D" w:rsidRDefault="004C337D">
      <w:pPr>
        <w:pStyle w:val="ConsPlusTitle"/>
        <w:jc w:val="center"/>
        <w:rPr>
          <w:color w:val="000000" w:themeColor="text1"/>
        </w:rPr>
      </w:pPr>
      <w:r w:rsidRPr="004C337D">
        <w:rPr>
          <w:color w:val="000000" w:themeColor="text1"/>
        </w:rPr>
        <w:t>ДОКУМЕНТОВ (СВЕДЕНИЙ), НЕОБХОДИМЫХ</w:t>
      </w:r>
    </w:p>
    <w:p w:rsidR="004C337D" w:rsidRPr="004C337D" w:rsidRDefault="004C337D">
      <w:pPr>
        <w:pStyle w:val="ConsPlusTitle"/>
        <w:jc w:val="center"/>
        <w:rPr>
          <w:color w:val="000000" w:themeColor="text1"/>
        </w:rPr>
      </w:pPr>
      <w:r w:rsidRPr="004C337D">
        <w:rPr>
          <w:color w:val="000000" w:themeColor="text1"/>
        </w:rPr>
        <w:t>ДЛЯ НАЗНАЧЕНИЯ И ВЫПЛАТЫ ФОНДОМ ПЕНСИОННОГО</w:t>
      </w:r>
    </w:p>
    <w:p w:rsidR="004C337D" w:rsidRPr="004C337D" w:rsidRDefault="004C337D">
      <w:pPr>
        <w:pStyle w:val="ConsPlusTitle"/>
        <w:jc w:val="center"/>
        <w:rPr>
          <w:color w:val="000000" w:themeColor="text1"/>
        </w:rPr>
      </w:pPr>
      <w:r w:rsidRPr="004C337D">
        <w:rPr>
          <w:color w:val="000000" w:themeColor="text1"/>
        </w:rPr>
        <w:t>И СОЦИАЛЬНОГО СТРАХОВАНИЯ РОССИЙСКОЙ ФЕДЕРАЦИИ</w:t>
      </w:r>
    </w:p>
    <w:p w:rsidR="004C337D" w:rsidRPr="004C337D" w:rsidRDefault="004C337D">
      <w:pPr>
        <w:pStyle w:val="ConsPlusTitle"/>
        <w:jc w:val="center"/>
        <w:rPr>
          <w:color w:val="000000" w:themeColor="text1"/>
        </w:rPr>
      </w:pPr>
      <w:r w:rsidRPr="004C337D">
        <w:rPr>
          <w:color w:val="000000" w:themeColor="text1"/>
        </w:rPr>
        <w:t>ЕДИНОВРЕМЕННОГО ПОСОБИЯ ПРИ РОЖДЕНИИ РЕБЕНКА</w:t>
      </w:r>
    </w:p>
    <w:p w:rsidR="004C337D" w:rsidRPr="004C337D" w:rsidRDefault="004C337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337D" w:rsidRPr="004C33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37D" w:rsidRPr="004C337D" w:rsidRDefault="004C337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4C337D" w:rsidRPr="004C337D" w:rsidRDefault="004C337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337D" w:rsidRPr="004C337D" w:rsidRDefault="004C337D">
            <w:pPr>
              <w:pStyle w:val="ConsPlusNormal"/>
              <w:jc w:val="center"/>
              <w:rPr>
                <w:color w:val="000000" w:themeColor="text1"/>
              </w:rPr>
            </w:pPr>
            <w:r w:rsidRPr="004C337D">
              <w:rPr>
                <w:color w:val="000000" w:themeColor="text1"/>
              </w:rPr>
              <w:t>Список изменяющих документов</w:t>
            </w:r>
          </w:p>
          <w:p w:rsidR="004C337D" w:rsidRPr="004C337D" w:rsidRDefault="004C337D">
            <w:pPr>
              <w:pStyle w:val="ConsPlusNormal"/>
              <w:jc w:val="center"/>
              <w:rPr>
                <w:color w:val="000000" w:themeColor="text1"/>
              </w:rPr>
            </w:pPr>
            <w:r w:rsidRPr="004C337D">
              <w:rPr>
                <w:color w:val="000000" w:themeColor="text1"/>
              </w:rPr>
              <w:t>(</w:t>
            </w:r>
            <w:proofErr w:type="gramStart"/>
            <w:r w:rsidRPr="004C337D">
              <w:rPr>
                <w:color w:val="000000" w:themeColor="text1"/>
              </w:rPr>
              <w:t>введен</w:t>
            </w:r>
            <w:proofErr w:type="gramEnd"/>
            <w:r w:rsidRPr="004C337D">
              <w:rPr>
                <w:color w:val="000000" w:themeColor="text1"/>
              </w:rPr>
              <w:t xml:space="preserve"> </w:t>
            </w:r>
            <w:hyperlink r:id="rId223">
              <w:r w:rsidRPr="004C337D">
                <w:rPr>
                  <w:color w:val="000000" w:themeColor="text1"/>
                </w:rPr>
                <w:t>Приказом</w:t>
              </w:r>
            </w:hyperlink>
            <w:r w:rsidRPr="004C337D">
              <w:rPr>
                <w:color w:val="000000" w:themeColor="text1"/>
              </w:rPr>
              <w:t xml:space="preserve"> Минтруда России от 20.12.2021 N 896н;</w:t>
            </w:r>
          </w:p>
          <w:p w:rsidR="004C337D" w:rsidRPr="004C337D" w:rsidRDefault="004C337D">
            <w:pPr>
              <w:pStyle w:val="ConsPlusNormal"/>
              <w:jc w:val="center"/>
              <w:rPr>
                <w:color w:val="000000" w:themeColor="text1"/>
              </w:rPr>
            </w:pPr>
            <w:r w:rsidRPr="004C337D">
              <w:rPr>
                <w:color w:val="000000" w:themeColor="text1"/>
              </w:rPr>
              <w:t xml:space="preserve">в ред. Приказов Минтруда России от 15.12.2022 </w:t>
            </w:r>
            <w:hyperlink r:id="rId224">
              <w:r w:rsidRPr="004C337D">
                <w:rPr>
                  <w:color w:val="000000" w:themeColor="text1"/>
                </w:rPr>
                <w:t>N 782н</w:t>
              </w:r>
            </w:hyperlink>
            <w:r w:rsidRPr="004C337D">
              <w:rPr>
                <w:color w:val="000000" w:themeColor="text1"/>
              </w:rPr>
              <w:t xml:space="preserve">, от 22.02.2024 </w:t>
            </w:r>
            <w:hyperlink r:id="rId225">
              <w:r w:rsidRPr="004C337D">
                <w:rPr>
                  <w:color w:val="000000" w:themeColor="text1"/>
                </w:rPr>
                <w:t>N 73н</w:t>
              </w:r>
            </w:hyperlink>
            <w:r w:rsidRPr="004C337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37D" w:rsidRPr="004C337D" w:rsidRDefault="004C337D">
            <w:pPr>
              <w:pStyle w:val="ConsPlusNormal"/>
              <w:rPr>
                <w:color w:val="000000" w:themeColor="text1"/>
              </w:rPr>
            </w:pPr>
          </w:p>
        </w:tc>
      </w:tr>
    </w:tbl>
    <w:p w:rsidR="004C337D" w:rsidRPr="004C337D" w:rsidRDefault="004C337D">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3798"/>
        <w:gridCol w:w="4762"/>
      </w:tblGrid>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N</w:t>
            </w:r>
          </w:p>
        </w:tc>
        <w:tc>
          <w:tcPr>
            <w:tcW w:w="3798" w:type="dxa"/>
          </w:tcPr>
          <w:p w:rsidR="004C337D" w:rsidRPr="004C337D" w:rsidRDefault="004C337D">
            <w:pPr>
              <w:pStyle w:val="ConsPlusNormal"/>
              <w:jc w:val="center"/>
              <w:rPr>
                <w:color w:val="000000" w:themeColor="text1"/>
              </w:rPr>
            </w:pPr>
            <w:r w:rsidRPr="004C337D">
              <w:rPr>
                <w:color w:val="000000" w:themeColor="text1"/>
              </w:rPr>
              <w:t>Наименование документа (сведений)</w:t>
            </w:r>
          </w:p>
        </w:tc>
        <w:tc>
          <w:tcPr>
            <w:tcW w:w="4762" w:type="dxa"/>
          </w:tcPr>
          <w:p w:rsidR="004C337D" w:rsidRPr="004C337D" w:rsidRDefault="004C337D">
            <w:pPr>
              <w:pStyle w:val="ConsPlusNormal"/>
              <w:jc w:val="center"/>
              <w:rPr>
                <w:color w:val="000000" w:themeColor="text1"/>
              </w:rPr>
            </w:pPr>
            <w:r w:rsidRPr="004C337D">
              <w:rPr>
                <w:color w:val="000000" w:themeColor="text1"/>
              </w:rPr>
              <w:t>Источник сведений, способ получения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w:t>
            </w:r>
          </w:p>
        </w:tc>
        <w:tc>
          <w:tcPr>
            <w:tcW w:w="3798" w:type="dxa"/>
          </w:tcPr>
          <w:p w:rsidR="004C337D" w:rsidRPr="004C337D" w:rsidRDefault="004C337D">
            <w:pPr>
              <w:pStyle w:val="ConsPlusNormal"/>
              <w:rPr>
                <w:color w:val="000000" w:themeColor="text1"/>
              </w:rPr>
            </w:pPr>
            <w:r w:rsidRPr="004C337D">
              <w:rPr>
                <w:color w:val="000000" w:themeColor="text1"/>
              </w:rPr>
              <w:t>Сведения о рождении ребенка</w:t>
            </w:r>
          </w:p>
        </w:tc>
        <w:tc>
          <w:tcPr>
            <w:tcW w:w="4762" w:type="dxa"/>
            <w:vMerge w:val="restart"/>
          </w:tcPr>
          <w:p w:rsidR="004C337D" w:rsidRPr="004C337D" w:rsidRDefault="004C337D">
            <w:pPr>
              <w:pStyle w:val="ConsPlusNormal"/>
              <w:rPr>
                <w:color w:val="000000" w:themeColor="text1"/>
              </w:rPr>
            </w:pPr>
            <w:r w:rsidRPr="004C337D">
              <w:rPr>
                <w:color w:val="000000" w:themeColor="text1"/>
              </w:rPr>
              <w:t>До 31.12.2022 - Федеральная налоговая служба (единый государственный реестр записей актов гражданского состояния;</w:t>
            </w:r>
          </w:p>
          <w:p w:rsidR="004C337D" w:rsidRPr="004C337D" w:rsidRDefault="004C337D">
            <w:pPr>
              <w:pStyle w:val="ConsPlusNormal"/>
              <w:rPr>
                <w:color w:val="000000" w:themeColor="text1"/>
              </w:rPr>
            </w:pPr>
            <w:r w:rsidRPr="004C337D">
              <w:rPr>
                <w:color w:val="000000" w:themeColor="text1"/>
              </w:rPr>
              <w:t>с 01.01.2023 -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4C337D" w:rsidRPr="004C337D" w:rsidRDefault="004C337D">
            <w:pPr>
              <w:pStyle w:val="ConsPlusNormal"/>
              <w:rPr>
                <w:color w:val="000000" w:themeColor="text1"/>
              </w:rPr>
            </w:pPr>
            <w:r w:rsidRPr="004C337D">
              <w:rPr>
                <w:color w:val="000000" w:themeColor="text1"/>
              </w:rPr>
              <w:t>заявитель (в случае регистрации записи соответствующего акта гражданского состояния компетентным органом иностранного государства)/посредством представления подтверждающих документов</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2.</w:t>
            </w:r>
          </w:p>
        </w:tc>
        <w:tc>
          <w:tcPr>
            <w:tcW w:w="3798" w:type="dxa"/>
          </w:tcPr>
          <w:p w:rsidR="004C337D" w:rsidRPr="004C337D" w:rsidRDefault="004C337D">
            <w:pPr>
              <w:pStyle w:val="ConsPlusNormal"/>
              <w:rPr>
                <w:color w:val="000000" w:themeColor="text1"/>
              </w:rPr>
            </w:pPr>
            <w:r w:rsidRPr="004C337D">
              <w:rPr>
                <w:color w:val="000000" w:themeColor="text1"/>
              </w:rPr>
              <w:t>Сведения о смерти ребенка</w:t>
            </w:r>
          </w:p>
        </w:tc>
        <w:tc>
          <w:tcPr>
            <w:tcW w:w="4762" w:type="dxa"/>
            <w:vMerge/>
          </w:tcPr>
          <w:p w:rsidR="004C337D" w:rsidRPr="004C337D" w:rsidRDefault="004C337D">
            <w:pPr>
              <w:pStyle w:val="ConsPlusNormal"/>
              <w:rPr>
                <w:color w:val="000000" w:themeColor="text1"/>
              </w:rPr>
            </w:pP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3.</w:t>
            </w:r>
          </w:p>
        </w:tc>
        <w:tc>
          <w:tcPr>
            <w:tcW w:w="3798" w:type="dxa"/>
          </w:tcPr>
          <w:p w:rsidR="004C337D" w:rsidRPr="004C337D" w:rsidRDefault="004C337D">
            <w:pPr>
              <w:pStyle w:val="ConsPlusNormal"/>
              <w:rPr>
                <w:color w:val="000000" w:themeColor="text1"/>
              </w:rPr>
            </w:pPr>
            <w:r w:rsidRPr="004C337D">
              <w:rPr>
                <w:color w:val="000000" w:themeColor="text1"/>
              </w:rPr>
              <w:t>Сведения о расторжении брака</w:t>
            </w:r>
          </w:p>
        </w:tc>
        <w:tc>
          <w:tcPr>
            <w:tcW w:w="4762" w:type="dxa"/>
            <w:vMerge/>
          </w:tcPr>
          <w:p w:rsidR="004C337D" w:rsidRPr="004C337D" w:rsidRDefault="004C337D">
            <w:pPr>
              <w:pStyle w:val="ConsPlusNormal"/>
              <w:rPr>
                <w:color w:val="000000" w:themeColor="text1"/>
              </w:rPr>
            </w:pP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4.</w:t>
            </w:r>
          </w:p>
        </w:tc>
        <w:tc>
          <w:tcPr>
            <w:tcW w:w="3798" w:type="dxa"/>
          </w:tcPr>
          <w:p w:rsidR="004C337D" w:rsidRPr="004C337D" w:rsidRDefault="004C337D">
            <w:pPr>
              <w:pStyle w:val="ConsPlusNormal"/>
              <w:rPr>
                <w:color w:val="000000" w:themeColor="text1"/>
              </w:rPr>
            </w:pPr>
            <w:r w:rsidRPr="004C337D">
              <w:rPr>
                <w:color w:val="000000" w:themeColor="text1"/>
              </w:rPr>
              <w:t>Сведения об усыновлении ребенка</w:t>
            </w:r>
          </w:p>
        </w:tc>
        <w:tc>
          <w:tcPr>
            <w:tcW w:w="4762" w:type="dxa"/>
          </w:tcPr>
          <w:p w:rsidR="004C337D" w:rsidRPr="004C337D" w:rsidRDefault="004C337D">
            <w:pPr>
              <w:pStyle w:val="ConsPlusNormal"/>
              <w:rPr>
                <w:color w:val="000000" w:themeColor="text1"/>
              </w:rPr>
            </w:pPr>
            <w:r w:rsidRPr="004C337D">
              <w:rPr>
                <w:color w:val="000000" w:themeColor="text1"/>
              </w:rPr>
              <w:t>Заявитель/посредством представления копии решения суда об усыновлении</w:t>
            </w:r>
          </w:p>
        </w:tc>
      </w:tr>
      <w:tr w:rsidR="004C337D" w:rsidRPr="004C337D">
        <w:tblPrEx>
          <w:tblBorders>
            <w:insideH w:val="nil"/>
          </w:tblBorders>
        </w:tblPrEx>
        <w:tc>
          <w:tcPr>
            <w:tcW w:w="466" w:type="dxa"/>
            <w:tcBorders>
              <w:bottom w:val="nil"/>
            </w:tcBorders>
          </w:tcPr>
          <w:p w:rsidR="004C337D" w:rsidRPr="004C337D" w:rsidRDefault="004C337D">
            <w:pPr>
              <w:pStyle w:val="ConsPlusNormal"/>
              <w:jc w:val="center"/>
              <w:rPr>
                <w:color w:val="000000" w:themeColor="text1"/>
              </w:rPr>
            </w:pPr>
            <w:r w:rsidRPr="004C337D">
              <w:rPr>
                <w:color w:val="000000" w:themeColor="text1"/>
              </w:rPr>
              <w:t>5.</w:t>
            </w:r>
          </w:p>
        </w:tc>
        <w:tc>
          <w:tcPr>
            <w:tcW w:w="3798" w:type="dxa"/>
            <w:tcBorders>
              <w:bottom w:val="nil"/>
            </w:tcBorders>
          </w:tcPr>
          <w:p w:rsidR="004C337D" w:rsidRPr="004C337D" w:rsidRDefault="004C337D">
            <w:pPr>
              <w:pStyle w:val="ConsPlusNormal"/>
              <w:rPr>
                <w:color w:val="000000" w:themeColor="text1"/>
              </w:rPr>
            </w:pPr>
            <w:r w:rsidRPr="004C337D">
              <w:rPr>
                <w:color w:val="000000" w:themeColor="text1"/>
              </w:rPr>
              <w:t>Сведения о законных представителях (опекунах, приемных родителях)</w:t>
            </w:r>
          </w:p>
        </w:tc>
        <w:tc>
          <w:tcPr>
            <w:tcW w:w="4762" w:type="dxa"/>
            <w:tcBorders>
              <w:bottom w:val="nil"/>
            </w:tcBorders>
          </w:tcPr>
          <w:p w:rsidR="004C337D" w:rsidRPr="004C337D" w:rsidRDefault="004C337D">
            <w:pPr>
              <w:pStyle w:val="ConsPlusNormal"/>
              <w:rPr>
                <w:color w:val="000000" w:themeColor="text1"/>
              </w:rPr>
            </w:pPr>
            <w:r w:rsidRPr="004C337D">
              <w:rPr>
                <w:color w:val="000000" w:themeColor="text1"/>
              </w:rP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w:t>
            </w:r>
          </w:p>
        </w:tc>
      </w:tr>
      <w:tr w:rsidR="004C337D" w:rsidRPr="004C337D">
        <w:tblPrEx>
          <w:tblBorders>
            <w:insideH w:val="nil"/>
          </w:tblBorders>
        </w:tblPrEx>
        <w:tc>
          <w:tcPr>
            <w:tcW w:w="9026" w:type="dxa"/>
            <w:gridSpan w:val="3"/>
            <w:tcBorders>
              <w:top w:val="nil"/>
            </w:tcBorders>
          </w:tcPr>
          <w:p w:rsidR="004C337D" w:rsidRPr="004C337D" w:rsidRDefault="004C337D">
            <w:pPr>
              <w:pStyle w:val="ConsPlusNormal"/>
              <w:jc w:val="both"/>
              <w:rPr>
                <w:color w:val="000000" w:themeColor="text1"/>
              </w:rPr>
            </w:pPr>
            <w:r w:rsidRPr="004C337D">
              <w:rPr>
                <w:color w:val="000000" w:themeColor="text1"/>
              </w:rPr>
              <w:t xml:space="preserve">(в ред. Приказов Минтруда России от 15.12.2022 </w:t>
            </w:r>
            <w:hyperlink r:id="rId226">
              <w:r w:rsidRPr="004C337D">
                <w:rPr>
                  <w:color w:val="000000" w:themeColor="text1"/>
                </w:rPr>
                <w:t>N 782н</w:t>
              </w:r>
            </w:hyperlink>
            <w:r w:rsidRPr="004C337D">
              <w:rPr>
                <w:color w:val="000000" w:themeColor="text1"/>
              </w:rPr>
              <w:t xml:space="preserve">, от 22.02.2024 </w:t>
            </w:r>
            <w:hyperlink r:id="rId227">
              <w:r w:rsidRPr="004C337D">
                <w:rPr>
                  <w:color w:val="000000" w:themeColor="text1"/>
                </w:rPr>
                <w:t>N 73н</w:t>
              </w:r>
            </w:hyperlink>
            <w:r w:rsidRPr="004C337D">
              <w:rPr>
                <w:color w:val="000000" w:themeColor="text1"/>
              </w:rPr>
              <w:t>)</w:t>
            </w:r>
          </w:p>
        </w:tc>
      </w:tr>
      <w:tr w:rsidR="004C337D" w:rsidRPr="004C337D">
        <w:tblPrEx>
          <w:tblBorders>
            <w:insideH w:val="nil"/>
          </w:tblBorders>
        </w:tblPrEx>
        <w:tc>
          <w:tcPr>
            <w:tcW w:w="466" w:type="dxa"/>
            <w:tcBorders>
              <w:bottom w:val="nil"/>
            </w:tcBorders>
          </w:tcPr>
          <w:p w:rsidR="004C337D" w:rsidRPr="004C337D" w:rsidRDefault="004C337D">
            <w:pPr>
              <w:pStyle w:val="ConsPlusNormal"/>
              <w:jc w:val="center"/>
              <w:rPr>
                <w:color w:val="000000" w:themeColor="text1"/>
              </w:rPr>
            </w:pPr>
            <w:r w:rsidRPr="004C337D">
              <w:rPr>
                <w:color w:val="000000" w:themeColor="text1"/>
              </w:rPr>
              <w:t>6.</w:t>
            </w:r>
          </w:p>
        </w:tc>
        <w:tc>
          <w:tcPr>
            <w:tcW w:w="3798" w:type="dxa"/>
            <w:tcBorders>
              <w:bottom w:val="nil"/>
            </w:tcBorders>
          </w:tcPr>
          <w:p w:rsidR="004C337D" w:rsidRPr="004C337D" w:rsidRDefault="004C337D">
            <w:pPr>
              <w:pStyle w:val="ConsPlusNormal"/>
              <w:rPr>
                <w:color w:val="000000" w:themeColor="text1"/>
              </w:rPr>
            </w:pPr>
            <w:r w:rsidRPr="004C337D">
              <w:rPr>
                <w:color w:val="000000" w:themeColor="text1"/>
              </w:rPr>
              <w:t>Сведения о не назначении пособия по месту работы (службы) другого родителя</w:t>
            </w:r>
          </w:p>
        </w:tc>
        <w:tc>
          <w:tcPr>
            <w:tcW w:w="4762" w:type="dxa"/>
            <w:tcBorders>
              <w:bottom w:val="nil"/>
            </w:tcBorders>
          </w:tcPr>
          <w:p w:rsidR="004C337D" w:rsidRPr="004C337D" w:rsidRDefault="004C337D">
            <w:pPr>
              <w:pStyle w:val="ConsPlusNormal"/>
              <w:rPr>
                <w:color w:val="000000" w:themeColor="text1"/>
              </w:rPr>
            </w:pPr>
            <w:r w:rsidRPr="004C337D">
              <w:rPr>
                <w:color w:val="000000" w:themeColor="text1"/>
              </w:rPr>
              <w:t>Заявитель/посредством представления подтверждающего документа;</w:t>
            </w:r>
          </w:p>
          <w:p w:rsidR="004C337D" w:rsidRPr="004C337D" w:rsidRDefault="004C337D">
            <w:pPr>
              <w:pStyle w:val="ConsPlusNormal"/>
              <w:rPr>
                <w:color w:val="000000" w:themeColor="text1"/>
              </w:rPr>
            </w:pPr>
            <w:r w:rsidRPr="004C337D">
              <w:rPr>
                <w:color w:val="000000" w:themeColor="text1"/>
              </w:rPr>
              <w:t>Фонд пенсионного и социального страхования Российской Федерации</w:t>
            </w:r>
          </w:p>
        </w:tc>
      </w:tr>
      <w:tr w:rsidR="004C337D" w:rsidRPr="004C337D">
        <w:tblPrEx>
          <w:tblBorders>
            <w:insideH w:val="nil"/>
          </w:tblBorders>
        </w:tblPrEx>
        <w:tc>
          <w:tcPr>
            <w:tcW w:w="9026" w:type="dxa"/>
            <w:gridSpan w:val="3"/>
            <w:tcBorders>
              <w:top w:val="nil"/>
            </w:tcBorders>
          </w:tcPr>
          <w:p w:rsidR="004C337D" w:rsidRPr="004C337D" w:rsidRDefault="004C337D">
            <w:pPr>
              <w:pStyle w:val="ConsPlusNormal"/>
              <w:jc w:val="both"/>
              <w:rPr>
                <w:color w:val="000000" w:themeColor="text1"/>
              </w:rPr>
            </w:pPr>
            <w:r w:rsidRPr="004C337D">
              <w:rPr>
                <w:color w:val="000000" w:themeColor="text1"/>
              </w:rPr>
              <w:t xml:space="preserve">(в ред. </w:t>
            </w:r>
            <w:hyperlink r:id="rId228">
              <w:r w:rsidRPr="004C337D">
                <w:rPr>
                  <w:color w:val="000000" w:themeColor="text1"/>
                </w:rPr>
                <w:t>Приказа</w:t>
              </w:r>
            </w:hyperlink>
            <w:r w:rsidRPr="004C337D">
              <w:rPr>
                <w:color w:val="000000" w:themeColor="text1"/>
              </w:rPr>
              <w:t xml:space="preserve"> Минтруда России от 15.12.2022 N 782н)</w:t>
            </w:r>
          </w:p>
        </w:tc>
      </w:tr>
      <w:tr w:rsidR="004C337D" w:rsidRPr="004C337D">
        <w:tblPrEx>
          <w:tblBorders>
            <w:insideH w:val="nil"/>
          </w:tblBorders>
        </w:tblPrEx>
        <w:tc>
          <w:tcPr>
            <w:tcW w:w="466" w:type="dxa"/>
            <w:tcBorders>
              <w:bottom w:val="nil"/>
            </w:tcBorders>
          </w:tcPr>
          <w:p w:rsidR="004C337D" w:rsidRPr="004C337D" w:rsidRDefault="004C337D">
            <w:pPr>
              <w:pStyle w:val="ConsPlusNormal"/>
              <w:jc w:val="center"/>
              <w:rPr>
                <w:color w:val="000000" w:themeColor="text1"/>
              </w:rPr>
            </w:pPr>
            <w:r w:rsidRPr="004C337D">
              <w:rPr>
                <w:color w:val="000000" w:themeColor="text1"/>
              </w:rPr>
              <w:t>7.</w:t>
            </w:r>
          </w:p>
        </w:tc>
        <w:tc>
          <w:tcPr>
            <w:tcW w:w="3798" w:type="dxa"/>
            <w:tcBorders>
              <w:bottom w:val="nil"/>
            </w:tcBorders>
          </w:tcPr>
          <w:p w:rsidR="004C337D" w:rsidRPr="004C337D" w:rsidRDefault="004C337D">
            <w:pPr>
              <w:pStyle w:val="ConsPlusNormal"/>
              <w:rPr>
                <w:color w:val="000000" w:themeColor="text1"/>
              </w:rPr>
            </w:pPr>
            <w:r w:rsidRPr="004C337D">
              <w:rPr>
                <w:color w:val="000000" w:themeColor="text1"/>
              </w:rPr>
              <w:t>Сведения о трудовой деятельности по последнему месту работы (службы)</w:t>
            </w:r>
          </w:p>
        </w:tc>
        <w:tc>
          <w:tcPr>
            <w:tcW w:w="4762" w:type="dxa"/>
            <w:tcBorders>
              <w:bottom w:val="nil"/>
            </w:tcBorders>
          </w:tcPr>
          <w:p w:rsidR="004C337D" w:rsidRPr="004C337D" w:rsidRDefault="004C337D">
            <w:pPr>
              <w:pStyle w:val="ConsPlusNormal"/>
              <w:rPr>
                <w:color w:val="000000" w:themeColor="text1"/>
              </w:rPr>
            </w:pPr>
            <w:r w:rsidRPr="004C337D">
              <w:rPr>
                <w:color w:val="000000" w:themeColor="text1"/>
              </w:rPr>
              <w:t>Заявитель/посредством представления подтверждающего документа;</w:t>
            </w:r>
          </w:p>
          <w:p w:rsidR="004C337D" w:rsidRPr="004C337D" w:rsidRDefault="004C337D">
            <w:pPr>
              <w:pStyle w:val="ConsPlusNormal"/>
              <w:rPr>
                <w:color w:val="000000" w:themeColor="text1"/>
              </w:rPr>
            </w:pPr>
            <w:r w:rsidRPr="004C337D">
              <w:rPr>
                <w:color w:val="000000" w:themeColor="text1"/>
              </w:rPr>
              <w:t>Фонд пенсионного и социального страхования Российской Федерации (автоматизированная информационная система Фонда пенсионного и социального страхования Российской Федерации)</w:t>
            </w:r>
          </w:p>
        </w:tc>
      </w:tr>
      <w:tr w:rsidR="004C337D" w:rsidRPr="004C337D">
        <w:tblPrEx>
          <w:tblBorders>
            <w:insideH w:val="nil"/>
          </w:tblBorders>
        </w:tblPrEx>
        <w:tc>
          <w:tcPr>
            <w:tcW w:w="9026" w:type="dxa"/>
            <w:gridSpan w:val="3"/>
            <w:tcBorders>
              <w:top w:val="nil"/>
            </w:tcBorders>
          </w:tcPr>
          <w:p w:rsidR="004C337D" w:rsidRPr="004C337D" w:rsidRDefault="004C337D">
            <w:pPr>
              <w:pStyle w:val="ConsPlusNormal"/>
              <w:jc w:val="both"/>
              <w:rPr>
                <w:color w:val="000000" w:themeColor="text1"/>
              </w:rPr>
            </w:pPr>
            <w:r w:rsidRPr="004C337D">
              <w:rPr>
                <w:color w:val="000000" w:themeColor="text1"/>
              </w:rPr>
              <w:t xml:space="preserve">(в ред. </w:t>
            </w:r>
            <w:hyperlink r:id="rId229">
              <w:r w:rsidRPr="004C337D">
                <w:rPr>
                  <w:color w:val="000000" w:themeColor="text1"/>
                </w:rPr>
                <w:t>Приказа</w:t>
              </w:r>
            </w:hyperlink>
            <w:r w:rsidRPr="004C337D">
              <w:rPr>
                <w:color w:val="000000" w:themeColor="text1"/>
              </w:rPr>
              <w:t xml:space="preserve"> Минтруда России от 15.12.2022 N 782н)</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8.</w:t>
            </w:r>
          </w:p>
        </w:tc>
        <w:tc>
          <w:tcPr>
            <w:tcW w:w="3798" w:type="dxa"/>
          </w:tcPr>
          <w:p w:rsidR="004C337D" w:rsidRPr="004C337D" w:rsidRDefault="004C337D">
            <w:pPr>
              <w:pStyle w:val="ConsPlusNormal"/>
              <w:rPr>
                <w:color w:val="000000" w:themeColor="text1"/>
              </w:rPr>
            </w:pPr>
            <w:r w:rsidRPr="004C337D">
              <w:rPr>
                <w:color w:val="000000" w:themeColor="text1"/>
              </w:rPr>
              <w:t>Сведения о последнем месте службы</w:t>
            </w:r>
          </w:p>
        </w:tc>
        <w:tc>
          <w:tcPr>
            <w:tcW w:w="4762" w:type="dxa"/>
          </w:tcPr>
          <w:p w:rsidR="004C337D" w:rsidRPr="004C337D" w:rsidRDefault="004C337D">
            <w:pPr>
              <w:pStyle w:val="ConsPlusNormal"/>
              <w:rPr>
                <w:color w:val="000000" w:themeColor="text1"/>
              </w:rPr>
            </w:pPr>
            <w:r w:rsidRPr="004C337D">
              <w:rPr>
                <w:color w:val="000000" w:themeColor="text1"/>
              </w:rPr>
              <w:t>Заявитель/посредством предоставления подтверждающего документа</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9.</w:t>
            </w:r>
          </w:p>
        </w:tc>
        <w:tc>
          <w:tcPr>
            <w:tcW w:w="3798" w:type="dxa"/>
          </w:tcPr>
          <w:p w:rsidR="004C337D" w:rsidRPr="004C337D" w:rsidRDefault="004C337D">
            <w:pPr>
              <w:pStyle w:val="ConsPlusNormal"/>
              <w:rPr>
                <w:color w:val="000000" w:themeColor="text1"/>
              </w:rPr>
            </w:pPr>
            <w:r w:rsidRPr="004C337D">
              <w:rPr>
                <w:color w:val="000000" w:themeColor="text1"/>
              </w:rPr>
              <w:t xml:space="preserve">Сведения о регистрации по месту жительства и месту пребывания </w:t>
            </w:r>
            <w:r w:rsidRPr="004C337D">
              <w:rPr>
                <w:color w:val="000000" w:themeColor="text1"/>
              </w:rPr>
              <w:lastRenderedPageBreak/>
              <w:t>гражданина Российской Федерации в пределах Российской Федерации</w:t>
            </w:r>
          </w:p>
        </w:tc>
        <w:tc>
          <w:tcPr>
            <w:tcW w:w="4762" w:type="dxa"/>
            <w:vMerge w:val="restart"/>
          </w:tcPr>
          <w:p w:rsidR="004C337D" w:rsidRPr="004C337D" w:rsidRDefault="004C337D">
            <w:pPr>
              <w:pStyle w:val="ConsPlusNormal"/>
              <w:rPr>
                <w:color w:val="000000" w:themeColor="text1"/>
              </w:rPr>
            </w:pPr>
            <w:r w:rsidRPr="004C337D">
              <w:rPr>
                <w:color w:val="000000" w:themeColor="text1"/>
              </w:rPr>
              <w:lastRenderedPageBreak/>
              <w:t xml:space="preserve">До 31.12.2022 - Министерство внутренних дел Российской Федерации (ведомственная </w:t>
            </w:r>
            <w:r w:rsidRPr="004C337D">
              <w:rPr>
                <w:color w:val="000000" w:themeColor="text1"/>
              </w:rPr>
              <w:lastRenderedPageBreak/>
              <w:t>информационная система)/посредством единой системы межведомственного электронного взаимодействия;</w:t>
            </w:r>
          </w:p>
          <w:p w:rsidR="004C337D" w:rsidRPr="004C337D" w:rsidRDefault="004C337D">
            <w:pPr>
              <w:pStyle w:val="ConsPlusNormal"/>
              <w:rPr>
                <w:color w:val="000000" w:themeColor="text1"/>
              </w:rPr>
            </w:pPr>
            <w:r w:rsidRPr="004C337D">
              <w:rPr>
                <w:color w:val="000000" w:themeColor="text1"/>
              </w:rPr>
              <w:t>с 01.01.2023 - Федеральная налоговая служба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lastRenderedPageBreak/>
              <w:t>10.</w:t>
            </w:r>
          </w:p>
        </w:tc>
        <w:tc>
          <w:tcPr>
            <w:tcW w:w="3798" w:type="dxa"/>
          </w:tcPr>
          <w:p w:rsidR="004C337D" w:rsidRPr="004C337D" w:rsidRDefault="004C337D">
            <w:pPr>
              <w:pStyle w:val="ConsPlusNormal"/>
              <w:rPr>
                <w:color w:val="000000" w:themeColor="text1"/>
              </w:rPr>
            </w:pPr>
            <w:r w:rsidRPr="004C337D">
              <w:rPr>
                <w:color w:val="000000" w:themeColor="text1"/>
              </w:rPr>
              <w:t>Сведения о выдаче иностранному гражданину или лицу без гражданства вида на жительство</w:t>
            </w:r>
          </w:p>
        </w:tc>
        <w:tc>
          <w:tcPr>
            <w:tcW w:w="4762" w:type="dxa"/>
            <w:vMerge/>
          </w:tcPr>
          <w:p w:rsidR="004C337D" w:rsidRPr="004C337D" w:rsidRDefault="004C337D">
            <w:pPr>
              <w:pStyle w:val="ConsPlusNormal"/>
              <w:rPr>
                <w:color w:val="000000" w:themeColor="text1"/>
              </w:rPr>
            </w:pP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11.</w:t>
            </w:r>
          </w:p>
        </w:tc>
        <w:tc>
          <w:tcPr>
            <w:tcW w:w="3798" w:type="dxa"/>
          </w:tcPr>
          <w:p w:rsidR="004C337D" w:rsidRPr="004C337D" w:rsidRDefault="004C337D">
            <w:pPr>
              <w:pStyle w:val="ConsPlusNormal"/>
              <w:rPr>
                <w:color w:val="000000" w:themeColor="text1"/>
              </w:rPr>
            </w:pPr>
            <w:r w:rsidRPr="004C337D">
              <w:rPr>
                <w:color w:val="000000" w:themeColor="text1"/>
              </w:rPr>
              <w:t>Сведения о выдаче иностранному гражданину или лицу без гражданства разрешения на временное проживание</w:t>
            </w:r>
          </w:p>
        </w:tc>
        <w:tc>
          <w:tcPr>
            <w:tcW w:w="4762" w:type="dxa"/>
            <w:vMerge/>
          </w:tcPr>
          <w:p w:rsidR="004C337D" w:rsidRPr="004C337D" w:rsidRDefault="004C337D">
            <w:pPr>
              <w:pStyle w:val="ConsPlusNormal"/>
              <w:rPr>
                <w:color w:val="000000" w:themeColor="text1"/>
              </w:rPr>
            </w:pP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12.</w:t>
            </w:r>
          </w:p>
        </w:tc>
        <w:tc>
          <w:tcPr>
            <w:tcW w:w="3798" w:type="dxa"/>
          </w:tcPr>
          <w:p w:rsidR="004C337D" w:rsidRPr="004C337D" w:rsidRDefault="004C337D">
            <w:pPr>
              <w:pStyle w:val="ConsPlusNormal"/>
              <w:rPr>
                <w:color w:val="000000" w:themeColor="text1"/>
              </w:rPr>
            </w:pPr>
            <w:r w:rsidRPr="004C337D">
              <w:rPr>
                <w:color w:val="000000" w:themeColor="text1"/>
              </w:rPr>
              <w:t>Сведения о регистрации иностранного гражданина или лица без гражданства по месту жительства</w:t>
            </w:r>
          </w:p>
        </w:tc>
        <w:tc>
          <w:tcPr>
            <w:tcW w:w="4762" w:type="dxa"/>
            <w:vMerge w:val="restart"/>
          </w:tcPr>
          <w:p w:rsidR="004C337D" w:rsidRPr="004C337D" w:rsidRDefault="004C337D">
            <w:pPr>
              <w:pStyle w:val="ConsPlusNormal"/>
              <w:rPr>
                <w:color w:val="000000" w:themeColor="text1"/>
              </w:rPr>
            </w:pPr>
            <w:r w:rsidRPr="004C337D">
              <w:rPr>
                <w:color w:val="000000" w:themeColor="text1"/>
              </w:rPr>
              <w:t>До 31.12.2022 - Заявитель/посредством представления подтверждающего документа с 01.01.2023 - Федеральная налоговая служба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13.</w:t>
            </w:r>
          </w:p>
        </w:tc>
        <w:tc>
          <w:tcPr>
            <w:tcW w:w="3798" w:type="dxa"/>
          </w:tcPr>
          <w:p w:rsidR="004C337D" w:rsidRPr="004C337D" w:rsidRDefault="004C337D">
            <w:pPr>
              <w:pStyle w:val="ConsPlusNormal"/>
              <w:rPr>
                <w:color w:val="000000" w:themeColor="text1"/>
              </w:rPr>
            </w:pPr>
            <w:r w:rsidRPr="004C337D">
              <w:rPr>
                <w:color w:val="000000" w:themeColor="text1"/>
              </w:rPr>
              <w:t>Сведения о постановке иностранного гражданина или лица без гражданства на учет по месту пребывания</w:t>
            </w:r>
          </w:p>
        </w:tc>
        <w:tc>
          <w:tcPr>
            <w:tcW w:w="4762" w:type="dxa"/>
            <w:vMerge/>
          </w:tcPr>
          <w:p w:rsidR="004C337D" w:rsidRPr="004C337D" w:rsidRDefault="004C337D">
            <w:pPr>
              <w:pStyle w:val="ConsPlusNormal"/>
              <w:rPr>
                <w:color w:val="000000" w:themeColor="text1"/>
              </w:rPr>
            </w:pP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14.</w:t>
            </w:r>
          </w:p>
        </w:tc>
        <w:tc>
          <w:tcPr>
            <w:tcW w:w="3798" w:type="dxa"/>
          </w:tcPr>
          <w:p w:rsidR="004C337D" w:rsidRPr="004C337D" w:rsidRDefault="004C337D">
            <w:pPr>
              <w:pStyle w:val="ConsPlusNormal"/>
              <w:rPr>
                <w:color w:val="000000" w:themeColor="text1"/>
              </w:rPr>
            </w:pPr>
            <w:r w:rsidRPr="004C337D">
              <w:rPr>
                <w:color w:val="000000" w:themeColor="text1"/>
              </w:rPr>
              <w:t>Сведения о выдаче иностранному гражданину или лицу без гражданства удостоверения беженца</w:t>
            </w:r>
          </w:p>
        </w:tc>
        <w:tc>
          <w:tcPr>
            <w:tcW w:w="4762" w:type="dxa"/>
            <w:vMerge/>
          </w:tcPr>
          <w:p w:rsidR="004C337D" w:rsidRPr="004C337D" w:rsidRDefault="004C337D">
            <w:pPr>
              <w:pStyle w:val="ConsPlusNormal"/>
              <w:rPr>
                <w:color w:val="000000" w:themeColor="text1"/>
              </w:rPr>
            </w:pPr>
          </w:p>
        </w:tc>
      </w:tr>
      <w:tr w:rsidR="004C337D" w:rsidRPr="004C337D">
        <w:tblPrEx>
          <w:tblBorders>
            <w:insideH w:val="nil"/>
          </w:tblBorders>
        </w:tblPrEx>
        <w:tc>
          <w:tcPr>
            <w:tcW w:w="466" w:type="dxa"/>
            <w:tcBorders>
              <w:bottom w:val="nil"/>
            </w:tcBorders>
          </w:tcPr>
          <w:p w:rsidR="004C337D" w:rsidRPr="004C337D" w:rsidRDefault="004C337D">
            <w:pPr>
              <w:pStyle w:val="ConsPlusNormal"/>
              <w:jc w:val="center"/>
              <w:rPr>
                <w:color w:val="000000" w:themeColor="text1"/>
              </w:rPr>
            </w:pPr>
            <w:r w:rsidRPr="004C337D">
              <w:rPr>
                <w:color w:val="000000" w:themeColor="text1"/>
              </w:rPr>
              <w:t>15.</w:t>
            </w:r>
          </w:p>
        </w:tc>
        <w:tc>
          <w:tcPr>
            <w:tcW w:w="3798" w:type="dxa"/>
            <w:tcBorders>
              <w:bottom w:val="nil"/>
            </w:tcBorders>
          </w:tcPr>
          <w:p w:rsidR="004C337D" w:rsidRPr="004C337D" w:rsidRDefault="004C337D">
            <w:pPr>
              <w:pStyle w:val="ConsPlusNormal"/>
              <w:jc w:val="both"/>
              <w:rPr>
                <w:color w:val="000000" w:themeColor="text1"/>
              </w:rPr>
            </w:pPr>
            <w:r w:rsidRPr="004C337D">
              <w:rPr>
                <w:color w:val="000000" w:themeColor="text1"/>
              </w:rPr>
              <w:t>Сведения об отсутствии регистрации в качестве страхователя и неполучении пособия за счет средств Фонда социального страхования Российской Федерации (для физических лиц, осуществляющих деятельность в качестве индивидуальных предпринимателей, адвокатов, нотариусов, иных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4762" w:type="dxa"/>
            <w:tcBorders>
              <w:bottom w:val="nil"/>
            </w:tcBorders>
          </w:tcPr>
          <w:p w:rsidR="004C337D" w:rsidRPr="004C337D" w:rsidRDefault="004C337D">
            <w:pPr>
              <w:pStyle w:val="ConsPlusNormal"/>
              <w:rPr>
                <w:color w:val="000000" w:themeColor="text1"/>
              </w:rPr>
            </w:pPr>
            <w:r w:rsidRPr="004C337D">
              <w:rPr>
                <w:color w:val="000000" w:themeColor="text1"/>
              </w:rPr>
              <w:t>Фонд пенсионного и социального страхования Российской Федерации/посредством единой системы межведомственного электронного взаимодействия</w:t>
            </w:r>
          </w:p>
        </w:tc>
      </w:tr>
      <w:tr w:rsidR="004C337D" w:rsidRPr="004C337D">
        <w:tblPrEx>
          <w:tblBorders>
            <w:insideH w:val="nil"/>
          </w:tblBorders>
        </w:tblPrEx>
        <w:tc>
          <w:tcPr>
            <w:tcW w:w="9026" w:type="dxa"/>
            <w:gridSpan w:val="3"/>
            <w:tcBorders>
              <w:top w:val="nil"/>
            </w:tcBorders>
          </w:tcPr>
          <w:p w:rsidR="004C337D" w:rsidRPr="004C337D" w:rsidRDefault="004C337D">
            <w:pPr>
              <w:pStyle w:val="ConsPlusNormal"/>
              <w:jc w:val="both"/>
              <w:rPr>
                <w:color w:val="000000" w:themeColor="text1"/>
              </w:rPr>
            </w:pPr>
            <w:r w:rsidRPr="004C337D">
              <w:rPr>
                <w:color w:val="000000" w:themeColor="text1"/>
              </w:rPr>
              <w:t xml:space="preserve">(в ред. </w:t>
            </w:r>
            <w:hyperlink r:id="rId230">
              <w:r w:rsidRPr="004C337D">
                <w:rPr>
                  <w:color w:val="000000" w:themeColor="text1"/>
                </w:rPr>
                <w:t>Приказа</w:t>
              </w:r>
            </w:hyperlink>
            <w:r w:rsidRPr="004C337D">
              <w:rPr>
                <w:color w:val="000000" w:themeColor="text1"/>
              </w:rPr>
              <w:t xml:space="preserve"> Минтруда России от 15.12.2022 N 782н)</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16.</w:t>
            </w:r>
          </w:p>
        </w:tc>
        <w:tc>
          <w:tcPr>
            <w:tcW w:w="3798" w:type="dxa"/>
          </w:tcPr>
          <w:p w:rsidR="004C337D" w:rsidRPr="004C337D" w:rsidRDefault="004C337D">
            <w:pPr>
              <w:pStyle w:val="ConsPlusNormal"/>
              <w:rPr>
                <w:color w:val="000000" w:themeColor="text1"/>
              </w:rPr>
            </w:pPr>
            <w:r w:rsidRPr="004C337D">
              <w:rPr>
                <w:color w:val="000000" w:themeColor="text1"/>
              </w:rPr>
              <w:t>Сведения о прекращении физическими лицами деятельности в качестве индивидуальных предпринимателей</w:t>
            </w:r>
          </w:p>
        </w:tc>
        <w:tc>
          <w:tcPr>
            <w:tcW w:w="4762" w:type="dxa"/>
          </w:tcPr>
          <w:p w:rsidR="004C337D" w:rsidRPr="004C337D" w:rsidRDefault="004C337D">
            <w:pPr>
              <w:pStyle w:val="ConsPlusNormal"/>
              <w:rPr>
                <w:color w:val="000000" w:themeColor="text1"/>
              </w:rPr>
            </w:pPr>
            <w:r w:rsidRPr="004C337D">
              <w:rPr>
                <w:color w:val="000000" w:themeColor="text1"/>
              </w:rPr>
              <w:t>Федеральная налоговая служба (Единый государственный реестр индивидуальных предпринимателей)/посредством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17.</w:t>
            </w:r>
          </w:p>
        </w:tc>
        <w:tc>
          <w:tcPr>
            <w:tcW w:w="3798" w:type="dxa"/>
          </w:tcPr>
          <w:p w:rsidR="004C337D" w:rsidRPr="004C337D" w:rsidRDefault="004C337D">
            <w:pPr>
              <w:pStyle w:val="ConsPlusNormal"/>
              <w:rPr>
                <w:color w:val="000000" w:themeColor="text1"/>
              </w:rPr>
            </w:pPr>
            <w:r w:rsidRPr="004C337D">
              <w:rPr>
                <w:color w:val="000000" w:themeColor="text1"/>
              </w:rPr>
              <w:t>Сведения о прекращении полномочий нотариусами, занимающимися частной практикой</w:t>
            </w:r>
          </w:p>
        </w:tc>
        <w:tc>
          <w:tcPr>
            <w:tcW w:w="4762" w:type="dxa"/>
          </w:tcPr>
          <w:p w:rsidR="004C337D" w:rsidRPr="004C337D" w:rsidRDefault="004C337D">
            <w:pPr>
              <w:pStyle w:val="ConsPlusNormal"/>
              <w:rPr>
                <w:color w:val="000000" w:themeColor="text1"/>
              </w:rPr>
            </w:pPr>
            <w:r w:rsidRPr="004C337D">
              <w:rPr>
                <w:color w:val="000000" w:themeColor="text1"/>
              </w:rPr>
              <w:t>Федеральная налоговая служба (Единый государственный реестр индивидуальных предпринимателей)/посредством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18.</w:t>
            </w:r>
          </w:p>
        </w:tc>
        <w:tc>
          <w:tcPr>
            <w:tcW w:w="3798" w:type="dxa"/>
          </w:tcPr>
          <w:p w:rsidR="004C337D" w:rsidRPr="004C337D" w:rsidRDefault="004C337D">
            <w:pPr>
              <w:pStyle w:val="ConsPlusNormal"/>
              <w:jc w:val="both"/>
              <w:rPr>
                <w:color w:val="000000" w:themeColor="text1"/>
              </w:rPr>
            </w:pPr>
            <w:r w:rsidRPr="004C337D">
              <w:rPr>
                <w:color w:val="000000" w:themeColor="text1"/>
              </w:rPr>
              <w:t xml:space="preserve">Сведения из решений территориальных органов </w:t>
            </w:r>
            <w:r w:rsidRPr="004C337D">
              <w:rPr>
                <w:color w:val="000000" w:themeColor="text1"/>
              </w:rPr>
              <w:lastRenderedPageBreak/>
              <w:t>Федеральной налоговой службы о государственной регистрации прекращения статуса адвоката и прекращения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4762" w:type="dxa"/>
          </w:tcPr>
          <w:p w:rsidR="004C337D" w:rsidRPr="004C337D" w:rsidRDefault="004C337D">
            <w:pPr>
              <w:pStyle w:val="ConsPlusNormal"/>
              <w:rPr>
                <w:color w:val="000000" w:themeColor="text1"/>
              </w:rPr>
            </w:pPr>
            <w:r w:rsidRPr="004C337D">
              <w:rPr>
                <w:color w:val="000000" w:themeColor="text1"/>
              </w:rPr>
              <w:lastRenderedPageBreak/>
              <w:t xml:space="preserve">Федеральная налоговая служба (Единый государственный реестр индивидуальных </w:t>
            </w:r>
            <w:r w:rsidRPr="004C337D">
              <w:rPr>
                <w:color w:val="000000" w:themeColor="text1"/>
              </w:rPr>
              <w:lastRenderedPageBreak/>
              <w:t>предпринимателей)/посредством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lastRenderedPageBreak/>
              <w:t>19.</w:t>
            </w:r>
          </w:p>
        </w:tc>
        <w:tc>
          <w:tcPr>
            <w:tcW w:w="3798" w:type="dxa"/>
          </w:tcPr>
          <w:p w:rsidR="004C337D" w:rsidRPr="004C337D" w:rsidRDefault="004C337D">
            <w:pPr>
              <w:pStyle w:val="ConsPlusNormal"/>
              <w:jc w:val="both"/>
              <w:rPr>
                <w:color w:val="000000" w:themeColor="text1"/>
              </w:rPr>
            </w:pPr>
            <w:r w:rsidRPr="004C337D">
              <w:rPr>
                <w:color w:val="000000" w:themeColor="text1"/>
              </w:rPr>
              <w:t>Сведения о совместном проживании на территории Российской Федерации ребенка с одним из родителей (если брак между родителями ребенка расторгнут)</w:t>
            </w:r>
          </w:p>
        </w:tc>
        <w:tc>
          <w:tcPr>
            <w:tcW w:w="4762" w:type="dxa"/>
          </w:tcPr>
          <w:p w:rsidR="004C337D" w:rsidRPr="004C337D" w:rsidRDefault="004C337D">
            <w:pPr>
              <w:pStyle w:val="ConsPlusNormal"/>
              <w:rPr>
                <w:color w:val="000000" w:themeColor="text1"/>
              </w:rPr>
            </w:pPr>
            <w:r w:rsidRPr="004C337D">
              <w:rPr>
                <w:color w:val="000000" w:themeColor="text1"/>
              </w:rPr>
              <w:t>Заявитель/посредством представления копии решения суда с записью об определении места жительства ребенка с родителем;</w:t>
            </w:r>
          </w:p>
          <w:p w:rsidR="004C337D" w:rsidRPr="004C337D" w:rsidRDefault="004C337D">
            <w:pPr>
              <w:pStyle w:val="ConsPlusNormal"/>
              <w:rPr>
                <w:color w:val="000000" w:themeColor="text1"/>
              </w:rPr>
            </w:pPr>
            <w:r w:rsidRPr="004C337D">
              <w:rPr>
                <w:color w:val="000000" w:themeColor="text1"/>
              </w:rPr>
              <w:t>с 01.01.2025 - суд, вынесший судебное решение/посредством единой системы межведомственного электронного взаимодействия</w:t>
            </w:r>
          </w:p>
        </w:tc>
      </w:tr>
    </w:tbl>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jc w:val="right"/>
        <w:outlineLvl w:val="1"/>
        <w:rPr>
          <w:color w:val="000000" w:themeColor="text1"/>
        </w:rPr>
      </w:pPr>
      <w:r w:rsidRPr="004C337D">
        <w:rPr>
          <w:color w:val="000000" w:themeColor="text1"/>
        </w:rPr>
        <w:t>Приложение N 3</w:t>
      </w:r>
    </w:p>
    <w:p w:rsidR="004C337D" w:rsidRPr="004C337D" w:rsidRDefault="004C337D">
      <w:pPr>
        <w:pStyle w:val="ConsPlusNormal"/>
        <w:jc w:val="right"/>
        <w:rPr>
          <w:color w:val="000000" w:themeColor="text1"/>
        </w:rPr>
      </w:pPr>
      <w:r w:rsidRPr="004C337D">
        <w:rPr>
          <w:color w:val="000000" w:themeColor="text1"/>
        </w:rPr>
        <w:t>к Порядку и условиям назначения</w:t>
      </w:r>
    </w:p>
    <w:p w:rsidR="004C337D" w:rsidRPr="004C337D" w:rsidRDefault="004C337D">
      <w:pPr>
        <w:pStyle w:val="ConsPlusNormal"/>
        <w:jc w:val="right"/>
        <w:rPr>
          <w:color w:val="000000" w:themeColor="text1"/>
        </w:rPr>
      </w:pPr>
      <w:r w:rsidRPr="004C337D">
        <w:rPr>
          <w:color w:val="000000" w:themeColor="text1"/>
        </w:rPr>
        <w:t xml:space="preserve">и выплаты </w:t>
      </w:r>
      <w:proofErr w:type="gramStart"/>
      <w:r w:rsidRPr="004C337D">
        <w:rPr>
          <w:color w:val="000000" w:themeColor="text1"/>
        </w:rPr>
        <w:t>государственных</w:t>
      </w:r>
      <w:proofErr w:type="gramEnd"/>
    </w:p>
    <w:p w:rsidR="004C337D" w:rsidRPr="004C337D" w:rsidRDefault="004C337D">
      <w:pPr>
        <w:pStyle w:val="ConsPlusNormal"/>
        <w:jc w:val="right"/>
        <w:rPr>
          <w:color w:val="000000" w:themeColor="text1"/>
        </w:rPr>
      </w:pPr>
      <w:r w:rsidRPr="004C337D">
        <w:rPr>
          <w:color w:val="000000" w:themeColor="text1"/>
        </w:rPr>
        <w:t>пособий гражданам, имеющим</w:t>
      </w:r>
    </w:p>
    <w:p w:rsidR="004C337D" w:rsidRPr="004C337D" w:rsidRDefault="004C337D">
      <w:pPr>
        <w:pStyle w:val="ConsPlusNormal"/>
        <w:jc w:val="right"/>
        <w:rPr>
          <w:color w:val="000000" w:themeColor="text1"/>
        </w:rPr>
      </w:pPr>
      <w:r w:rsidRPr="004C337D">
        <w:rPr>
          <w:color w:val="000000" w:themeColor="text1"/>
        </w:rPr>
        <w:t>детей, утвержденных приказом</w:t>
      </w:r>
    </w:p>
    <w:p w:rsidR="004C337D" w:rsidRPr="004C337D" w:rsidRDefault="004C337D">
      <w:pPr>
        <w:pStyle w:val="ConsPlusNormal"/>
        <w:jc w:val="right"/>
        <w:rPr>
          <w:color w:val="000000" w:themeColor="text1"/>
        </w:rPr>
      </w:pPr>
      <w:r w:rsidRPr="004C337D">
        <w:rPr>
          <w:color w:val="000000" w:themeColor="text1"/>
        </w:rPr>
        <w:t xml:space="preserve">Министерства труда и </w:t>
      </w:r>
      <w:proofErr w:type="gramStart"/>
      <w:r w:rsidRPr="004C337D">
        <w:rPr>
          <w:color w:val="000000" w:themeColor="text1"/>
        </w:rPr>
        <w:t>социальной</w:t>
      </w:r>
      <w:proofErr w:type="gramEnd"/>
    </w:p>
    <w:p w:rsidR="004C337D" w:rsidRPr="004C337D" w:rsidRDefault="004C337D">
      <w:pPr>
        <w:pStyle w:val="ConsPlusNormal"/>
        <w:jc w:val="right"/>
        <w:rPr>
          <w:color w:val="000000" w:themeColor="text1"/>
        </w:rPr>
      </w:pPr>
      <w:r w:rsidRPr="004C337D">
        <w:rPr>
          <w:color w:val="000000" w:themeColor="text1"/>
        </w:rPr>
        <w:t>защиты Российской Федерации</w:t>
      </w:r>
    </w:p>
    <w:p w:rsidR="004C337D" w:rsidRPr="004C337D" w:rsidRDefault="004C337D">
      <w:pPr>
        <w:pStyle w:val="ConsPlusNormal"/>
        <w:jc w:val="right"/>
        <w:rPr>
          <w:color w:val="000000" w:themeColor="text1"/>
        </w:rPr>
      </w:pPr>
      <w:r w:rsidRPr="004C337D">
        <w:rPr>
          <w:color w:val="000000" w:themeColor="text1"/>
        </w:rPr>
        <w:t>от 29 сентября 2020 г. N 668н</w:t>
      </w:r>
    </w:p>
    <w:p w:rsidR="004C337D" w:rsidRPr="004C337D" w:rsidRDefault="004C337D">
      <w:pPr>
        <w:pStyle w:val="ConsPlusNormal"/>
        <w:jc w:val="both"/>
        <w:rPr>
          <w:color w:val="000000" w:themeColor="text1"/>
        </w:rPr>
      </w:pPr>
    </w:p>
    <w:p w:rsidR="004C337D" w:rsidRPr="004C337D" w:rsidRDefault="004C337D">
      <w:pPr>
        <w:pStyle w:val="ConsPlusTitle"/>
        <w:jc w:val="center"/>
        <w:rPr>
          <w:color w:val="000000" w:themeColor="text1"/>
        </w:rPr>
      </w:pPr>
      <w:bookmarkStart w:id="36" w:name="P624"/>
      <w:bookmarkEnd w:id="36"/>
      <w:r w:rsidRPr="004C337D">
        <w:rPr>
          <w:color w:val="000000" w:themeColor="text1"/>
        </w:rPr>
        <w:t>ПЕРЕЧЕНЬ</w:t>
      </w:r>
    </w:p>
    <w:p w:rsidR="004C337D" w:rsidRPr="004C337D" w:rsidRDefault="004C337D">
      <w:pPr>
        <w:pStyle w:val="ConsPlusTitle"/>
        <w:jc w:val="center"/>
        <w:rPr>
          <w:color w:val="000000" w:themeColor="text1"/>
        </w:rPr>
      </w:pPr>
      <w:r w:rsidRPr="004C337D">
        <w:rPr>
          <w:color w:val="000000" w:themeColor="text1"/>
        </w:rPr>
        <w:t>ДОКУМЕНТОВ (СВЕДЕНИЙ), НЕОБХОДИМЫХ ДЛЯ НАЗНАЧЕНИЯ</w:t>
      </w:r>
    </w:p>
    <w:p w:rsidR="004C337D" w:rsidRPr="004C337D" w:rsidRDefault="004C337D">
      <w:pPr>
        <w:pStyle w:val="ConsPlusTitle"/>
        <w:jc w:val="center"/>
        <w:rPr>
          <w:color w:val="000000" w:themeColor="text1"/>
        </w:rPr>
      </w:pPr>
      <w:r w:rsidRPr="004C337D">
        <w:rPr>
          <w:color w:val="000000" w:themeColor="text1"/>
        </w:rPr>
        <w:t>И ВЫПЛАТЫ ФОНДОМ ПЕНСИОННОГО И СОЦИАЛЬНОГО СТРАХОВАНИЯ</w:t>
      </w:r>
    </w:p>
    <w:p w:rsidR="004C337D" w:rsidRPr="004C337D" w:rsidRDefault="004C337D">
      <w:pPr>
        <w:pStyle w:val="ConsPlusTitle"/>
        <w:jc w:val="center"/>
        <w:rPr>
          <w:color w:val="000000" w:themeColor="text1"/>
        </w:rPr>
      </w:pPr>
      <w:r w:rsidRPr="004C337D">
        <w:rPr>
          <w:color w:val="000000" w:themeColor="text1"/>
        </w:rPr>
        <w:t xml:space="preserve">РОССИЙСКОЙ ФЕДЕРАЦИИ ЕДИНОВРЕМЕННОГО ПОСОБИЯ </w:t>
      </w:r>
      <w:proofErr w:type="gramStart"/>
      <w:r w:rsidRPr="004C337D">
        <w:rPr>
          <w:color w:val="000000" w:themeColor="text1"/>
        </w:rPr>
        <w:t>ПРИ</w:t>
      </w:r>
      <w:proofErr w:type="gramEnd"/>
    </w:p>
    <w:p w:rsidR="004C337D" w:rsidRPr="004C337D" w:rsidRDefault="004C337D">
      <w:pPr>
        <w:pStyle w:val="ConsPlusTitle"/>
        <w:jc w:val="center"/>
        <w:rPr>
          <w:color w:val="000000" w:themeColor="text1"/>
        </w:rPr>
      </w:pPr>
      <w:r w:rsidRPr="004C337D">
        <w:rPr>
          <w:color w:val="000000" w:themeColor="text1"/>
        </w:rPr>
        <w:t>ПЕРЕДАЧЕ РЕБЕНКА НА ВОСПИТАНИЕ В СЕМЬЮ</w:t>
      </w:r>
    </w:p>
    <w:p w:rsidR="004C337D" w:rsidRPr="004C337D" w:rsidRDefault="004C337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337D" w:rsidRPr="004C33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37D" w:rsidRPr="004C337D" w:rsidRDefault="004C337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4C337D" w:rsidRPr="004C337D" w:rsidRDefault="004C337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337D" w:rsidRPr="004C337D" w:rsidRDefault="004C337D">
            <w:pPr>
              <w:pStyle w:val="ConsPlusNormal"/>
              <w:jc w:val="center"/>
              <w:rPr>
                <w:color w:val="000000" w:themeColor="text1"/>
              </w:rPr>
            </w:pPr>
            <w:r w:rsidRPr="004C337D">
              <w:rPr>
                <w:color w:val="000000" w:themeColor="text1"/>
              </w:rPr>
              <w:t>Список изменяющих документов</w:t>
            </w:r>
          </w:p>
          <w:p w:rsidR="004C337D" w:rsidRPr="004C337D" w:rsidRDefault="004C337D">
            <w:pPr>
              <w:pStyle w:val="ConsPlusNormal"/>
              <w:jc w:val="center"/>
              <w:rPr>
                <w:color w:val="000000" w:themeColor="text1"/>
              </w:rPr>
            </w:pPr>
            <w:r w:rsidRPr="004C337D">
              <w:rPr>
                <w:color w:val="000000" w:themeColor="text1"/>
              </w:rPr>
              <w:t>(</w:t>
            </w:r>
            <w:proofErr w:type="gramStart"/>
            <w:r w:rsidRPr="004C337D">
              <w:rPr>
                <w:color w:val="000000" w:themeColor="text1"/>
              </w:rPr>
              <w:t>введен</w:t>
            </w:r>
            <w:proofErr w:type="gramEnd"/>
            <w:r w:rsidRPr="004C337D">
              <w:rPr>
                <w:color w:val="000000" w:themeColor="text1"/>
              </w:rPr>
              <w:t xml:space="preserve"> </w:t>
            </w:r>
            <w:hyperlink r:id="rId231">
              <w:r w:rsidRPr="004C337D">
                <w:rPr>
                  <w:color w:val="000000" w:themeColor="text1"/>
                </w:rPr>
                <w:t>Приказом</w:t>
              </w:r>
            </w:hyperlink>
            <w:r w:rsidRPr="004C337D">
              <w:rPr>
                <w:color w:val="000000" w:themeColor="text1"/>
              </w:rPr>
              <w:t xml:space="preserve"> Минтруда России от 20.12.2021 N 896н;</w:t>
            </w:r>
          </w:p>
          <w:p w:rsidR="004C337D" w:rsidRPr="004C337D" w:rsidRDefault="004C337D">
            <w:pPr>
              <w:pStyle w:val="ConsPlusNormal"/>
              <w:jc w:val="center"/>
              <w:rPr>
                <w:color w:val="000000" w:themeColor="text1"/>
              </w:rPr>
            </w:pPr>
            <w:r w:rsidRPr="004C337D">
              <w:rPr>
                <w:color w:val="000000" w:themeColor="text1"/>
              </w:rPr>
              <w:t xml:space="preserve">в ред. Приказов Минтруда России от 15.12.2022 </w:t>
            </w:r>
            <w:hyperlink r:id="rId232">
              <w:r w:rsidRPr="004C337D">
                <w:rPr>
                  <w:color w:val="000000" w:themeColor="text1"/>
                </w:rPr>
                <w:t>N 782н</w:t>
              </w:r>
            </w:hyperlink>
            <w:r w:rsidRPr="004C337D">
              <w:rPr>
                <w:color w:val="000000" w:themeColor="text1"/>
              </w:rPr>
              <w:t xml:space="preserve">, от 22.02.2024 </w:t>
            </w:r>
            <w:hyperlink r:id="rId233">
              <w:r w:rsidRPr="004C337D">
                <w:rPr>
                  <w:color w:val="000000" w:themeColor="text1"/>
                </w:rPr>
                <w:t>N 73н</w:t>
              </w:r>
            </w:hyperlink>
            <w:r w:rsidRPr="004C337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37D" w:rsidRPr="004C337D" w:rsidRDefault="004C337D">
            <w:pPr>
              <w:pStyle w:val="ConsPlusNormal"/>
              <w:rPr>
                <w:color w:val="000000" w:themeColor="text1"/>
              </w:rPr>
            </w:pPr>
          </w:p>
        </w:tc>
      </w:tr>
    </w:tbl>
    <w:p w:rsidR="004C337D" w:rsidRPr="004C337D" w:rsidRDefault="004C337D">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3798"/>
        <w:gridCol w:w="4762"/>
      </w:tblGrid>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N</w:t>
            </w:r>
          </w:p>
        </w:tc>
        <w:tc>
          <w:tcPr>
            <w:tcW w:w="3798" w:type="dxa"/>
          </w:tcPr>
          <w:p w:rsidR="004C337D" w:rsidRPr="004C337D" w:rsidRDefault="004C337D">
            <w:pPr>
              <w:pStyle w:val="ConsPlusNormal"/>
              <w:jc w:val="center"/>
              <w:rPr>
                <w:color w:val="000000" w:themeColor="text1"/>
              </w:rPr>
            </w:pPr>
            <w:r w:rsidRPr="004C337D">
              <w:rPr>
                <w:color w:val="000000" w:themeColor="text1"/>
              </w:rPr>
              <w:t>Наименование документа (сведений)</w:t>
            </w:r>
          </w:p>
        </w:tc>
        <w:tc>
          <w:tcPr>
            <w:tcW w:w="4762" w:type="dxa"/>
          </w:tcPr>
          <w:p w:rsidR="004C337D" w:rsidRPr="004C337D" w:rsidRDefault="004C337D">
            <w:pPr>
              <w:pStyle w:val="ConsPlusNormal"/>
              <w:jc w:val="center"/>
              <w:rPr>
                <w:color w:val="000000" w:themeColor="text1"/>
              </w:rPr>
            </w:pPr>
            <w:r w:rsidRPr="004C337D">
              <w:rPr>
                <w:color w:val="000000" w:themeColor="text1"/>
              </w:rPr>
              <w:t>Источник сведений, способ получения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w:t>
            </w:r>
          </w:p>
        </w:tc>
        <w:tc>
          <w:tcPr>
            <w:tcW w:w="3798" w:type="dxa"/>
          </w:tcPr>
          <w:p w:rsidR="004C337D" w:rsidRPr="004C337D" w:rsidRDefault="004C337D">
            <w:pPr>
              <w:pStyle w:val="ConsPlusNormal"/>
              <w:rPr>
                <w:color w:val="000000" w:themeColor="text1"/>
              </w:rPr>
            </w:pPr>
            <w:r w:rsidRPr="004C337D">
              <w:rPr>
                <w:color w:val="000000" w:themeColor="text1"/>
              </w:rPr>
              <w:t>Сведения об усыновлении ребенка (детей)</w:t>
            </w:r>
          </w:p>
        </w:tc>
        <w:tc>
          <w:tcPr>
            <w:tcW w:w="4762" w:type="dxa"/>
          </w:tcPr>
          <w:p w:rsidR="004C337D" w:rsidRPr="004C337D" w:rsidRDefault="004C337D">
            <w:pPr>
              <w:pStyle w:val="ConsPlusNormal"/>
              <w:rPr>
                <w:color w:val="000000" w:themeColor="text1"/>
              </w:rPr>
            </w:pPr>
            <w:r w:rsidRPr="004C337D">
              <w:rPr>
                <w:color w:val="000000" w:themeColor="text1"/>
              </w:rPr>
              <w:t>Заявитель/посредством представления копии решения суда об усыновлении</w:t>
            </w:r>
          </w:p>
        </w:tc>
      </w:tr>
      <w:tr w:rsidR="004C337D" w:rsidRPr="004C337D">
        <w:tblPrEx>
          <w:tblBorders>
            <w:insideH w:val="nil"/>
          </w:tblBorders>
        </w:tblPrEx>
        <w:tc>
          <w:tcPr>
            <w:tcW w:w="466" w:type="dxa"/>
            <w:tcBorders>
              <w:bottom w:val="nil"/>
            </w:tcBorders>
          </w:tcPr>
          <w:p w:rsidR="004C337D" w:rsidRPr="004C337D" w:rsidRDefault="004C337D">
            <w:pPr>
              <w:pStyle w:val="ConsPlusNormal"/>
              <w:jc w:val="center"/>
              <w:rPr>
                <w:color w:val="000000" w:themeColor="text1"/>
              </w:rPr>
            </w:pPr>
            <w:r w:rsidRPr="004C337D">
              <w:rPr>
                <w:color w:val="000000" w:themeColor="text1"/>
              </w:rPr>
              <w:t>2.</w:t>
            </w:r>
          </w:p>
        </w:tc>
        <w:tc>
          <w:tcPr>
            <w:tcW w:w="3798" w:type="dxa"/>
            <w:tcBorders>
              <w:bottom w:val="nil"/>
            </w:tcBorders>
          </w:tcPr>
          <w:p w:rsidR="004C337D" w:rsidRPr="004C337D" w:rsidRDefault="004C337D">
            <w:pPr>
              <w:pStyle w:val="ConsPlusNormal"/>
              <w:rPr>
                <w:color w:val="000000" w:themeColor="text1"/>
              </w:rPr>
            </w:pPr>
            <w:r w:rsidRPr="004C337D">
              <w:rPr>
                <w:color w:val="000000" w:themeColor="text1"/>
              </w:rPr>
              <w:t>Сведения об установлении опеки (попечительства) над ребенком</w:t>
            </w:r>
          </w:p>
        </w:tc>
        <w:tc>
          <w:tcPr>
            <w:tcW w:w="4762" w:type="dxa"/>
            <w:tcBorders>
              <w:bottom w:val="nil"/>
            </w:tcBorders>
          </w:tcPr>
          <w:p w:rsidR="004C337D" w:rsidRPr="004C337D" w:rsidRDefault="004C337D">
            <w:pPr>
              <w:pStyle w:val="ConsPlusNormal"/>
              <w:rPr>
                <w:color w:val="000000" w:themeColor="text1"/>
              </w:rPr>
            </w:pPr>
            <w:r w:rsidRPr="004C337D">
              <w:rPr>
                <w:color w:val="000000" w:themeColor="text1"/>
              </w:rPr>
              <w:t>Фонд пенсионного и социального страхования в Российской Федерации (государственная информационная система "Единая централизованная цифровая платформа в социальной сфере")</w:t>
            </w:r>
          </w:p>
        </w:tc>
      </w:tr>
      <w:tr w:rsidR="004C337D" w:rsidRPr="004C337D">
        <w:tblPrEx>
          <w:tblBorders>
            <w:insideH w:val="nil"/>
          </w:tblBorders>
        </w:tblPrEx>
        <w:tc>
          <w:tcPr>
            <w:tcW w:w="9026" w:type="dxa"/>
            <w:gridSpan w:val="3"/>
            <w:tcBorders>
              <w:top w:val="nil"/>
            </w:tcBorders>
          </w:tcPr>
          <w:p w:rsidR="004C337D" w:rsidRPr="004C337D" w:rsidRDefault="004C337D">
            <w:pPr>
              <w:pStyle w:val="ConsPlusNormal"/>
              <w:jc w:val="both"/>
              <w:rPr>
                <w:color w:val="000000" w:themeColor="text1"/>
              </w:rPr>
            </w:pPr>
            <w:r w:rsidRPr="004C337D">
              <w:rPr>
                <w:color w:val="000000" w:themeColor="text1"/>
              </w:rPr>
              <w:lastRenderedPageBreak/>
              <w:t xml:space="preserve">(в ред. Приказов Минтруда России от 15.12.2022 </w:t>
            </w:r>
            <w:hyperlink r:id="rId234">
              <w:r w:rsidRPr="004C337D">
                <w:rPr>
                  <w:color w:val="000000" w:themeColor="text1"/>
                </w:rPr>
                <w:t>N 782н</w:t>
              </w:r>
            </w:hyperlink>
            <w:r w:rsidRPr="004C337D">
              <w:rPr>
                <w:color w:val="000000" w:themeColor="text1"/>
              </w:rPr>
              <w:t xml:space="preserve">, от 22.02.2024 </w:t>
            </w:r>
            <w:hyperlink r:id="rId235">
              <w:r w:rsidRPr="004C337D">
                <w:rPr>
                  <w:color w:val="000000" w:themeColor="text1"/>
                </w:rPr>
                <w:t>N 73н</w:t>
              </w:r>
            </w:hyperlink>
            <w:r w:rsidRPr="004C337D">
              <w:rPr>
                <w:color w:val="000000" w:themeColor="text1"/>
              </w:rPr>
              <w:t>)</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3.</w:t>
            </w:r>
          </w:p>
        </w:tc>
        <w:tc>
          <w:tcPr>
            <w:tcW w:w="3798" w:type="dxa"/>
          </w:tcPr>
          <w:p w:rsidR="004C337D" w:rsidRPr="004C337D" w:rsidRDefault="004C337D">
            <w:pPr>
              <w:pStyle w:val="ConsPlusNormal"/>
              <w:rPr>
                <w:color w:val="000000" w:themeColor="text1"/>
              </w:rPr>
            </w:pPr>
            <w:r w:rsidRPr="004C337D">
              <w:rPr>
                <w:color w:val="000000" w:themeColor="text1"/>
              </w:rPr>
              <w:t>Сведения о рождении усыновленного ребенка (детей)</w:t>
            </w:r>
          </w:p>
        </w:tc>
        <w:tc>
          <w:tcPr>
            <w:tcW w:w="4762" w:type="dxa"/>
          </w:tcPr>
          <w:p w:rsidR="004C337D" w:rsidRPr="004C337D" w:rsidRDefault="004C337D">
            <w:pPr>
              <w:pStyle w:val="ConsPlusNormal"/>
              <w:rPr>
                <w:color w:val="000000" w:themeColor="text1"/>
              </w:rPr>
            </w:pPr>
            <w:r w:rsidRPr="004C337D">
              <w:rPr>
                <w:color w:val="000000" w:themeColor="text1"/>
              </w:rPr>
              <w:t>До 31.12.2022 - Федеральная налоговая служба (единый государственный реестр записей актов гражданского состояния;</w:t>
            </w:r>
          </w:p>
          <w:p w:rsidR="004C337D" w:rsidRPr="004C337D" w:rsidRDefault="004C337D">
            <w:pPr>
              <w:pStyle w:val="ConsPlusNormal"/>
              <w:rPr>
                <w:color w:val="000000" w:themeColor="text1"/>
              </w:rPr>
            </w:pPr>
            <w:r w:rsidRPr="004C337D">
              <w:rPr>
                <w:color w:val="000000" w:themeColor="text1"/>
              </w:rPr>
              <w:t>с 01.01.2023 -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4C337D" w:rsidRPr="004C337D">
        <w:tblPrEx>
          <w:tblBorders>
            <w:insideH w:val="nil"/>
          </w:tblBorders>
        </w:tblPrEx>
        <w:tc>
          <w:tcPr>
            <w:tcW w:w="466" w:type="dxa"/>
            <w:tcBorders>
              <w:bottom w:val="nil"/>
            </w:tcBorders>
          </w:tcPr>
          <w:p w:rsidR="004C337D" w:rsidRPr="004C337D" w:rsidRDefault="004C337D">
            <w:pPr>
              <w:pStyle w:val="ConsPlusNormal"/>
              <w:jc w:val="center"/>
              <w:rPr>
                <w:color w:val="000000" w:themeColor="text1"/>
              </w:rPr>
            </w:pPr>
            <w:r w:rsidRPr="004C337D">
              <w:rPr>
                <w:color w:val="000000" w:themeColor="text1"/>
              </w:rPr>
              <w:t>4.</w:t>
            </w:r>
          </w:p>
        </w:tc>
        <w:tc>
          <w:tcPr>
            <w:tcW w:w="3798" w:type="dxa"/>
            <w:tcBorders>
              <w:bottom w:val="nil"/>
            </w:tcBorders>
          </w:tcPr>
          <w:p w:rsidR="004C337D" w:rsidRPr="004C337D" w:rsidRDefault="004C337D">
            <w:pPr>
              <w:pStyle w:val="ConsPlusNormal"/>
              <w:rPr>
                <w:color w:val="000000" w:themeColor="text1"/>
              </w:rPr>
            </w:pPr>
            <w:r w:rsidRPr="004C337D">
              <w:rPr>
                <w:color w:val="000000" w:themeColor="text1"/>
              </w:rPr>
              <w:t>Сведения об инвалидности ребенка</w:t>
            </w:r>
          </w:p>
        </w:tc>
        <w:tc>
          <w:tcPr>
            <w:tcW w:w="4762" w:type="dxa"/>
            <w:tcBorders>
              <w:bottom w:val="nil"/>
            </w:tcBorders>
          </w:tcPr>
          <w:p w:rsidR="004C337D" w:rsidRPr="004C337D" w:rsidRDefault="004C337D">
            <w:pPr>
              <w:pStyle w:val="ConsPlusNormal"/>
              <w:rPr>
                <w:color w:val="000000" w:themeColor="text1"/>
              </w:rPr>
            </w:pPr>
            <w:r w:rsidRPr="004C337D">
              <w:rPr>
                <w:color w:val="000000" w:themeColor="text1"/>
              </w:rPr>
              <w:t>Фонд пенсионного и социального страхования в Российской Федерации (государственная информационная система "Единая централизованная цифровая платформа в социальной сфере")</w:t>
            </w:r>
          </w:p>
        </w:tc>
      </w:tr>
      <w:tr w:rsidR="004C337D" w:rsidRPr="004C337D">
        <w:tblPrEx>
          <w:tblBorders>
            <w:insideH w:val="nil"/>
          </w:tblBorders>
        </w:tblPrEx>
        <w:tc>
          <w:tcPr>
            <w:tcW w:w="9026" w:type="dxa"/>
            <w:gridSpan w:val="3"/>
            <w:tcBorders>
              <w:top w:val="nil"/>
            </w:tcBorders>
          </w:tcPr>
          <w:p w:rsidR="004C337D" w:rsidRPr="004C337D" w:rsidRDefault="004C337D">
            <w:pPr>
              <w:pStyle w:val="ConsPlusNormal"/>
              <w:jc w:val="both"/>
              <w:rPr>
                <w:color w:val="000000" w:themeColor="text1"/>
              </w:rPr>
            </w:pPr>
            <w:r w:rsidRPr="004C337D">
              <w:rPr>
                <w:color w:val="000000" w:themeColor="text1"/>
              </w:rPr>
              <w:t xml:space="preserve">(в ред. Приказов Минтруда России от 15.12.2022 </w:t>
            </w:r>
            <w:hyperlink r:id="rId236">
              <w:r w:rsidRPr="004C337D">
                <w:rPr>
                  <w:color w:val="000000" w:themeColor="text1"/>
                </w:rPr>
                <w:t>N 782н</w:t>
              </w:r>
            </w:hyperlink>
            <w:r w:rsidRPr="004C337D">
              <w:rPr>
                <w:color w:val="000000" w:themeColor="text1"/>
              </w:rPr>
              <w:t xml:space="preserve">, от 22.02.2024 </w:t>
            </w:r>
            <w:hyperlink r:id="rId237">
              <w:r w:rsidRPr="004C337D">
                <w:rPr>
                  <w:color w:val="000000" w:themeColor="text1"/>
                </w:rPr>
                <w:t>N 73н</w:t>
              </w:r>
            </w:hyperlink>
            <w:r w:rsidRPr="004C337D">
              <w:rPr>
                <w:color w:val="000000" w:themeColor="text1"/>
              </w:rPr>
              <w:t>)</w:t>
            </w:r>
          </w:p>
        </w:tc>
      </w:tr>
      <w:tr w:rsidR="004C337D" w:rsidRPr="004C337D">
        <w:tblPrEx>
          <w:tblBorders>
            <w:insideH w:val="nil"/>
          </w:tblBorders>
        </w:tblPrEx>
        <w:tc>
          <w:tcPr>
            <w:tcW w:w="466" w:type="dxa"/>
            <w:tcBorders>
              <w:bottom w:val="nil"/>
            </w:tcBorders>
          </w:tcPr>
          <w:p w:rsidR="004C337D" w:rsidRPr="004C337D" w:rsidRDefault="004C337D">
            <w:pPr>
              <w:pStyle w:val="ConsPlusNormal"/>
              <w:jc w:val="center"/>
              <w:rPr>
                <w:color w:val="000000" w:themeColor="text1"/>
              </w:rPr>
            </w:pPr>
            <w:r w:rsidRPr="004C337D">
              <w:rPr>
                <w:color w:val="000000" w:themeColor="text1"/>
              </w:rPr>
              <w:t>5.</w:t>
            </w:r>
          </w:p>
        </w:tc>
        <w:tc>
          <w:tcPr>
            <w:tcW w:w="3798" w:type="dxa"/>
            <w:tcBorders>
              <w:bottom w:val="nil"/>
            </w:tcBorders>
          </w:tcPr>
          <w:p w:rsidR="004C337D" w:rsidRPr="004C337D" w:rsidRDefault="004C337D">
            <w:pPr>
              <w:pStyle w:val="ConsPlusNormal"/>
              <w:rPr>
                <w:color w:val="000000" w:themeColor="text1"/>
              </w:rPr>
            </w:pPr>
            <w:r w:rsidRPr="004C337D">
              <w:rPr>
                <w:color w:val="000000" w:themeColor="text1"/>
              </w:rPr>
              <w:t>Сведения о законных представителях (опекунах, попечителях, родителях), включая сведения о передаче ребенка в приемную семью</w:t>
            </w:r>
          </w:p>
        </w:tc>
        <w:tc>
          <w:tcPr>
            <w:tcW w:w="4762" w:type="dxa"/>
            <w:tcBorders>
              <w:bottom w:val="nil"/>
            </w:tcBorders>
          </w:tcPr>
          <w:p w:rsidR="004C337D" w:rsidRPr="004C337D" w:rsidRDefault="004C337D">
            <w:pPr>
              <w:pStyle w:val="ConsPlusNormal"/>
              <w:jc w:val="both"/>
              <w:rPr>
                <w:color w:val="000000" w:themeColor="text1"/>
              </w:rPr>
            </w:pPr>
            <w:r w:rsidRPr="004C337D">
              <w:rPr>
                <w:color w:val="000000" w:themeColor="text1"/>
              </w:rPr>
              <w:t>Фонд пенсионного и социального страхования в Российской Федерации (государственная информационная система "Единая централизованная цифровая платформа в социальной сфере")</w:t>
            </w:r>
          </w:p>
        </w:tc>
      </w:tr>
      <w:tr w:rsidR="004C337D" w:rsidRPr="004C337D">
        <w:tblPrEx>
          <w:tblBorders>
            <w:insideH w:val="nil"/>
          </w:tblBorders>
        </w:tblPrEx>
        <w:tc>
          <w:tcPr>
            <w:tcW w:w="9026" w:type="dxa"/>
            <w:gridSpan w:val="3"/>
            <w:tcBorders>
              <w:top w:val="nil"/>
            </w:tcBorders>
          </w:tcPr>
          <w:p w:rsidR="004C337D" w:rsidRPr="004C337D" w:rsidRDefault="004C337D">
            <w:pPr>
              <w:pStyle w:val="ConsPlusNormal"/>
              <w:jc w:val="both"/>
              <w:rPr>
                <w:color w:val="000000" w:themeColor="text1"/>
              </w:rPr>
            </w:pPr>
            <w:r w:rsidRPr="004C337D">
              <w:rPr>
                <w:color w:val="000000" w:themeColor="text1"/>
              </w:rPr>
              <w:t xml:space="preserve">(в ред. Приказов Минтруда России от 15.12.2022 </w:t>
            </w:r>
            <w:hyperlink r:id="rId238">
              <w:r w:rsidRPr="004C337D">
                <w:rPr>
                  <w:color w:val="000000" w:themeColor="text1"/>
                </w:rPr>
                <w:t>N 782н</w:t>
              </w:r>
            </w:hyperlink>
            <w:r w:rsidRPr="004C337D">
              <w:rPr>
                <w:color w:val="000000" w:themeColor="text1"/>
              </w:rPr>
              <w:t xml:space="preserve">, от 22.02.2024 </w:t>
            </w:r>
            <w:hyperlink r:id="rId239">
              <w:r w:rsidRPr="004C337D">
                <w:rPr>
                  <w:color w:val="000000" w:themeColor="text1"/>
                </w:rPr>
                <w:t>N 73н</w:t>
              </w:r>
            </w:hyperlink>
            <w:r w:rsidRPr="004C337D">
              <w:rPr>
                <w:color w:val="000000" w:themeColor="text1"/>
              </w:rPr>
              <w:t>)</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6.</w:t>
            </w:r>
          </w:p>
        </w:tc>
        <w:tc>
          <w:tcPr>
            <w:tcW w:w="3798" w:type="dxa"/>
          </w:tcPr>
          <w:p w:rsidR="004C337D" w:rsidRPr="004C337D" w:rsidRDefault="004C337D">
            <w:pPr>
              <w:pStyle w:val="ConsPlusNormal"/>
              <w:rPr>
                <w:color w:val="000000" w:themeColor="text1"/>
              </w:rPr>
            </w:pPr>
            <w:r w:rsidRPr="004C337D">
              <w:rPr>
                <w:color w:val="000000" w:themeColor="text1"/>
              </w:rPr>
              <w:t>Сведения о регистрации по месту жительства и месту пребывания гражданина Российской Федерации в пределах Российской Федерации</w:t>
            </w:r>
          </w:p>
        </w:tc>
        <w:tc>
          <w:tcPr>
            <w:tcW w:w="4762" w:type="dxa"/>
            <w:vMerge w:val="restart"/>
          </w:tcPr>
          <w:p w:rsidR="004C337D" w:rsidRPr="004C337D" w:rsidRDefault="004C337D">
            <w:pPr>
              <w:pStyle w:val="ConsPlusNormal"/>
              <w:rPr>
                <w:color w:val="000000" w:themeColor="text1"/>
              </w:rPr>
            </w:pPr>
            <w:r w:rsidRPr="004C337D">
              <w:rPr>
                <w:color w:val="000000" w:themeColor="text1"/>
              </w:rPr>
              <w:t>До 31.12.2022 - Министерство внутренних дел Российской Федерации (ведомственная информационная система)/посредством единой системы межведомственного электронного взаимодействия;</w:t>
            </w:r>
          </w:p>
          <w:p w:rsidR="004C337D" w:rsidRPr="004C337D" w:rsidRDefault="004C337D">
            <w:pPr>
              <w:pStyle w:val="ConsPlusNormal"/>
              <w:rPr>
                <w:color w:val="000000" w:themeColor="text1"/>
              </w:rPr>
            </w:pPr>
            <w:r w:rsidRPr="004C337D">
              <w:rPr>
                <w:color w:val="000000" w:themeColor="text1"/>
              </w:rPr>
              <w:t>с 01.01.2023 - Федеральная налоговая служба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7.</w:t>
            </w:r>
          </w:p>
        </w:tc>
        <w:tc>
          <w:tcPr>
            <w:tcW w:w="3798" w:type="dxa"/>
          </w:tcPr>
          <w:p w:rsidR="004C337D" w:rsidRPr="004C337D" w:rsidRDefault="004C337D">
            <w:pPr>
              <w:pStyle w:val="ConsPlusNormal"/>
              <w:rPr>
                <w:color w:val="000000" w:themeColor="text1"/>
              </w:rPr>
            </w:pPr>
            <w:r w:rsidRPr="004C337D">
              <w:rPr>
                <w:color w:val="000000" w:themeColor="text1"/>
              </w:rPr>
              <w:t>Сведения о выдаче иностранному гражданину или лицу без гражданства вида на жительство</w:t>
            </w:r>
          </w:p>
        </w:tc>
        <w:tc>
          <w:tcPr>
            <w:tcW w:w="4762" w:type="dxa"/>
            <w:vMerge/>
          </w:tcPr>
          <w:p w:rsidR="004C337D" w:rsidRPr="004C337D" w:rsidRDefault="004C337D">
            <w:pPr>
              <w:pStyle w:val="ConsPlusNormal"/>
              <w:rPr>
                <w:color w:val="000000" w:themeColor="text1"/>
              </w:rPr>
            </w:pP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8.</w:t>
            </w:r>
          </w:p>
        </w:tc>
        <w:tc>
          <w:tcPr>
            <w:tcW w:w="3798" w:type="dxa"/>
          </w:tcPr>
          <w:p w:rsidR="004C337D" w:rsidRPr="004C337D" w:rsidRDefault="004C337D">
            <w:pPr>
              <w:pStyle w:val="ConsPlusNormal"/>
              <w:rPr>
                <w:color w:val="000000" w:themeColor="text1"/>
              </w:rPr>
            </w:pPr>
            <w:r w:rsidRPr="004C337D">
              <w:rPr>
                <w:color w:val="000000" w:themeColor="text1"/>
              </w:rPr>
              <w:t>Сведения о выдаче иностранному гражданину или лицу без гражданства разрешения на временное проживание</w:t>
            </w:r>
          </w:p>
        </w:tc>
        <w:tc>
          <w:tcPr>
            <w:tcW w:w="4762" w:type="dxa"/>
            <w:vMerge/>
          </w:tcPr>
          <w:p w:rsidR="004C337D" w:rsidRPr="004C337D" w:rsidRDefault="004C337D">
            <w:pPr>
              <w:pStyle w:val="ConsPlusNormal"/>
              <w:rPr>
                <w:color w:val="000000" w:themeColor="text1"/>
              </w:rPr>
            </w:pP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9.</w:t>
            </w:r>
          </w:p>
        </w:tc>
        <w:tc>
          <w:tcPr>
            <w:tcW w:w="3798" w:type="dxa"/>
          </w:tcPr>
          <w:p w:rsidR="004C337D" w:rsidRPr="004C337D" w:rsidRDefault="004C337D">
            <w:pPr>
              <w:pStyle w:val="ConsPlusNormal"/>
              <w:rPr>
                <w:color w:val="000000" w:themeColor="text1"/>
              </w:rPr>
            </w:pPr>
            <w:r w:rsidRPr="004C337D">
              <w:rPr>
                <w:color w:val="000000" w:themeColor="text1"/>
              </w:rPr>
              <w:t>Сведения о постановке иностранного гражданина или лица без гражданства на учет по месту пребывания</w:t>
            </w:r>
          </w:p>
        </w:tc>
        <w:tc>
          <w:tcPr>
            <w:tcW w:w="4762" w:type="dxa"/>
            <w:vMerge w:val="restart"/>
          </w:tcPr>
          <w:p w:rsidR="004C337D" w:rsidRPr="004C337D" w:rsidRDefault="004C337D">
            <w:pPr>
              <w:pStyle w:val="ConsPlusNormal"/>
              <w:rPr>
                <w:color w:val="000000" w:themeColor="text1"/>
              </w:rPr>
            </w:pPr>
            <w:r w:rsidRPr="004C337D">
              <w:rPr>
                <w:color w:val="000000" w:themeColor="text1"/>
              </w:rPr>
              <w:t>До 31.12.2022 - Заявитель/посредством представления подтверждающего документа с 01.01.2023 - Федеральная налоговая служба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10.</w:t>
            </w:r>
          </w:p>
        </w:tc>
        <w:tc>
          <w:tcPr>
            <w:tcW w:w="3798" w:type="dxa"/>
          </w:tcPr>
          <w:p w:rsidR="004C337D" w:rsidRPr="004C337D" w:rsidRDefault="004C337D">
            <w:pPr>
              <w:pStyle w:val="ConsPlusNormal"/>
              <w:rPr>
                <w:color w:val="000000" w:themeColor="text1"/>
              </w:rPr>
            </w:pPr>
            <w:r w:rsidRPr="004C337D">
              <w:rPr>
                <w:color w:val="000000" w:themeColor="text1"/>
              </w:rPr>
              <w:t>Сведения о регистрации иностранного гражданина или лица без гражданства по месту жительства</w:t>
            </w:r>
          </w:p>
        </w:tc>
        <w:tc>
          <w:tcPr>
            <w:tcW w:w="4762" w:type="dxa"/>
            <w:vMerge/>
          </w:tcPr>
          <w:p w:rsidR="004C337D" w:rsidRPr="004C337D" w:rsidRDefault="004C337D">
            <w:pPr>
              <w:pStyle w:val="ConsPlusNormal"/>
              <w:rPr>
                <w:color w:val="000000" w:themeColor="text1"/>
              </w:rPr>
            </w:pP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11.</w:t>
            </w:r>
          </w:p>
        </w:tc>
        <w:tc>
          <w:tcPr>
            <w:tcW w:w="3798" w:type="dxa"/>
          </w:tcPr>
          <w:p w:rsidR="004C337D" w:rsidRPr="004C337D" w:rsidRDefault="004C337D">
            <w:pPr>
              <w:pStyle w:val="ConsPlusNormal"/>
              <w:rPr>
                <w:color w:val="000000" w:themeColor="text1"/>
              </w:rPr>
            </w:pPr>
            <w:r w:rsidRPr="004C337D">
              <w:rPr>
                <w:color w:val="000000" w:themeColor="text1"/>
              </w:rPr>
              <w:t>Сведения о выдаче иностранному гражданину или лицу без гражданства удостоверения беженца</w:t>
            </w:r>
          </w:p>
        </w:tc>
        <w:tc>
          <w:tcPr>
            <w:tcW w:w="4762" w:type="dxa"/>
            <w:vMerge/>
          </w:tcPr>
          <w:p w:rsidR="004C337D" w:rsidRPr="004C337D" w:rsidRDefault="004C337D">
            <w:pPr>
              <w:pStyle w:val="ConsPlusNormal"/>
              <w:rPr>
                <w:color w:val="000000" w:themeColor="text1"/>
              </w:rPr>
            </w:pPr>
          </w:p>
        </w:tc>
      </w:tr>
    </w:tbl>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jc w:val="right"/>
        <w:outlineLvl w:val="1"/>
        <w:rPr>
          <w:color w:val="000000" w:themeColor="text1"/>
        </w:rPr>
      </w:pPr>
      <w:r w:rsidRPr="004C337D">
        <w:rPr>
          <w:color w:val="000000" w:themeColor="text1"/>
        </w:rPr>
        <w:t>Приложение N 4</w:t>
      </w:r>
    </w:p>
    <w:p w:rsidR="004C337D" w:rsidRPr="004C337D" w:rsidRDefault="004C337D">
      <w:pPr>
        <w:pStyle w:val="ConsPlusNormal"/>
        <w:jc w:val="right"/>
        <w:rPr>
          <w:color w:val="000000" w:themeColor="text1"/>
        </w:rPr>
      </w:pPr>
      <w:r w:rsidRPr="004C337D">
        <w:rPr>
          <w:color w:val="000000" w:themeColor="text1"/>
        </w:rPr>
        <w:t>к Порядку и условиям назначения</w:t>
      </w:r>
    </w:p>
    <w:p w:rsidR="004C337D" w:rsidRPr="004C337D" w:rsidRDefault="004C337D">
      <w:pPr>
        <w:pStyle w:val="ConsPlusNormal"/>
        <w:jc w:val="right"/>
        <w:rPr>
          <w:color w:val="000000" w:themeColor="text1"/>
        </w:rPr>
      </w:pPr>
      <w:r w:rsidRPr="004C337D">
        <w:rPr>
          <w:color w:val="000000" w:themeColor="text1"/>
        </w:rPr>
        <w:t xml:space="preserve">и выплаты </w:t>
      </w:r>
      <w:proofErr w:type="gramStart"/>
      <w:r w:rsidRPr="004C337D">
        <w:rPr>
          <w:color w:val="000000" w:themeColor="text1"/>
        </w:rPr>
        <w:t>государственных</w:t>
      </w:r>
      <w:proofErr w:type="gramEnd"/>
    </w:p>
    <w:p w:rsidR="004C337D" w:rsidRPr="004C337D" w:rsidRDefault="004C337D">
      <w:pPr>
        <w:pStyle w:val="ConsPlusNormal"/>
        <w:jc w:val="right"/>
        <w:rPr>
          <w:color w:val="000000" w:themeColor="text1"/>
        </w:rPr>
      </w:pPr>
      <w:r w:rsidRPr="004C337D">
        <w:rPr>
          <w:color w:val="000000" w:themeColor="text1"/>
        </w:rPr>
        <w:t>пособий гражданам, имеющим</w:t>
      </w:r>
    </w:p>
    <w:p w:rsidR="004C337D" w:rsidRPr="004C337D" w:rsidRDefault="004C337D">
      <w:pPr>
        <w:pStyle w:val="ConsPlusNormal"/>
        <w:jc w:val="right"/>
        <w:rPr>
          <w:color w:val="000000" w:themeColor="text1"/>
        </w:rPr>
      </w:pPr>
      <w:r w:rsidRPr="004C337D">
        <w:rPr>
          <w:color w:val="000000" w:themeColor="text1"/>
        </w:rPr>
        <w:t>детей, утвержденных приказом</w:t>
      </w:r>
    </w:p>
    <w:p w:rsidR="004C337D" w:rsidRPr="004C337D" w:rsidRDefault="004C337D">
      <w:pPr>
        <w:pStyle w:val="ConsPlusNormal"/>
        <w:jc w:val="right"/>
        <w:rPr>
          <w:color w:val="000000" w:themeColor="text1"/>
        </w:rPr>
      </w:pPr>
      <w:r w:rsidRPr="004C337D">
        <w:rPr>
          <w:color w:val="000000" w:themeColor="text1"/>
        </w:rPr>
        <w:t xml:space="preserve">Министерства труда и </w:t>
      </w:r>
      <w:proofErr w:type="gramStart"/>
      <w:r w:rsidRPr="004C337D">
        <w:rPr>
          <w:color w:val="000000" w:themeColor="text1"/>
        </w:rPr>
        <w:t>социальной</w:t>
      </w:r>
      <w:proofErr w:type="gramEnd"/>
    </w:p>
    <w:p w:rsidR="004C337D" w:rsidRPr="004C337D" w:rsidRDefault="004C337D">
      <w:pPr>
        <w:pStyle w:val="ConsPlusNormal"/>
        <w:jc w:val="right"/>
        <w:rPr>
          <w:color w:val="000000" w:themeColor="text1"/>
        </w:rPr>
      </w:pPr>
      <w:r w:rsidRPr="004C337D">
        <w:rPr>
          <w:color w:val="000000" w:themeColor="text1"/>
        </w:rPr>
        <w:t>защиты Российской Федерации</w:t>
      </w:r>
    </w:p>
    <w:p w:rsidR="004C337D" w:rsidRPr="004C337D" w:rsidRDefault="004C337D">
      <w:pPr>
        <w:pStyle w:val="ConsPlusNormal"/>
        <w:jc w:val="right"/>
        <w:rPr>
          <w:color w:val="000000" w:themeColor="text1"/>
        </w:rPr>
      </w:pPr>
      <w:r w:rsidRPr="004C337D">
        <w:rPr>
          <w:color w:val="000000" w:themeColor="text1"/>
        </w:rPr>
        <w:t>от 29 сентября 2020 г. N 668н</w:t>
      </w:r>
    </w:p>
    <w:p w:rsidR="004C337D" w:rsidRPr="004C337D" w:rsidRDefault="004C337D">
      <w:pPr>
        <w:pStyle w:val="ConsPlusNormal"/>
        <w:jc w:val="both"/>
        <w:rPr>
          <w:color w:val="000000" w:themeColor="text1"/>
        </w:rPr>
      </w:pPr>
    </w:p>
    <w:p w:rsidR="004C337D" w:rsidRPr="004C337D" w:rsidRDefault="004C337D">
      <w:pPr>
        <w:pStyle w:val="ConsPlusTitle"/>
        <w:jc w:val="center"/>
        <w:rPr>
          <w:color w:val="000000" w:themeColor="text1"/>
        </w:rPr>
      </w:pPr>
      <w:bookmarkStart w:id="37" w:name="P684"/>
      <w:bookmarkEnd w:id="37"/>
      <w:r w:rsidRPr="004C337D">
        <w:rPr>
          <w:color w:val="000000" w:themeColor="text1"/>
        </w:rPr>
        <w:t>ПЕРЕЧЕНЬ</w:t>
      </w:r>
    </w:p>
    <w:p w:rsidR="004C337D" w:rsidRPr="004C337D" w:rsidRDefault="004C337D">
      <w:pPr>
        <w:pStyle w:val="ConsPlusTitle"/>
        <w:jc w:val="center"/>
        <w:rPr>
          <w:color w:val="000000" w:themeColor="text1"/>
        </w:rPr>
      </w:pPr>
      <w:r w:rsidRPr="004C337D">
        <w:rPr>
          <w:color w:val="000000" w:themeColor="text1"/>
        </w:rPr>
        <w:t>ДОКУМЕНТОВ (СВЕДЕНИЙ), НЕОБХОДИМЫХ ДЛЯ НАЗНАЧЕНИЯ</w:t>
      </w:r>
    </w:p>
    <w:p w:rsidR="004C337D" w:rsidRPr="004C337D" w:rsidRDefault="004C337D">
      <w:pPr>
        <w:pStyle w:val="ConsPlusTitle"/>
        <w:jc w:val="center"/>
        <w:rPr>
          <w:color w:val="000000" w:themeColor="text1"/>
        </w:rPr>
      </w:pPr>
      <w:r w:rsidRPr="004C337D">
        <w:rPr>
          <w:color w:val="000000" w:themeColor="text1"/>
        </w:rPr>
        <w:t>И ВЫПЛАТЫ ФОНДОМ ПЕНСИОННОГО И СОЦИАЛЬНОГО СТРАХОВАНИЯ</w:t>
      </w:r>
    </w:p>
    <w:p w:rsidR="004C337D" w:rsidRPr="004C337D" w:rsidRDefault="004C337D">
      <w:pPr>
        <w:pStyle w:val="ConsPlusTitle"/>
        <w:jc w:val="center"/>
        <w:rPr>
          <w:color w:val="000000" w:themeColor="text1"/>
        </w:rPr>
      </w:pPr>
      <w:r w:rsidRPr="004C337D">
        <w:rPr>
          <w:color w:val="000000" w:themeColor="text1"/>
        </w:rPr>
        <w:t>РОССИЙСКОЙ ФЕДЕРАЦИИ ЕЖЕМЕСЯЧНОГО ПОСОБИЯ</w:t>
      </w:r>
    </w:p>
    <w:p w:rsidR="004C337D" w:rsidRPr="004C337D" w:rsidRDefault="004C337D">
      <w:pPr>
        <w:pStyle w:val="ConsPlusTitle"/>
        <w:jc w:val="center"/>
        <w:rPr>
          <w:color w:val="000000" w:themeColor="text1"/>
        </w:rPr>
      </w:pPr>
      <w:r w:rsidRPr="004C337D">
        <w:rPr>
          <w:color w:val="000000" w:themeColor="text1"/>
        </w:rPr>
        <w:t>ПО УХОДУ ЗА РЕБЕНКОМ</w:t>
      </w:r>
    </w:p>
    <w:p w:rsidR="004C337D" w:rsidRPr="004C337D" w:rsidRDefault="004C337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337D" w:rsidRPr="004C33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37D" w:rsidRPr="004C337D" w:rsidRDefault="004C337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4C337D" w:rsidRPr="004C337D" w:rsidRDefault="004C337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337D" w:rsidRPr="004C337D" w:rsidRDefault="004C337D">
            <w:pPr>
              <w:pStyle w:val="ConsPlusNormal"/>
              <w:jc w:val="center"/>
              <w:rPr>
                <w:color w:val="000000" w:themeColor="text1"/>
              </w:rPr>
            </w:pPr>
            <w:r w:rsidRPr="004C337D">
              <w:rPr>
                <w:color w:val="000000" w:themeColor="text1"/>
              </w:rPr>
              <w:t>Список изменяющих документов</w:t>
            </w:r>
          </w:p>
          <w:p w:rsidR="004C337D" w:rsidRPr="004C337D" w:rsidRDefault="004C337D">
            <w:pPr>
              <w:pStyle w:val="ConsPlusNormal"/>
              <w:jc w:val="center"/>
              <w:rPr>
                <w:color w:val="000000" w:themeColor="text1"/>
              </w:rPr>
            </w:pPr>
            <w:r w:rsidRPr="004C337D">
              <w:rPr>
                <w:color w:val="000000" w:themeColor="text1"/>
              </w:rPr>
              <w:t>(</w:t>
            </w:r>
            <w:proofErr w:type="gramStart"/>
            <w:r w:rsidRPr="004C337D">
              <w:rPr>
                <w:color w:val="000000" w:themeColor="text1"/>
              </w:rPr>
              <w:t>введен</w:t>
            </w:r>
            <w:proofErr w:type="gramEnd"/>
            <w:r w:rsidRPr="004C337D">
              <w:rPr>
                <w:color w:val="000000" w:themeColor="text1"/>
              </w:rPr>
              <w:t xml:space="preserve"> </w:t>
            </w:r>
            <w:hyperlink r:id="rId240">
              <w:r w:rsidRPr="004C337D">
                <w:rPr>
                  <w:color w:val="000000" w:themeColor="text1"/>
                </w:rPr>
                <w:t>Приказом</w:t>
              </w:r>
            </w:hyperlink>
            <w:r w:rsidRPr="004C337D">
              <w:rPr>
                <w:color w:val="000000" w:themeColor="text1"/>
              </w:rPr>
              <w:t xml:space="preserve"> Минтруда России от 20.12.2021 N 896н;</w:t>
            </w:r>
          </w:p>
          <w:p w:rsidR="004C337D" w:rsidRPr="004C337D" w:rsidRDefault="004C337D">
            <w:pPr>
              <w:pStyle w:val="ConsPlusNormal"/>
              <w:jc w:val="center"/>
              <w:rPr>
                <w:color w:val="000000" w:themeColor="text1"/>
              </w:rPr>
            </w:pPr>
            <w:r w:rsidRPr="004C337D">
              <w:rPr>
                <w:color w:val="000000" w:themeColor="text1"/>
              </w:rPr>
              <w:t xml:space="preserve">в ред. Приказов Минтруда России от 15.12.2022 </w:t>
            </w:r>
            <w:hyperlink r:id="rId241">
              <w:r w:rsidRPr="004C337D">
                <w:rPr>
                  <w:color w:val="000000" w:themeColor="text1"/>
                </w:rPr>
                <w:t>N 782н</w:t>
              </w:r>
            </w:hyperlink>
            <w:r w:rsidRPr="004C337D">
              <w:rPr>
                <w:color w:val="000000" w:themeColor="text1"/>
              </w:rPr>
              <w:t xml:space="preserve">, от 22.02.2024 </w:t>
            </w:r>
            <w:hyperlink r:id="rId242">
              <w:r w:rsidRPr="004C337D">
                <w:rPr>
                  <w:color w:val="000000" w:themeColor="text1"/>
                </w:rPr>
                <w:t>N 73н</w:t>
              </w:r>
            </w:hyperlink>
            <w:r w:rsidRPr="004C337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37D" w:rsidRPr="004C337D" w:rsidRDefault="004C337D">
            <w:pPr>
              <w:pStyle w:val="ConsPlusNormal"/>
              <w:rPr>
                <w:color w:val="000000" w:themeColor="text1"/>
              </w:rPr>
            </w:pPr>
          </w:p>
        </w:tc>
      </w:tr>
    </w:tbl>
    <w:p w:rsidR="004C337D" w:rsidRPr="004C337D" w:rsidRDefault="004C337D">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3798"/>
        <w:gridCol w:w="4762"/>
      </w:tblGrid>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N</w:t>
            </w:r>
          </w:p>
        </w:tc>
        <w:tc>
          <w:tcPr>
            <w:tcW w:w="3798" w:type="dxa"/>
          </w:tcPr>
          <w:p w:rsidR="004C337D" w:rsidRPr="004C337D" w:rsidRDefault="004C337D">
            <w:pPr>
              <w:pStyle w:val="ConsPlusNormal"/>
              <w:jc w:val="center"/>
              <w:rPr>
                <w:color w:val="000000" w:themeColor="text1"/>
              </w:rPr>
            </w:pPr>
            <w:r w:rsidRPr="004C337D">
              <w:rPr>
                <w:color w:val="000000" w:themeColor="text1"/>
              </w:rPr>
              <w:t>Наименование документа (сведений)</w:t>
            </w:r>
          </w:p>
        </w:tc>
        <w:tc>
          <w:tcPr>
            <w:tcW w:w="4762" w:type="dxa"/>
          </w:tcPr>
          <w:p w:rsidR="004C337D" w:rsidRPr="004C337D" w:rsidRDefault="004C337D">
            <w:pPr>
              <w:pStyle w:val="ConsPlusNormal"/>
              <w:jc w:val="center"/>
              <w:rPr>
                <w:color w:val="000000" w:themeColor="text1"/>
              </w:rPr>
            </w:pPr>
            <w:r w:rsidRPr="004C337D">
              <w:rPr>
                <w:color w:val="000000" w:themeColor="text1"/>
              </w:rPr>
              <w:t>Источник сведений, способ получения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w:t>
            </w:r>
          </w:p>
        </w:tc>
        <w:tc>
          <w:tcPr>
            <w:tcW w:w="3798" w:type="dxa"/>
          </w:tcPr>
          <w:p w:rsidR="004C337D" w:rsidRPr="004C337D" w:rsidRDefault="004C337D">
            <w:pPr>
              <w:pStyle w:val="ConsPlusNormal"/>
              <w:rPr>
                <w:color w:val="000000" w:themeColor="text1"/>
              </w:rPr>
            </w:pPr>
            <w:r w:rsidRPr="004C337D">
              <w:rPr>
                <w:color w:val="000000" w:themeColor="text1"/>
              </w:rPr>
              <w:t>Сведения о рождении ребенка (детей)</w:t>
            </w:r>
          </w:p>
        </w:tc>
        <w:tc>
          <w:tcPr>
            <w:tcW w:w="4762" w:type="dxa"/>
            <w:vMerge w:val="restart"/>
          </w:tcPr>
          <w:p w:rsidR="004C337D" w:rsidRPr="004C337D" w:rsidRDefault="004C337D">
            <w:pPr>
              <w:pStyle w:val="ConsPlusNormal"/>
              <w:rPr>
                <w:color w:val="000000" w:themeColor="text1"/>
              </w:rPr>
            </w:pPr>
            <w:r w:rsidRPr="004C337D">
              <w:rPr>
                <w:color w:val="000000" w:themeColor="text1"/>
              </w:rPr>
              <w:t>Федеральная налоговая служба (единый государственный реестр записей актов гражданского состояния), посредством единой системы межведомственного электронного взаимодействия;</w:t>
            </w:r>
          </w:p>
          <w:p w:rsidR="004C337D" w:rsidRPr="004C337D" w:rsidRDefault="004C337D">
            <w:pPr>
              <w:pStyle w:val="ConsPlusNormal"/>
              <w:rPr>
                <w:color w:val="000000" w:themeColor="text1"/>
              </w:rPr>
            </w:pPr>
            <w:r w:rsidRPr="004C337D">
              <w:rPr>
                <w:color w:val="000000" w:themeColor="text1"/>
              </w:rPr>
              <w:t>заявитель (в случае регистрации записи соответствующего акта гражданского состояния компетентным органом иностранного государства)/посредством представления подтверждающих документов</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2.</w:t>
            </w:r>
          </w:p>
        </w:tc>
        <w:tc>
          <w:tcPr>
            <w:tcW w:w="3798" w:type="dxa"/>
          </w:tcPr>
          <w:p w:rsidR="004C337D" w:rsidRPr="004C337D" w:rsidRDefault="004C337D">
            <w:pPr>
              <w:pStyle w:val="ConsPlusNormal"/>
              <w:rPr>
                <w:color w:val="000000" w:themeColor="text1"/>
              </w:rPr>
            </w:pPr>
            <w:r w:rsidRPr="004C337D">
              <w:rPr>
                <w:color w:val="000000" w:themeColor="text1"/>
              </w:rPr>
              <w:t>Сведения о смерти ребенка</w:t>
            </w:r>
          </w:p>
        </w:tc>
        <w:tc>
          <w:tcPr>
            <w:tcW w:w="4762" w:type="dxa"/>
            <w:vMerge/>
          </w:tcPr>
          <w:p w:rsidR="004C337D" w:rsidRPr="004C337D" w:rsidRDefault="004C337D">
            <w:pPr>
              <w:pStyle w:val="ConsPlusNormal"/>
              <w:rPr>
                <w:color w:val="000000" w:themeColor="text1"/>
              </w:rPr>
            </w:pP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3.</w:t>
            </w:r>
          </w:p>
        </w:tc>
        <w:tc>
          <w:tcPr>
            <w:tcW w:w="3798" w:type="dxa"/>
          </w:tcPr>
          <w:p w:rsidR="004C337D" w:rsidRPr="004C337D" w:rsidRDefault="004C337D">
            <w:pPr>
              <w:pStyle w:val="ConsPlusNormal"/>
              <w:rPr>
                <w:color w:val="000000" w:themeColor="text1"/>
              </w:rPr>
            </w:pPr>
            <w:r w:rsidRPr="004C337D">
              <w:rPr>
                <w:color w:val="000000" w:themeColor="text1"/>
              </w:rPr>
              <w:t>Сведения о рождении родителей (в случае если они являются несовершеннолетними)</w:t>
            </w:r>
          </w:p>
        </w:tc>
        <w:tc>
          <w:tcPr>
            <w:tcW w:w="4762" w:type="dxa"/>
            <w:vMerge/>
          </w:tcPr>
          <w:p w:rsidR="004C337D" w:rsidRPr="004C337D" w:rsidRDefault="004C337D">
            <w:pPr>
              <w:pStyle w:val="ConsPlusNormal"/>
              <w:rPr>
                <w:color w:val="000000" w:themeColor="text1"/>
              </w:rPr>
            </w:pP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4.</w:t>
            </w:r>
          </w:p>
        </w:tc>
        <w:tc>
          <w:tcPr>
            <w:tcW w:w="3798" w:type="dxa"/>
          </w:tcPr>
          <w:p w:rsidR="004C337D" w:rsidRPr="004C337D" w:rsidRDefault="004C337D">
            <w:pPr>
              <w:pStyle w:val="ConsPlusNormal"/>
              <w:rPr>
                <w:color w:val="000000" w:themeColor="text1"/>
              </w:rPr>
            </w:pPr>
            <w:r w:rsidRPr="004C337D">
              <w:rPr>
                <w:color w:val="000000" w:themeColor="text1"/>
              </w:rPr>
              <w:t>Сведения о смерти родителей</w:t>
            </w:r>
          </w:p>
        </w:tc>
        <w:tc>
          <w:tcPr>
            <w:tcW w:w="4762" w:type="dxa"/>
            <w:vMerge/>
          </w:tcPr>
          <w:p w:rsidR="004C337D" w:rsidRPr="004C337D" w:rsidRDefault="004C337D">
            <w:pPr>
              <w:pStyle w:val="ConsPlusNormal"/>
              <w:rPr>
                <w:color w:val="000000" w:themeColor="text1"/>
              </w:rPr>
            </w:pP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5.</w:t>
            </w:r>
          </w:p>
        </w:tc>
        <w:tc>
          <w:tcPr>
            <w:tcW w:w="3798" w:type="dxa"/>
          </w:tcPr>
          <w:p w:rsidR="004C337D" w:rsidRPr="004C337D" w:rsidRDefault="004C337D">
            <w:pPr>
              <w:pStyle w:val="ConsPlusNormal"/>
              <w:rPr>
                <w:color w:val="000000" w:themeColor="text1"/>
              </w:rPr>
            </w:pPr>
            <w:r w:rsidRPr="004C337D">
              <w:rPr>
                <w:color w:val="000000" w:themeColor="text1"/>
              </w:rPr>
              <w:t>Сведения о расторжении брака</w:t>
            </w:r>
          </w:p>
        </w:tc>
        <w:tc>
          <w:tcPr>
            <w:tcW w:w="4762" w:type="dxa"/>
            <w:vMerge/>
          </w:tcPr>
          <w:p w:rsidR="004C337D" w:rsidRPr="004C337D" w:rsidRDefault="004C337D">
            <w:pPr>
              <w:pStyle w:val="ConsPlusNormal"/>
              <w:rPr>
                <w:color w:val="000000" w:themeColor="text1"/>
              </w:rPr>
            </w:pP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6.</w:t>
            </w:r>
          </w:p>
        </w:tc>
        <w:tc>
          <w:tcPr>
            <w:tcW w:w="3798" w:type="dxa"/>
          </w:tcPr>
          <w:p w:rsidR="004C337D" w:rsidRPr="004C337D" w:rsidRDefault="004C337D">
            <w:pPr>
              <w:pStyle w:val="ConsPlusNormal"/>
              <w:rPr>
                <w:color w:val="000000" w:themeColor="text1"/>
              </w:rPr>
            </w:pPr>
            <w:r w:rsidRPr="004C337D">
              <w:rPr>
                <w:color w:val="000000" w:themeColor="text1"/>
              </w:rPr>
              <w:t>Сведения об усыновлении ребенка (детей)</w:t>
            </w:r>
          </w:p>
        </w:tc>
        <w:tc>
          <w:tcPr>
            <w:tcW w:w="4762" w:type="dxa"/>
          </w:tcPr>
          <w:p w:rsidR="004C337D" w:rsidRPr="004C337D" w:rsidRDefault="004C337D">
            <w:pPr>
              <w:pStyle w:val="ConsPlusNormal"/>
              <w:rPr>
                <w:color w:val="000000" w:themeColor="text1"/>
              </w:rPr>
            </w:pPr>
            <w:r w:rsidRPr="004C337D">
              <w:rPr>
                <w:color w:val="000000" w:themeColor="text1"/>
              </w:rPr>
              <w:t>Заявитель/посредством представления копии решения суда об усыновлении</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7.</w:t>
            </w:r>
          </w:p>
        </w:tc>
        <w:tc>
          <w:tcPr>
            <w:tcW w:w="3798" w:type="dxa"/>
          </w:tcPr>
          <w:p w:rsidR="004C337D" w:rsidRPr="004C337D" w:rsidRDefault="004C337D">
            <w:pPr>
              <w:pStyle w:val="ConsPlusNormal"/>
              <w:rPr>
                <w:color w:val="000000" w:themeColor="text1"/>
              </w:rPr>
            </w:pPr>
            <w:r w:rsidRPr="004C337D">
              <w:rPr>
                <w:color w:val="000000" w:themeColor="text1"/>
              </w:rPr>
              <w:t>Сведения об установлении опеки над ребенком, а также над несовершеннолетним родителем ребенка</w:t>
            </w:r>
          </w:p>
        </w:tc>
        <w:tc>
          <w:tcPr>
            <w:tcW w:w="4762" w:type="dxa"/>
            <w:vMerge w:val="restart"/>
            <w:tcBorders>
              <w:bottom w:val="nil"/>
            </w:tcBorders>
          </w:tcPr>
          <w:p w:rsidR="004C337D" w:rsidRPr="004C337D" w:rsidRDefault="004C337D">
            <w:pPr>
              <w:pStyle w:val="ConsPlusNormal"/>
              <w:rPr>
                <w:color w:val="000000" w:themeColor="text1"/>
              </w:rPr>
            </w:pPr>
            <w:r w:rsidRPr="004C337D">
              <w:rPr>
                <w:color w:val="000000" w:themeColor="text1"/>
              </w:rP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w:t>
            </w:r>
          </w:p>
        </w:tc>
      </w:tr>
      <w:tr w:rsidR="004C337D" w:rsidRPr="004C337D">
        <w:tblPrEx>
          <w:tblBorders>
            <w:insideH w:val="nil"/>
          </w:tblBorders>
        </w:tblPrEx>
        <w:tc>
          <w:tcPr>
            <w:tcW w:w="466" w:type="dxa"/>
            <w:tcBorders>
              <w:bottom w:val="nil"/>
            </w:tcBorders>
          </w:tcPr>
          <w:p w:rsidR="004C337D" w:rsidRPr="004C337D" w:rsidRDefault="004C337D">
            <w:pPr>
              <w:pStyle w:val="ConsPlusNormal"/>
              <w:jc w:val="center"/>
              <w:rPr>
                <w:color w:val="000000" w:themeColor="text1"/>
              </w:rPr>
            </w:pPr>
            <w:r w:rsidRPr="004C337D">
              <w:rPr>
                <w:color w:val="000000" w:themeColor="text1"/>
              </w:rPr>
              <w:t>8.</w:t>
            </w:r>
          </w:p>
        </w:tc>
        <w:tc>
          <w:tcPr>
            <w:tcW w:w="3798" w:type="dxa"/>
            <w:tcBorders>
              <w:bottom w:val="nil"/>
            </w:tcBorders>
          </w:tcPr>
          <w:p w:rsidR="004C337D" w:rsidRPr="004C337D" w:rsidRDefault="004C337D">
            <w:pPr>
              <w:pStyle w:val="ConsPlusNormal"/>
              <w:rPr>
                <w:color w:val="000000" w:themeColor="text1"/>
              </w:rPr>
            </w:pPr>
            <w:r w:rsidRPr="004C337D">
              <w:rPr>
                <w:color w:val="000000" w:themeColor="text1"/>
              </w:rPr>
              <w:t xml:space="preserve">Сведения об ограничении дееспособности или признании родителя либо иного законного представителя ребенка </w:t>
            </w:r>
            <w:proofErr w:type="gramStart"/>
            <w:r w:rsidRPr="004C337D">
              <w:rPr>
                <w:color w:val="000000" w:themeColor="text1"/>
              </w:rPr>
              <w:t>недееспособным</w:t>
            </w:r>
            <w:proofErr w:type="gramEnd"/>
            <w:r w:rsidRPr="004C337D">
              <w:rPr>
                <w:color w:val="000000" w:themeColor="text1"/>
              </w:rPr>
              <w:t xml:space="preserve"> (ограниченно дееспособным)</w:t>
            </w:r>
          </w:p>
        </w:tc>
        <w:tc>
          <w:tcPr>
            <w:tcW w:w="4762" w:type="dxa"/>
            <w:vMerge/>
            <w:tcBorders>
              <w:bottom w:val="nil"/>
            </w:tcBorders>
          </w:tcPr>
          <w:p w:rsidR="004C337D" w:rsidRPr="004C337D" w:rsidRDefault="004C337D">
            <w:pPr>
              <w:pStyle w:val="ConsPlusNormal"/>
              <w:rPr>
                <w:color w:val="000000" w:themeColor="text1"/>
              </w:rPr>
            </w:pPr>
          </w:p>
        </w:tc>
      </w:tr>
      <w:tr w:rsidR="004C337D" w:rsidRPr="004C337D">
        <w:tblPrEx>
          <w:tblBorders>
            <w:insideH w:val="nil"/>
          </w:tblBorders>
        </w:tblPrEx>
        <w:tc>
          <w:tcPr>
            <w:tcW w:w="9026" w:type="dxa"/>
            <w:gridSpan w:val="3"/>
            <w:tcBorders>
              <w:top w:val="nil"/>
            </w:tcBorders>
          </w:tcPr>
          <w:p w:rsidR="004C337D" w:rsidRPr="004C337D" w:rsidRDefault="004C337D">
            <w:pPr>
              <w:pStyle w:val="ConsPlusNormal"/>
              <w:jc w:val="both"/>
              <w:rPr>
                <w:color w:val="000000" w:themeColor="text1"/>
              </w:rPr>
            </w:pPr>
            <w:r w:rsidRPr="004C337D">
              <w:rPr>
                <w:color w:val="000000" w:themeColor="text1"/>
              </w:rPr>
              <w:t xml:space="preserve">(в ред. Приказов Минтруда России от 15.12.2022 </w:t>
            </w:r>
            <w:hyperlink r:id="rId243">
              <w:r w:rsidRPr="004C337D">
                <w:rPr>
                  <w:color w:val="000000" w:themeColor="text1"/>
                </w:rPr>
                <w:t>N 782н</w:t>
              </w:r>
            </w:hyperlink>
            <w:r w:rsidRPr="004C337D">
              <w:rPr>
                <w:color w:val="000000" w:themeColor="text1"/>
              </w:rPr>
              <w:t xml:space="preserve">, от 22.02.2024 </w:t>
            </w:r>
            <w:hyperlink r:id="rId244">
              <w:r w:rsidRPr="004C337D">
                <w:rPr>
                  <w:color w:val="000000" w:themeColor="text1"/>
                </w:rPr>
                <w:t>N 73н</w:t>
              </w:r>
            </w:hyperlink>
            <w:r w:rsidRPr="004C337D">
              <w:rPr>
                <w:color w:val="000000" w:themeColor="text1"/>
              </w:rPr>
              <w:t>)</w:t>
            </w:r>
          </w:p>
        </w:tc>
      </w:tr>
      <w:tr w:rsidR="004C337D" w:rsidRPr="004C337D">
        <w:tblPrEx>
          <w:tblBorders>
            <w:insideH w:val="nil"/>
          </w:tblBorders>
        </w:tblPrEx>
        <w:tc>
          <w:tcPr>
            <w:tcW w:w="466" w:type="dxa"/>
            <w:tcBorders>
              <w:bottom w:val="nil"/>
            </w:tcBorders>
          </w:tcPr>
          <w:p w:rsidR="004C337D" w:rsidRPr="004C337D" w:rsidRDefault="004C337D">
            <w:pPr>
              <w:pStyle w:val="ConsPlusNormal"/>
              <w:jc w:val="center"/>
              <w:rPr>
                <w:color w:val="000000" w:themeColor="text1"/>
              </w:rPr>
            </w:pPr>
            <w:r w:rsidRPr="004C337D">
              <w:rPr>
                <w:color w:val="000000" w:themeColor="text1"/>
              </w:rPr>
              <w:t>9.</w:t>
            </w:r>
          </w:p>
        </w:tc>
        <w:tc>
          <w:tcPr>
            <w:tcW w:w="3798" w:type="dxa"/>
            <w:tcBorders>
              <w:bottom w:val="nil"/>
            </w:tcBorders>
          </w:tcPr>
          <w:p w:rsidR="004C337D" w:rsidRPr="004C337D" w:rsidRDefault="004C337D">
            <w:pPr>
              <w:pStyle w:val="ConsPlusNormal"/>
              <w:rPr>
                <w:color w:val="000000" w:themeColor="text1"/>
              </w:rPr>
            </w:pPr>
            <w:r w:rsidRPr="004C337D">
              <w:rPr>
                <w:color w:val="000000" w:themeColor="text1"/>
              </w:rPr>
              <w:t xml:space="preserve">Сведения о лишении родителей </w:t>
            </w:r>
            <w:r w:rsidRPr="004C337D">
              <w:rPr>
                <w:color w:val="000000" w:themeColor="text1"/>
              </w:rPr>
              <w:lastRenderedPageBreak/>
              <w:t>родительских прав (об ограничении в родительских правах)</w:t>
            </w:r>
          </w:p>
        </w:tc>
        <w:tc>
          <w:tcPr>
            <w:tcW w:w="4762" w:type="dxa"/>
            <w:tcBorders>
              <w:bottom w:val="nil"/>
            </w:tcBorders>
          </w:tcPr>
          <w:p w:rsidR="004C337D" w:rsidRPr="004C337D" w:rsidRDefault="004C337D">
            <w:pPr>
              <w:pStyle w:val="ConsPlusNormal"/>
              <w:rPr>
                <w:color w:val="000000" w:themeColor="text1"/>
              </w:rPr>
            </w:pPr>
            <w:r w:rsidRPr="004C337D">
              <w:rPr>
                <w:color w:val="000000" w:themeColor="text1"/>
              </w:rPr>
              <w:lastRenderedPageBreak/>
              <w:t xml:space="preserve">Фонд пенсионного и социального страхования </w:t>
            </w:r>
            <w:r w:rsidRPr="004C337D">
              <w:rPr>
                <w:color w:val="000000" w:themeColor="text1"/>
              </w:rPr>
              <w:lastRenderedPageBreak/>
              <w:t>Российской Федерации (государственная информационная система "Единая централизованная цифровая платформа в социальной сфере")</w:t>
            </w:r>
          </w:p>
        </w:tc>
      </w:tr>
      <w:tr w:rsidR="004C337D" w:rsidRPr="004C337D">
        <w:tblPrEx>
          <w:tblBorders>
            <w:insideH w:val="nil"/>
          </w:tblBorders>
        </w:tblPrEx>
        <w:tc>
          <w:tcPr>
            <w:tcW w:w="9026" w:type="dxa"/>
            <w:gridSpan w:val="3"/>
            <w:tcBorders>
              <w:top w:val="nil"/>
            </w:tcBorders>
          </w:tcPr>
          <w:p w:rsidR="004C337D" w:rsidRPr="004C337D" w:rsidRDefault="004C337D">
            <w:pPr>
              <w:pStyle w:val="ConsPlusNormal"/>
              <w:jc w:val="both"/>
              <w:rPr>
                <w:color w:val="000000" w:themeColor="text1"/>
              </w:rPr>
            </w:pPr>
            <w:r w:rsidRPr="004C337D">
              <w:rPr>
                <w:color w:val="000000" w:themeColor="text1"/>
              </w:rPr>
              <w:lastRenderedPageBreak/>
              <w:t xml:space="preserve">(в ред. Приказов Минтруда России от 15.12.2022 </w:t>
            </w:r>
            <w:hyperlink r:id="rId245">
              <w:r w:rsidRPr="004C337D">
                <w:rPr>
                  <w:color w:val="000000" w:themeColor="text1"/>
                </w:rPr>
                <w:t>N 782н</w:t>
              </w:r>
            </w:hyperlink>
            <w:r w:rsidRPr="004C337D">
              <w:rPr>
                <w:color w:val="000000" w:themeColor="text1"/>
              </w:rPr>
              <w:t xml:space="preserve">, от 22.02.2024 </w:t>
            </w:r>
            <w:hyperlink r:id="rId246">
              <w:r w:rsidRPr="004C337D">
                <w:rPr>
                  <w:color w:val="000000" w:themeColor="text1"/>
                </w:rPr>
                <w:t>N 73н</w:t>
              </w:r>
            </w:hyperlink>
            <w:r w:rsidRPr="004C337D">
              <w:rPr>
                <w:color w:val="000000" w:themeColor="text1"/>
              </w:rPr>
              <w:t>)</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10.</w:t>
            </w:r>
          </w:p>
        </w:tc>
        <w:tc>
          <w:tcPr>
            <w:tcW w:w="3798" w:type="dxa"/>
          </w:tcPr>
          <w:p w:rsidR="004C337D" w:rsidRPr="004C337D" w:rsidRDefault="004C337D">
            <w:pPr>
              <w:pStyle w:val="ConsPlusNormal"/>
              <w:rPr>
                <w:color w:val="000000" w:themeColor="text1"/>
              </w:rPr>
            </w:pPr>
            <w:r w:rsidRPr="004C337D">
              <w:rPr>
                <w:color w:val="000000" w:themeColor="text1"/>
              </w:rPr>
              <w:t>Сведения о признании родителей безвестно отсутствующими или умершими</w:t>
            </w:r>
          </w:p>
        </w:tc>
        <w:tc>
          <w:tcPr>
            <w:tcW w:w="4762" w:type="dxa"/>
          </w:tcPr>
          <w:p w:rsidR="004C337D" w:rsidRPr="004C337D" w:rsidRDefault="004C337D">
            <w:pPr>
              <w:pStyle w:val="ConsPlusNormal"/>
              <w:rPr>
                <w:color w:val="000000" w:themeColor="text1"/>
              </w:rPr>
            </w:pPr>
            <w:r w:rsidRPr="004C337D">
              <w:rPr>
                <w:color w:val="000000" w:themeColor="text1"/>
              </w:rPr>
              <w:t>До 31.12.2024 - заявитель, посредством представления подтверждающего документа;</w:t>
            </w:r>
          </w:p>
          <w:p w:rsidR="004C337D" w:rsidRPr="004C337D" w:rsidRDefault="004C337D">
            <w:pPr>
              <w:pStyle w:val="ConsPlusNormal"/>
              <w:rPr>
                <w:color w:val="000000" w:themeColor="text1"/>
              </w:rPr>
            </w:pPr>
            <w:r w:rsidRPr="004C337D">
              <w:rPr>
                <w:color w:val="000000" w:themeColor="text1"/>
              </w:rPr>
              <w:t>с 01.01.2025 - суд, вынесший судебное решение/посредством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11.</w:t>
            </w:r>
          </w:p>
        </w:tc>
        <w:tc>
          <w:tcPr>
            <w:tcW w:w="3798" w:type="dxa"/>
          </w:tcPr>
          <w:p w:rsidR="004C337D" w:rsidRPr="004C337D" w:rsidRDefault="004C337D">
            <w:pPr>
              <w:pStyle w:val="ConsPlusNormal"/>
              <w:rPr>
                <w:color w:val="000000" w:themeColor="text1"/>
              </w:rPr>
            </w:pPr>
            <w:r w:rsidRPr="004C337D">
              <w:rPr>
                <w:color w:val="000000" w:themeColor="text1"/>
              </w:rPr>
              <w:t>Сведения, подтверждающие нахождение родителей ребенка под стражей или отбывание ими наказания в виде лишения свободы</w:t>
            </w:r>
          </w:p>
        </w:tc>
        <w:tc>
          <w:tcPr>
            <w:tcW w:w="4762" w:type="dxa"/>
          </w:tcPr>
          <w:p w:rsidR="004C337D" w:rsidRPr="004C337D" w:rsidRDefault="004C337D">
            <w:pPr>
              <w:pStyle w:val="ConsPlusNormal"/>
              <w:rPr>
                <w:color w:val="000000" w:themeColor="text1"/>
              </w:rPr>
            </w:pPr>
            <w:r w:rsidRPr="004C337D">
              <w:rPr>
                <w:color w:val="000000" w:themeColor="text1"/>
              </w:rPr>
              <w:t>Федеральная служба исполнения наказаний/посредством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12.</w:t>
            </w:r>
          </w:p>
        </w:tc>
        <w:tc>
          <w:tcPr>
            <w:tcW w:w="3798" w:type="dxa"/>
          </w:tcPr>
          <w:p w:rsidR="004C337D" w:rsidRPr="004C337D" w:rsidRDefault="004C337D">
            <w:pPr>
              <w:pStyle w:val="ConsPlusNormal"/>
              <w:jc w:val="both"/>
              <w:rPr>
                <w:color w:val="000000" w:themeColor="text1"/>
              </w:rPr>
            </w:pPr>
            <w:r w:rsidRPr="004C337D">
              <w:rPr>
                <w:color w:val="000000" w:themeColor="text1"/>
              </w:rPr>
              <w:t>Сведения об установлении материнства и (или) отцовства (для несовершеннолетних родителей ребенка, не состоящих в браке)</w:t>
            </w:r>
          </w:p>
        </w:tc>
        <w:tc>
          <w:tcPr>
            <w:tcW w:w="4762" w:type="dxa"/>
          </w:tcPr>
          <w:p w:rsidR="004C337D" w:rsidRPr="004C337D" w:rsidRDefault="004C337D">
            <w:pPr>
              <w:pStyle w:val="ConsPlusNormal"/>
              <w:rPr>
                <w:color w:val="000000" w:themeColor="text1"/>
              </w:rPr>
            </w:pPr>
            <w:r w:rsidRPr="004C337D">
              <w:rPr>
                <w:color w:val="000000" w:themeColor="text1"/>
              </w:rPr>
              <w:t>Заявитель/посредством представления подтверждающего документа;</w:t>
            </w:r>
          </w:p>
          <w:p w:rsidR="004C337D" w:rsidRPr="004C337D" w:rsidRDefault="004C337D">
            <w:pPr>
              <w:pStyle w:val="ConsPlusNormal"/>
              <w:rPr>
                <w:color w:val="000000" w:themeColor="text1"/>
              </w:rPr>
            </w:pPr>
            <w:r w:rsidRPr="004C337D">
              <w:rPr>
                <w:color w:val="000000" w:themeColor="text1"/>
              </w:rPr>
              <w:t>до 31.12.2022 - Федеральная налоговая служба (единый государственный реестр записей актов гражданского состояния;</w:t>
            </w:r>
          </w:p>
          <w:p w:rsidR="004C337D" w:rsidRPr="004C337D" w:rsidRDefault="004C337D">
            <w:pPr>
              <w:pStyle w:val="ConsPlusNormal"/>
              <w:rPr>
                <w:color w:val="000000" w:themeColor="text1"/>
              </w:rPr>
            </w:pPr>
            <w:r w:rsidRPr="004C337D">
              <w:rPr>
                <w:color w:val="000000" w:themeColor="text1"/>
              </w:rPr>
              <w:t>с 01.01.2023 -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13.</w:t>
            </w:r>
          </w:p>
        </w:tc>
        <w:tc>
          <w:tcPr>
            <w:tcW w:w="3798" w:type="dxa"/>
          </w:tcPr>
          <w:p w:rsidR="004C337D" w:rsidRPr="004C337D" w:rsidRDefault="004C337D">
            <w:pPr>
              <w:pStyle w:val="ConsPlusNormal"/>
              <w:rPr>
                <w:color w:val="000000" w:themeColor="text1"/>
              </w:rPr>
            </w:pPr>
            <w:r w:rsidRPr="004C337D">
              <w:rPr>
                <w:color w:val="000000" w:themeColor="text1"/>
              </w:rPr>
              <w:t xml:space="preserve">Сведения, подтверждающие </w:t>
            </w:r>
            <w:proofErr w:type="gramStart"/>
            <w:r w:rsidRPr="004C337D">
              <w:rPr>
                <w:color w:val="000000" w:themeColor="text1"/>
              </w:rPr>
              <w:t>обучение по</w:t>
            </w:r>
            <w:proofErr w:type="gramEnd"/>
            <w:r w:rsidRPr="004C337D">
              <w:rPr>
                <w:color w:val="000000" w:themeColor="text1"/>
              </w:rPr>
              <w:t xml:space="preserve"> очной форме обучения, о ранее выплаченном матери ребенка пособии по беременности и родам</w:t>
            </w:r>
          </w:p>
        </w:tc>
        <w:tc>
          <w:tcPr>
            <w:tcW w:w="4762" w:type="dxa"/>
          </w:tcPr>
          <w:p w:rsidR="004C337D" w:rsidRPr="004C337D" w:rsidRDefault="004C337D">
            <w:pPr>
              <w:pStyle w:val="ConsPlusNormal"/>
              <w:rPr>
                <w:color w:val="000000" w:themeColor="text1"/>
              </w:rPr>
            </w:pPr>
            <w:r w:rsidRPr="004C337D">
              <w:rPr>
                <w:color w:val="000000" w:themeColor="text1"/>
              </w:rPr>
              <w:t>Заявитель/посредством представления подтверждающего документа</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14.</w:t>
            </w:r>
          </w:p>
        </w:tc>
        <w:tc>
          <w:tcPr>
            <w:tcW w:w="3798" w:type="dxa"/>
          </w:tcPr>
          <w:p w:rsidR="004C337D" w:rsidRPr="004C337D" w:rsidRDefault="004C337D">
            <w:pPr>
              <w:pStyle w:val="ConsPlusNormal"/>
              <w:rPr>
                <w:color w:val="000000" w:themeColor="text1"/>
              </w:rPr>
            </w:pPr>
            <w:r w:rsidRPr="004C337D">
              <w:rPr>
                <w:color w:val="000000" w:themeColor="text1"/>
              </w:rPr>
              <w:t>Документы, подтверждающие невозможность матери ухаживать за ребенком по состоянию здоровья</w:t>
            </w:r>
          </w:p>
        </w:tc>
        <w:tc>
          <w:tcPr>
            <w:tcW w:w="4762" w:type="dxa"/>
          </w:tcPr>
          <w:p w:rsidR="004C337D" w:rsidRPr="004C337D" w:rsidRDefault="004C337D">
            <w:pPr>
              <w:pStyle w:val="ConsPlusNormal"/>
              <w:rPr>
                <w:color w:val="000000" w:themeColor="text1"/>
              </w:rPr>
            </w:pPr>
            <w:r w:rsidRPr="004C337D">
              <w:rPr>
                <w:color w:val="000000" w:themeColor="text1"/>
              </w:rPr>
              <w:t>Заявитель/посредством представления подтверждающего документа</w:t>
            </w:r>
          </w:p>
        </w:tc>
      </w:tr>
      <w:tr w:rsidR="004C337D" w:rsidRPr="004C337D">
        <w:tblPrEx>
          <w:tblBorders>
            <w:insideH w:val="nil"/>
          </w:tblBorders>
        </w:tblPrEx>
        <w:tc>
          <w:tcPr>
            <w:tcW w:w="466" w:type="dxa"/>
            <w:tcBorders>
              <w:bottom w:val="nil"/>
            </w:tcBorders>
          </w:tcPr>
          <w:p w:rsidR="004C337D" w:rsidRPr="004C337D" w:rsidRDefault="004C337D">
            <w:pPr>
              <w:pStyle w:val="ConsPlusNormal"/>
              <w:jc w:val="center"/>
              <w:rPr>
                <w:color w:val="000000" w:themeColor="text1"/>
              </w:rPr>
            </w:pPr>
            <w:r w:rsidRPr="004C337D">
              <w:rPr>
                <w:color w:val="000000" w:themeColor="text1"/>
              </w:rPr>
              <w:t>15.</w:t>
            </w:r>
          </w:p>
        </w:tc>
        <w:tc>
          <w:tcPr>
            <w:tcW w:w="3798" w:type="dxa"/>
            <w:tcBorders>
              <w:bottom w:val="nil"/>
            </w:tcBorders>
          </w:tcPr>
          <w:p w:rsidR="004C337D" w:rsidRPr="004C337D" w:rsidRDefault="004C337D">
            <w:pPr>
              <w:pStyle w:val="ConsPlusNormal"/>
              <w:rPr>
                <w:color w:val="000000" w:themeColor="text1"/>
              </w:rPr>
            </w:pPr>
            <w:r w:rsidRPr="004C337D">
              <w:rPr>
                <w:color w:val="000000" w:themeColor="text1"/>
              </w:rPr>
              <w:t>Сведения о трудовой деятельности по последнему месту работы и основаниях увольнения</w:t>
            </w:r>
          </w:p>
        </w:tc>
        <w:tc>
          <w:tcPr>
            <w:tcW w:w="4762" w:type="dxa"/>
            <w:tcBorders>
              <w:bottom w:val="nil"/>
            </w:tcBorders>
          </w:tcPr>
          <w:p w:rsidR="004C337D" w:rsidRPr="004C337D" w:rsidRDefault="004C337D">
            <w:pPr>
              <w:pStyle w:val="ConsPlusNormal"/>
              <w:rPr>
                <w:color w:val="000000" w:themeColor="text1"/>
              </w:rPr>
            </w:pPr>
            <w:r w:rsidRPr="004C337D">
              <w:rPr>
                <w:color w:val="000000" w:themeColor="text1"/>
              </w:rPr>
              <w:t>Фонд пенсионного и социального страхования Российской Федерации (автоматизированная информационная система Фонда пенсионного и социального страхования Российской Федерации)</w:t>
            </w:r>
          </w:p>
        </w:tc>
      </w:tr>
      <w:tr w:rsidR="004C337D" w:rsidRPr="004C337D">
        <w:tblPrEx>
          <w:tblBorders>
            <w:insideH w:val="nil"/>
          </w:tblBorders>
        </w:tblPrEx>
        <w:tc>
          <w:tcPr>
            <w:tcW w:w="9026" w:type="dxa"/>
            <w:gridSpan w:val="3"/>
            <w:tcBorders>
              <w:top w:val="nil"/>
            </w:tcBorders>
          </w:tcPr>
          <w:p w:rsidR="004C337D" w:rsidRPr="004C337D" w:rsidRDefault="004C337D">
            <w:pPr>
              <w:pStyle w:val="ConsPlusNormal"/>
              <w:jc w:val="both"/>
              <w:rPr>
                <w:color w:val="000000" w:themeColor="text1"/>
              </w:rPr>
            </w:pPr>
            <w:r w:rsidRPr="004C337D">
              <w:rPr>
                <w:color w:val="000000" w:themeColor="text1"/>
              </w:rPr>
              <w:t xml:space="preserve">(в ред. </w:t>
            </w:r>
            <w:hyperlink r:id="rId247">
              <w:r w:rsidRPr="004C337D">
                <w:rPr>
                  <w:color w:val="000000" w:themeColor="text1"/>
                </w:rPr>
                <w:t>Приказа</w:t>
              </w:r>
            </w:hyperlink>
            <w:r w:rsidRPr="004C337D">
              <w:rPr>
                <w:color w:val="000000" w:themeColor="text1"/>
              </w:rPr>
              <w:t xml:space="preserve"> Минтруда России от 15.12.2022 N 782н)</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16.</w:t>
            </w:r>
          </w:p>
        </w:tc>
        <w:tc>
          <w:tcPr>
            <w:tcW w:w="3798" w:type="dxa"/>
          </w:tcPr>
          <w:p w:rsidR="004C337D" w:rsidRPr="004C337D" w:rsidRDefault="004C337D">
            <w:pPr>
              <w:pStyle w:val="ConsPlusNormal"/>
              <w:jc w:val="both"/>
              <w:rPr>
                <w:color w:val="000000" w:themeColor="text1"/>
              </w:rPr>
            </w:pPr>
            <w:r w:rsidRPr="004C337D">
              <w:rPr>
                <w:color w:val="000000" w:themeColor="text1"/>
              </w:rPr>
              <w:t>Сведения о последнем месте службы</w:t>
            </w:r>
          </w:p>
        </w:tc>
        <w:tc>
          <w:tcPr>
            <w:tcW w:w="4762" w:type="dxa"/>
          </w:tcPr>
          <w:p w:rsidR="004C337D" w:rsidRPr="004C337D" w:rsidRDefault="004C337D">
            <w:pPr>
              <w:pStyle w:val="ConsPlusNormal"/>
              <w:rPr>
                <w:color w:val="000000" w:themeColor="text1"/>
              </w:rPr>
            </w:pPr>
            <w:r w:rsidRPr="004C337D">
              <w:rPr>
                <w:color w:val="000000" w:themeColor="text1"/>
              </w:rPr>
              <w:t>Заявитель/посредством представления копии военного билета</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17.</w:t>
            </w:r>
          </w:p>
        </w:tc>
        <w:tc>
          <w:tcPr>
            <w:tcW w:w="3798" w:type="dxa"/>
          </w:tcPr>
          <w:p w:rsidR="004C337D" w:rsidRPr="004C337D" w:rsidRDefault="004C337D">
            <w:pPr>
              <w:pStyle w:val="ConsPlusNormal"/>
              <w:jc w:val="both"/>
              <w:rPr>
                <w:color w:val="000000" w:themeColor="text1"/>
              </w:rPr>
            </w:pPr>
            <w:r w:rsidRPr="004C337D">
              <w:rPr>
                <w:color w:val="000000" w:themeColor="text1"/>
              </w:rPr>
              <w:t xml:space="preserve">Сведения с места службы отца (матери, обоих родителей) ребенка о том, что он (она, они) не использует отпуск по уходу за ребенком и не </w:t>
            </w:r>
            <w:r w:rsidRPr="004C337D">
              <w:rPr>
                <w:color w:val="000000" w:themeColor="text1"/>
              </w:rPr>
              <w:lastRenderedPageBreak/>
              <w:t>получает пособия</w:t>
            </w:r>
          </w:p>
        </w:tc>
        <w:tc>
          <w:tcPr>
            <w:tcW w:w="4762" w:type="dxa"/>
          </w:tcPr>
          <w:p w:rsidR="004C337D" w:rsidRPr="004C337D" w:rsidRDefault="004C337D">
            <w:pPr>
              <w:pStyle w:val="ConsPlusNormal"/>
              <w:rPr>
                <w:color w:val="000000" w:themeColor="text1"/>
              </w:rPr>
            </w:pPr>
            <w:r w:rsidRPr="004C337D">
              <w:rPr>
                <w:color w:val="000000" w:themeColor="text1"/>
              </w:rPr>
              <w:lastRenderedPageBreak/>
              <w:t>Заявитель/посредством представления подтверждающего документа</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lastRenderedPageBreak/>
              <w:t>18.</w:t>
            </w:r>
          </w:p>
        </w:tc>
        <w:tc>
          <w:tcPr>
            <w:tcW w:w="3798" w:type="dxa"/>
          </w:tcPr>
          <w:p w:rsidR="004C337D" w:rsidRPr="004C337D" w:rsidRDefault="004C337D">
            <w:pPr>
              <w:pStyle w:val="ConsPlusNormal"/>
              <w:rPr>
                <w:color w:val="000000" w:themeColor="text1"/>
              </w:rPr>
            </w:pPr>
            <w:r w:rsidRPr="004C337D">
              <w:rPr>
                <w:color w:val="000000" w:themeColor="text1"/>
              </w:rPr>
              <w:t>Сведения о прекращении физическими лицами деятельности в качестве индивидуальных предпринимателей</w:t>
            </w:r>
          </w:p>
        </w:tc>
        <w:tc>
          <w:tcPr>
            <w:tcW w:w="4762" w:type="dxa"/>
          </w:tcPr>
          <w:p w:rsidR="004C337D" w:rsidRPr="004C337D" w:rsidRDefault="004C337D">
            <w:pPr>
              <w:pStyle w:val="ConsPlusNormal"/>
              <w:rPr>
                <w:color w:val="000000" w:themeColor="text1"/>
              </w:rPr>
            </w:pPr>
            <w:r w:rsidRPr="004C337D">
              <w:rPr>
                <w:color w:val="000000" w:themeColor="text1"/>
              </w:rPr>
              <w:t>Федеральная налоговая служба (Единый государственный реестр индивидуальных предпринимателей)/посредством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19.</w:t>
            </w:r>
          </w:p>
        </w:tc>
        <w:tc>
          <w:tcPr>
            <w:tcW w:w="3798" w:type="dxa"/>
          </w:tcPr>
          <w:p w:rsidR="004C337D" w:rsidRPr="004C337D" w:rsidRDefault="004C337D">
            <w:pPr>
              <w:pStyle w:val="ConsPlusNormal"/>
              <w:rPr>
                <w:color w:val="000000" w:themeColor="text1"/>
              </w:rPr>
            </w:pPr>
            <w:r w:rsidRPr="004C337D">
              <w:rPr>
                <w:color w:val="000000" w:themeColor="text1"/>
              </w:rPr>
              <w:t>Сведения о прекращении полномочий нотариусами, занимающимися частной практикой</w:t>
            </w:r>
          </w:p>
        </w:tc>
        <w:tc>
          <w:tcPr>
            <w:tcW w:w="4762" w:type="dxa"/>
          </w:tcPr>
          <w:p w:rsidR="004C337D" w:rsidRPr="004C337D" w:rsidRDefault="004C337D">
            <w:pPr>
              <w:pStyle w:val="ConsPlusNormal"/>
              <w:rPr>
                <w:color w:val="000000" w:themeColor="text1"/>
              </w:rPr>
            </w:pPr>
            <w:r w:rsidRPr="004C337D">
              <w:rPr>
                <w:color w:val="000000" w:themeColor="text1"/>
              </w:rPr>
              <w:t>Федеральная налоговая служба (Единый государственный реестр индивидуальных предпринимателей)/посредством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20.</w:t>
            </w:r>
          </w:p>
        </w:tc>
        <w:tc>
          <w:tcPr>
            <w:tcW w:w="3798" w:type="dxa"/>
          </w:tcPr>
          <w:p w:rsidR="004C337D" w:rsidRPr="004C337D" w:rsidRDefault="004C337D">
            <w:pPr>
              <w:pStyle w:val="ConsPlusNormal"/>
              <w:jc w:val="both"/>
              <w:rPr>
                <w:color w:val="000000" w:themeColor="text1"/>
              </w:rPr>
            </w:pPr>
            <w:r w:rsidRPr="004C337D">
              <w:rPr>
                <w:color w:val="000000" w:themeColor="text1"/>
              </w:rPr>
              <w:t>Сведения из решений территориальных органов федеральной налоговой службы о государственной регистрации прекращения статуса адвоката и прекращения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4762" w:type="dxa"/>
          </w:tcPr>
          <w:p w:rsidR="004C337D" w:rsidRPr="004C337D" w:rsidRDefault="004C337D">
            <w:pPr>
              <w:pStyle w:val="ConsPlusNormal"/>
              <w:rPr>
                <w:color w:val="000000" w:themeColor="text1"/>
              </w:rPr>
            </w:pPr>
            <w:r w:rsidRPr="004C337D">
              <w:rPr>
                <w:color w:val="000000" w:themeColor="text1"/>
              </w:rPr>
              <w:t>Федеральная налоговая служба (Единый государственный реестр индивидуальных предпринимателей)/посредством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21.</w:t>
            </w:r>
          </w:p>
        </w:tc>
        <w:tc>
          <w:tcPr>
            <w:tcW w:w="3798" w:type="dxa"/>
          </w:tcPr>
          <w:p w:rsidR="004C337D" w:rsidRPr="004C337D" w:rsidRDefault="004C337D">
            <w:pPr>
              <w:pStyle w:val="ConsPlusNormal"/>
              <w:jc w:val="both"/>
              <w:rPr>
                <w:color w:val="000000" w:themeColor="text1"/>
              </w:rPr>
            </w:pPr>
            <w:r w:rsidRPr="004C337D">
              <w:rPr>
                <w:color w:val="000000" w:themeColor="text1"/>
              </w:rPr>
              <w:t>Сведения о предоставлении отпуска по уходу за ребенком (для лиц, из числа уволенных в период отпуска по уходу за ребенком)</w:t>
            </w:r>
          </w:p>
        </w:tc>
        <w:tc>
          <w:tcPr>
            <w:tcW w:w="4762" w:type="dxa"/>
            <w:vMerge w:val="restart"/>
            <w:tcBorders>
              <w:bottom w:val="nil"/>
            </w:tcBorders>
          </w:tcPr>
          <w:p w:rsidR="004C337D" w:rsidRPr="004C337D" w:rsidRDefault="004C337D">
            <w:pPr>
              <w:pStyle w:val="ConsPlusNormal"/>
              <w:rPr>
                <w:color w:val="000000" w:themeColor="text1"/>
              </w:rPr>
            </w:pPr>
            <w:r w:rsidRPr="004C337D">
              <w:rPr>
                <w:color w:val="000000" w:themeColor="text1"/>
              </w:rPr>
              <w:t>Фонд пенсионного и социального страхования Российской Федерации/посредством единой системы межведомственного электронного взаимодействия</w:t>
            </w:r>
          </w:p>
        </w:tc>
      </w:tr>
      <w:tr w:rsidR="004C337D" w:rsidRPr="004C337D">
        <w:tblPrEx>
          <w:tblBorders>
            <w:insideH w:val="nil"/>
          </w:tblBorders>
        </w:tblPrEx>
        <w:tc>
          <w:tcPr>
            <w:tcW w:w="466" w:type="dxa"/>
            <w:tcBorders>
              <w:bottom w:val="nil"/>
            </w:tcBorders>
          </w:tcPr>
          <w:p w:rsidR="004C337D" w:rsidRPr="004C337D" w:rsidRDefault="004C337D">
            <w:pPr>
              <w:pStyle w:val="ConsPlusNormal"/>
              <w:jc w:val="center"/>
              <w:rPr>
                <w:color w:val="000000" w:themeColor="text1"/>
              </w:rPr>
            </w:pPr>
            <w:r w:rsidRPr="004C337D">
              <w:rPr>
                <w:color w:val="000000" w:themeColor="text1"/>
              </w:rPr>
              <w:t>22.</w:t>
            </w:r>
          </w:p>
        </w:tc>
        <w:tc>
          <w:tcPr>
            <w:tcW w:w="3798" w:type="dxa"/>
            <w:tcBorders>
              <w:bottom w:val="nil"/>
            </w:tcBorders>
          </w:tcPr>
          <w:p w:rsidR="004C337D" w:rsidRPr="004C337D" w:rsidRDefault="004C337D">
            <w:pPr>
              <w:pStyle w:val="ConsPlusNormal"/>
              <w:rPr>
                <w:color w:val="000000" w:themeColor="text1"/>
              </w:rPr>
            </w:pPr>
            <w:r w:rsidRPr="004C337D">
              <w:rPr>
                <w:color w:val="000000" w:themeColor="text1"/>
              </w:rPr>
              <w:t>Сведения о размере ранее выплаченного пособия по беременности и родам, ежемесячного пособия по уходу за ребенком (для лиц, из числа уволенных в период отпуска по уходу за ребенком)</w:t>
            </w:r>
          </w:p>
        </w:tc>
        <w:tc>
          <w:tcPr>
            <w:tcW w:w="4762" w:type="dxa"/>
            <w:vMerge/>
            <w:tcBorders>
              <w:bottom w:val="nil"/>
            </w:tcBorders>
          </w:tcPr>
          <w:p w:rsidR="004C337D" w:rsidRPr="004C337D" w:rsidRDefault="004C337D">
            <w:pPr>
              <w:pStyle w:val="ConsPlusNormal"/>
              <w:rPr>
                <w:color w:val="000000" w:themeColor="text1"/>
              </w:rPr>
            </w:pPr>
          </w:p>
        </w:tc>
      </w:tr>
      <w:tr w:rsidR="004C337D" w:rsidRPr="004C337D">
        <w:tblPrEx>
          <w:tblBorders>
            <w:insideH w:val="nil"/>
          </w:tblBorders>
        </w:tblPrEx>
        <w:tc>
          <w:tcPr>
            <w:tcW w:w="9026" w:type="dxa"/>
            <w:gridSpan w:val="3"/>
            <w:tcBorders>
              <w:top w:val="nil"/>
            </w:tcBorders>
          </w:tcPr>
          <w:p w:rsidR="004C337D" w:rsidRPr="004C337D" w:rsidRDefault="004C337D">
            <w:pPr>
              <w:pStyle w:val="ConsPlusNormal"/>
              <w:jc w:val="both"/>
              <w:rPr>
                <w:color w:val="000000" w:themeColor="text1"/>
              </w:rPr>
            </w:pPr>
            <w:r w:rsidRPr="004C337D">
              <w:rPr>
                <w:color w:val="000000" w:themeColor="text1"/>
              </w:rPr>
              <w:t xml:space="preserve">(в ред. </w:t>
            </w:r>
            <w:hyperlink r:id="rId248">
              <w:r w:rsidRPr="004C337D">
                <w:rPr>
                  <w:color w:val="000000" w:themeColor="text1"/>
                </w:rPr>
                <w:t>Приказа</w:t>
              </w:r>
            </w:hyperlink>
            <w:r w:rsidRPr="004C337D">
              <w:rPr>
                <w:color w:val="000000" w:themeColor="text1"/>
              </w:rPr>
              <w:t xml:space="preserve"> Минтруда России от 15.12.2022 N 782н)</w:t>
            </w:r>
          </w:p>
        </w:tc>
      </w:tr>
      <w:tr w:rsidR="004C337D" w:rsidRPr="004C337D">
        <w:tblPrEx>
          <w:tblBorders>
            <w:insideH w:val="nil"/>
          </w:tblBorders>
        </w:tblPrEx>
        <w:tc>
          <w:tcPr>
            <w:tcW w:w="466" w:type="dxa"/>
            <w:tcBorders>
              <w:bottom w:val="nil"/>
            </w:tcBorders>
          </w:tcPr>
          <w:p w:rsidR="004C337D" w:rsidRPr="004C337D" w:rsidRDefault="004C337D">
            <w:pPr>
              <w:pStyle w:val="ConsPlusNormal"/>
              <w:jc w:val="center"/>
              <w:rPr>
                <w:color w:val="000000" w:themeColor="text1"/>
              </w:rPr>
            </w:pPr>
            <w:r w:rsidRPr="004C337D">
              <w:rPr>
                <w:color w:val="000000" w:themeColor="text1"/>
              </w:rPr>
              <w:t>23.</w:t>
            </w:r>
          </w:p>
        </w:tc>
        <w:tc>
          <w:tcPr>
            <w:tcW w:w="3798" w:type="dxa"/>
            <w:tcBorders>
              <w:bottom w:val="nil"/>
            </w:tcBorders>
          </w:tcPr>
          <w:p w:rsidR="004C337D" w:rsidRPr="004C337D" w:rsidRDefault="004C337D">
            <w:pPr>
              <w:pStyle w:val="ConsPlusNormal"/>
              <w:rPr>
                <w:color w:val="000000" w:themeColor="text1"/>
              </w:rPr>
            </w:pPr>
            <w:r w:rsidRPr="004C337D">
              <w:rPr>
                <w:color w:val="000000" w:themeColor="text1"/>
              </w:rPr>
              <w:t>Сведения с места работы отца (матери, обоих родителей) ребенка о том, что он (она, они) не использует указанный отпуск и не получает пособия (для лиц, фактически осуществляющих уход за ребенком вместо матери (отца, обоих родителей) ребенка)</w:t>
            </w:r>
          </w:p>
        </w:tc>
        <w:tc>
          <w:tcPr>
            <w:tcW w:w="4762" w:type="dxa"/>
            <w:tcBorders>
              <w:bottom w:val="nil"/>
            </w:tcBorders>
          </w:tcPr>
          <w:p w:rsidR="004C337D" w:rsidRPr="004C337D" w:rsidRDefault="004C337D">
            <w:pPr>
              <w:pStyle w:val="ConsPlusNormal"/>
              <w:rPr>
                <w:color w:val="000000" w:themeColor="text1"/>
              </w:rPr>
            </w:pPr>
            <w:r w:rsidRPr="004C337D">
              <w:rPr>
                <w:color w:val="000000" w:themeColor="text1"/>
              </w:rPr>
              <w:t>Фонд пенсионного и социального страхования Российской Федерации/посредством единой системы межведомственного электронного взаимодействия</w:t>
            </w:r>
          </w:p>
        </w:tc>
      </w:tr>
      <w:tr w:rsidR="004C337D" w:rsidRPr="004C337D">
        <w:tblPrEx>
          <w:tblBorders>
            <w:insideH w:val="nil"/>
          </w:tblBorders>
        </w:tblPrEx>
        <w:tc>
          <w:tcPr>
            <w:tcW w:w="9026" w:type="dxa"/>
            <w:gridSpan w:val="3"/>
            <w:tcBorders>
              <w:top w:val="nil"/>
            </w:tcBorders>
          </w:tcPr>
          <w:p w:rsidR="004C337D" w:rsidRPr="004C337D" w:rsidRDefault="004C337D">
            <w:pPr>
              <w:pStyle w:val="ConsPlusNormal"/>
              <w:jc w:val="both"/>
              <w:rPr>
                <w:color w:val="000000" w:themeColor="text1"/>
              </w:rPr>
            </w:pPr>
            <w:r w:rsidRPr="004C337D">
              <w:rPr>
                <w:color w:val="000000" w:themeColor="text1"/>
              </w:rPr>
              <w:t xml:space="preserve">(в ред. </w:t>
            </w:r>
            <w:hyperlink r:id="rId249">
              <w:r w:rsidRPr="004C337D">
                <w:rPr>
                  <w:color w:val="000000" w:themeColor="text1"/>
                </w:rPr>
                <w:t>Приказа</w:t>
              </w:r>
            </w:hyperlink>
            <w:r w:rsidRPr="004C337D">
              <w:rPr>
                <w:color w:val="000000" w:themeColor="text1"/>
              </w:rPr>
              <w:t xml:space="preserve"> Минтруда России от 15.12.2022 N 782н)</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24.</w:t>
            </w:r>
          </w:p>
        </w:tc>
        <w:tc>
          <w:tcPr>
            <w:tcW w:w="3798" w:type="dxa"/>
          </w:tcPr>
          <w:p w:rsidR="004C337D" w:rsidRPr="004C337D" w:rsidRDefault="004C337D">
            <w:pPr>
              <w:pStyle w:val="ConsPlusNormal"/>
              <w:jc w:val="both"/>
              <w:rPr>
                <w:color w:val="000000" w:themeColor="text1"/>
              </w:rPr>
            </w:pPr>
            <w:proofErr w:type="gramStart"/>
            <w:r w:rsidRPr="004C337D">
              <w:rPr>
                <w:color w:val="000000" w:themeColor="text1"/>
              </w:rPr>
              <w:t xml:space="preserve">Сведения о среднем заработке, исчисленном в порядке, установленном </w:t>
            </w:r>
            <w:hyperlink r:id="rId250">
              <w:r w:rsidRPr="004C337D">
                <w:rPr>
                  <w:color w:val="000000" w:themeColor="text1"/>
                </w:rPr>
                <w:t>Положением</w:t>
              </w:r>
            </w:hyperlink>
            <w:r w:rsidRPr="004C337D">
              <w:rPr>
                <w:color w:val="000000" w:themeColor="text1"/>
              </w:rPr>
              <w:t xml:space="preserve"> об </w:t>
            </w:r>
            <w:r w:rsidRPr="004C337D">
              <w:rPr>
                <w:color w:val="000000" w:themeColor="text1"/>
              </w:rPr>
              <w:lastRenderedPageBreak/>
              <w:t>исчислении среднего заработка (дохода, денежного довольствия) при назначении пособия по беременности и родам и ежемесячного пособия по уходу за ребенком отдельным категориям граждан, утвержденным постановлением Правительства Российской Федерации от 29 декабря 2009 г. N 1100 (для лиц, из числа уволенных в период отпуска по беременности и родам)</w:t>
            </w:r>
            <w:proofErr w:type="gramEnd"/>
          </w:p>
        </w:tc>
        <w:tc>
          <w:tcPr>
            <w:tcW w:w="4762" w:type="dxa"/>
          </w:tcPr>
          <w:p w:rsidR="004C337D" w:rsidRPr="004C337D" w:rsidRDefault="004C337D">
            <w:pPr>
              <w:pStyle w:val="ConsPlusNormal"/>
              <w:rPr>
                <w:color w:val="000000" w:themeColor="text1"/>
              </w:rPr>
            </w:pPr>
            <w:r w:rsidRPr="004C337D">
              <w:rPr>
                <w:color w:val="000000" w:themeColor="text1"/>
              </w:rPr>
              <w:lastRenderedPageBreak/>
              <w:t>Заявитель/посредством представления подтверждающего документа</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lastRenderedPageBreak/>
              <w:t>25.</w:t>
            </w:r>
          </w:p>
        </w:tc>
        <w:tc>
          <w:tcPr>
            <w:tcW w:w="3798" w:type="dxa"/>
          </w:tcPr>
          <w:p w:rsidR="004C337D" w:rsidRPr="004C337D" w:rsidRDefault="004C337D">
            <w:pPr>
              <w:pStyle w:val="ConsPlusNormal"/>
              <w:rPr>
                <w:color w:val="000000" w:themeColor="text1"/>
              </w:rPr>
            </w:pPr>
            <w:r w:rsidRPr="004C337D">
              <w:rPr>
                <w:color w:val="000000" w:themeColor="text1"/>
              </w:rPr>
              <w:t>Сведения о невыплате пособия по безработице</w:t>
            </w:r>
          </w:p>
        </w:tc>
        <w:tc>
          <w:tcPr>
            <w:tcW w:w="4762" w:type="dxa"/>
          </w:tcPr>
          <w:p w:rsidR="004C337D" w:rsidRPr="004C337D" w:rsidRDefault="004C337D">
            <w:pPr>
              <w:pStyle w:val="ConsPlusNormal"/>
              <w:rPr>
                <w:color w:val="000000" w:themeColor="text1"/>
              </w:rPr>
            </w:pPr>
            <w:r w:rsidRPr="004C337D">
              <w:rPr>
                <w:color w:val="000000" w:themeColor="text1"/>
              </w:rPr>
              <w:t>Федеральная служба по труду и занятости - Единая цифровая платформа (Работа в России)/посредством единой системы межведомственного электронного взаимодействия</w:t>
            </w:r>
          </w:p>
        </w:tc>
      </w:tr>
      <w:tr w:rsidR="004C337D" w:rsidRPr="004C337D">
        <w:tblPrEx>
          <w:tblBorders>
            <w:insideH w:val="nil"/>
          </w:tblBorders>
        </w:tblPrEx>
        <w:tc>
          <w:tcPr>
            <w:tcW w:w="466" w:type="dxa"/>
            <w:tcBorders>
              <w:bottom w:val="nil"/>
            </w:tcBorders>
          </w:tcPr>
          <w:p w:rsidR="004C337D" w:rsidRPr="004C337D" w:rsidRDefault="004C337D">
            <w:pPr>
              <w:pStyle w:val="ConsPlusNormal"/>
              <w:jc w:val="center"/>
              <w:rPr>
                <w:color w:val="000000" w:themeColor="text1"/>
              </w:rPr>
            </w:pPr>
            <w:r w:rsidRPr="004C337D">
              <w:rPr>
                <w:color w:val="000000" w:themeColor="text1"/>
              </w:rPr>
              <w:t>26.</w:t>
            </w:r>
          </w:p>
        </w:tc>
        <w:tc>
          <w:tcPr>
            <w:tcW w:w="3798" w:type="dxa"/>
            <w:tcBorders>
              <w:bottom w:val="nil"/>
            </w:tcBorders>
          </w:tcPr>
          <w:p w:rsidR="004C337D" w:rsidRPr="004C337D" w:rsidRDefault="004C337D">
            <w:pPr>
              <w:pStyle w:val="ConsPlusNormal"/>
              <w:jc w:val="both"/>
              <w:rPr>
                <w:color w:val="000000" w:themeColor="text1"/>
              </w:rPr>
            </w:pPr>
            <w:r w:rsidRPr="004C337D">
              <w:rPr>
                <w:color w:val="000000" w:themeColor="text1"/>
              </w:rPr>
              <w:t>Сведения об отсутствии регистрации в качестве страхователя и неполучении пособия за счет средств Фонда социального страхования Российской Федерации (для физических лиц, осуществляющих деятельность в качестве индивидуальных предпринимателей, адвокатов, нотариусов, иных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4762" w:type="dxa"/>
            <w:tcBorders>
              <w:bottom w:val="nil"/>
            </w:tcBorders>
          </w:tcPr>
          <w:p w:rsidR="004C337D" w:rsidRPr="004C337D" w:rsidRDefault="004C337D">
            <w:pPr>
              <w:pStyle w:val="ConsPlusNormal"/>
              <w:rPr>
                <w:color w:val="000000" w:themeColor="text1"/>
              </w:rPr>
            </w:pPr>
            <w:r w:rsidRPr="004C337D">
              <w:rPr>
                <w:color w:val="000000" w:themeColor="text1"/>
              </w:rPr>
              <w:t>Фонд пенсионного и социального страхования Российской Федерации/посредством единой системы межведомственного электронного взаимодействия</w:t>
            </w:r>
          </w:p>
        </w:tc>
      </w:tr>
      <w:tr w:rsidR="004C337D" w:rsidRPr="004C337D">
        <w:tblPrEx>
          <w:tblBorders>
            <w:insideH w:val="nil"/>
          </w:tblBorders>
        </w:tblPrEx>
        <w:tc>
          <w:tcPr>
            <w:tcW w:w="9026" w:type="dxa"/>
            <w:gridSpan w:val="3"/>
            <w:tcBorders>
              <w:top w:val="nil"/>
            </w:tcBorders>
          </w:tcPr>
          <w:p w:rsidR="004C337D" w:rsidRPr="004C337D" w:rsidRDefault="004C337D">
            <w:pPr>
              <w:pStyle w:val="ConsPlusNormal"/>
              <w:jc w:val="both"/>
              <w:rPr>
                <w:color w:val="000000" w:themeColor="text1"/>
              </w:rPr>
            </w:pPr>
            <w:r w:rsidRPr="004C337D">
              <w:rPr>
                <w:color w:val="000000" w:themeColor="text1"/>
              </w:rPr>
              <w:t xml:space="preserve">(в ред. </w:t>
            </w:r>
            <w:hyperlink r:id="rId251">
              <w:r w:rsidRPr="004C337D">
                <w:rPr>
                  <w:color w:val="000000" w:themeColor="text1"/>
                </w:rPr>
                <w:t>Приказа</w:t>
              </w:r>
            </w:hyperlink>
            <w:r w:rsidRPr="004C337D">
              <w:rPr>
                <w:color w:val="000000" w:themeColor="text1"/>
              </w:rPr>
              <w:t xml:space="preserve"> Минтруда России от 15.12.2022 N 782н)</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27.</w:t>
            </w:r>
          </w:p>
        </w:tc>
        <w:tc>
          <w:tcPr>
            <w:tcW w:w="3798" w:type="dxa"/>
          </w:tcPr>
          <w:p w:rsidR="004C337D" w:rsidRPr="004C337D" w:rsidRDefault="004C337D">
            <w:pPr>
              <w:pStyle w:val="ConsPlusNormal"/>
              <w:rPr>
                <w:color w:val="000000" w:themeColor="text1"/>
              </w:rPr>
            </w:pPr>
            <w:r w:rsidRPr="004C337D">
              <w:rPr>
                <w:color w:val="000000" w:themeColor="text1"/>
              </w:rPr>
              <w:t>Сведения о регистрации по месту жительства и месту пребывания гражданина Российской Федерации в пределах Российской Федерации</w:t>
            </w:r>
          </w:p>
        </w:tc>
        <w:tc>
          <w:tcPr>
            <w:tcW w:w="4762" w:type="dxa"/>
            <w:vMerge w:val="restart"/>
          </w:tcPr>
          <w:p w:rsidR="004C337D" w:rsidRPr="004C337D" w:rsidRDefault="004C337D">
            <w:pPr>
              <w:pStyle w:val="ConsPlusNormal"/>
              <w:rPr>
                <w:color w:val="000000" w:themeColor="text1"/>
              </w:rPr>
            </w:pPr>
            <w:r w:rsidRPr="004C337D">
              <w:rPr>
                <w:color w:val="000000" w:themeColor="text1"/>
              </w:rPr>
              <w:t>До 31.12.2022 - Министерство внутренних дел Российской Федерации (ведомственная информационная система)/посредством единой системы межведомственного электронного взаимодействия;</w:t>
            </w:r>
          </w:p>
          <w:p w:rsidR="004C337D" w:rsidRPr="004C337D" w:rsidRDefault="004C337D">
            <w:pPr>
              <w:pStyle w:val="ConsPlusNormal"/>
              <w:rPr>
                <w:color w:val="000000" w:themeColor="text1"/>
              </w:rPr>
            </w:pPr>
            <w:r w:rsidRPr="004C337D">
              <w:rPr>
                <w:color w:val="000000" w:themeColor="text1"/>
              </w:rPr>
              <w:t>с 01.01.2023 - Федеральная налоговая служба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28.</w:t>
            </w:r>
          </w:p>
        </w:tc>
        <w:tc>
          <w:tcPr>
            <w:tcW w:w="3798" w:type="dxa"/>
          </w:tcPr>
          <w:p w:rsidR="004C337D" w:rsidRPr="004C337D" w:rsidRDefault="004C337D">
            <w:pPr>
              <w:pStyle w:val="ConsPlusNormal"/>
              <w:rPr>
                <w:color w:val="000000" w:themeColor="text1"/>
              </w:rPr>
            </w:pPr>
            <w:r w:rsidRPr="004C337D">
              <w:rPr>
                <w:color w:val="000000" w:themeColor="text1"/>
              </w:rPr>
              <w:t>Сведения о выдаче иностранному гражданину или лицу без гражданства вида на жительство</w:t>
            </w:r>
          </w:p>
        </w:tc>
        <w:tc>
          <w:tcPr>
            <w:tcW w:w="4762" w:type="dxa"/>
            <w:vMerge/>
          </w:tcPr>
          <w:p w:rsidR="004C337D" w:rsidRPr="004C337D" w:rsidRDefault="004C337D">
            <w:pPr>
              <w:pStyle w:val="ConsPlusNormal"/>
              <w:rPr>
                <w:color w:val="000000" w:themeColor="text1"/>
              </w:rPr>
            </w:pP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29.</w:t>
            </w:r>
          </w:p>
        </w:tc>
        <w:tc>
          <w:tcPr>
            <w:tcW w:w="3798" w:type="dxa"/>
          </w:tcPr>
          <w:p w:rsidR="004C337D" w:rsidRPr="004C337D" w:rsidRDefault="004C337D">
            <w:pPr>
              <w:pStyle w:val="ConsPlusNormal"/>
              <w:rPr>
                <w:color w:val="000000" w:themeColor="text1"/>
              </w:rPr>
            </w:pPr>
            <w:r w:rsidRPr="004C337D">
              <w:rPr>
                <w:color w:val="000000" w:themeColor="text1"/>
              </w:rPr>
              <w:t>Сведения о выдаче иностранному гражданину или лицу без гражданства разрешения на временное проживание</w:t>
            </w:r>
          </w:p>
        </w:tc>
        <w:tc>
          <w:tcPr>
            <w:tcW w:w="4762" w:type="dxa"/>
            <w:vMerge/>
          </w:tcPr>
          <w:p w:rsidR="004C337D" w:rsidRPr="004C337D" w:rsidRDefault="004C337D">
            <w:pPr>
              <w:pStyle w:val="ConsPlusNormal"/>
              <w:rPr>
                <w:color w:val="000000" w:themeColor="text1"/>
              </w:rPr>
            </w:pP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30.</w:t>
            </w:r>
          </w:p>
        </w:tc>
        <w:tc>
          <w:tcPr>
            <w:tcW w:w="3798" w:type="dxa"/>
          </w:tcPr>
          <w:p w:rsidR="004C337D" w:rsidRPr="004C337D" w:rsidRDefault="004C337D">
            <w:pPr>
              <w:pStyle w:val="ConsPlusNormal"/>
              <w:rPr>
                <w:color w:val="000000" w:themeColor="text1"/>
              </w:rPr>
            </w:pPr>
            <w:r w:rsidRPr="004C337D">
              <w:rPr>
                <w:color w:val="000000" w:themeColor="text1"/>
              </w:rPr>
              <w:t>Сведения о регистрации иностранного гражданина или лица без гражданства по месту жительства</w:t>
            </w:r>
          </w:p>
        </w:tc>
        <w:tc>
          <w:tcPr>
            <w:tcW w:w="4762" w:type="dxa"/>
          </w:tcPr>
          <w:p w:rsidR="004C337D" w:rsidRPr="004C337D" w:rsidRDefault="004C337D">
            <w:pPr>
              <w:pStyle w:val="ConsPlusNormal"/>
              <w:rPr>
                <w:color w:val="000000" w:themeColor="text1"/>
              </w:rPr>
            </w:pPr>
            <w:r w:rsidRPr="004C337D">
              <w:rPr>
                <w:color w:val="000000" w:themeColor="text1"/>
              </w:rPr>
              <w:t>До 31.12.2022 - Заявитель/посредством представления подтверждающего документа</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31.</w:t>
            </w:r>
          </w:p>
        </w:tc>
        <w:tc>
          <w:tcPr>
            <w:tcW w:w="3798" w:type="dxa"/>
          </w:tcPr>
          <w:p w:rsidR="004C337D" w:rsidRPr="004C337D" w:rsidRDefault="004C337D">
            <w:pPr>
              <w:pStyle w:val="ConsPlusNormal"/>
              <w:rPr>
                <w:color w:val="000000" w:themeColor="text1"/>
              </w:rPr>
            </w:pPr>
            <w:r w:rsidRPr="004C337D">
              <w:rPr>
                <w:color w:val="000000" w:themeColor="text1"/>
              </w:rPr>
              <w:t xml:space="preserve">Сведения о постановке иностранного гражданина или лица без гражданства </w:t>
            </w:r>
            <w:r w:rsidRPr="004C337D">
              <w:rPr>
                <w:color w:val="000000" w:themeColor="text1"/>
              </w:rPr>
              <w:lastRenderedPageBreak/>
              <w:t>на учет по месту пребывания</w:t>
            </w:r>
          </w:p>
        </w:tc>
        <w:tc>
          <w:tcPr>
            <w:tcW w:w="4762" w:type="dxa"/>
            <w:vMerge w:val="restart"/>
          </w:tcPr>
          <w:p w:rsidR="004C337D" w:rsidRPr="004C337D" w:rsidRDefault="004C337D">
            <w:pPr>
              <w:pStyle w:val="ConsPlusNormal"/>
              <w:rPr>
                <w:color w:val="000000" w:themeColor="text1"/>
              </w:rPr>
            </w:pPr>
            <w:r w:rsidRPr="004C337D">
              <w:rPr>
                <w:color w:val="000000" w:themeColor="text1"/>
              </w:rPr>
              <w:lastRenderedPageBreak/>
              <w:t xml:space="preserve">с 01.01.2023 - Федеральная налоговая служба (Единый федеральный информационный </w:t>
            </w:r>
            <w:r w:rsidRPr="004C337D">
              <w:rPr>
                <w:color w:val="000000" w:themeColor="text1"/>
              </w:rPr>
              <w:lastRenderedPageBreak/>
              <w:t>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lastRenderedPageBreak/>
              <w:t>32.</w:t>
            </w:r>
          </w:p>
        </w:tc>
        <w:tc>
          <w:tcPr>
            <w:tcW w:w="3798" w:type="dxa"/>
          </w:tcPr>
          <w:p w:rsidR="004C337D" w:rsidRPr="004C337D" w:rsidRDefault="004C337D">
            <w:pPr>
              <w:pStyle w:val="ConsPlusNormal"/>
              <w:rPr>
                <w:color w:val="000000" w:themeColor="text1"/>
              </w:rPr>
            </w:pPr>
            <w:r w:rsidRPr="004C337D">
              <w:rPr>
                <w:color w:val="000000" w:themeColor="text1"/>
              </w:rPr>
              <w:t>Сведения о выдаче иностранному гражданину или лицу без гражданства удостоверения беженца</w:t>
            </w:r>
          </w:p>
        </w:tc>
        <w:tc>
          <w:tcPr>
            <w:tcW w:w="4762" w:type="dxa"/>
            <w:vMerge/>
          </w:tcPr>
          <w:p w:rsidR="004C337D" w:rsidRPr="004C337D" w:rsidRDefault="004C337D">
            <w:pPr>
              <w:pStyle w:val="ConsPlusNormal"/>
              <w:rPr>
                <w:color w:val="000000" w:themeColor="text1"/>
              </w:rPr>
            </w:pPr>
          </w:p>
        </w:tc>
      </w:tr>
    </w:tbl>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jc w:val="right"/>
        <w:outlineLvl w:val="1"/>
        <w:rPr>
          <w:color w:val="000000" w:themeColor="text1"/>
        </w:rPr>
      </w:pPr>
      <w:r w:rsidRPr="004C337D">
        <w:rPr>
          <w:color w:val="000000" w:themeColor="text1"/>
        </w:rPr>
        <w:t>Приложение N 5</w:t>
      </w:r>
    </w:p>
    <w:p w:rsidR="004C337D" w:rsidRPr="004C337D" w:rsidRDefault="004C337D">
      <w:pPr>
        <w:pStyle w:val="ConsPlusNormal"/>
        <w:jc w:val="right"/>
        <w:rPr>
          <w:color w:val="000000" w:themeColor="text1"/>
        </w:rPr>
      </w:pPr>
      <w:r w:rsidRPr="004C337D">
        <w:rPr>
          <w:color w:val="000000" w:themeColor="text1"/>
        </w:rPr>
        <w:t>к Порядку и условиям назначения</w:t>
      </w:r>
    </w:p>
    <w:p w:rsidR="004C337D" w:rsidRPr="004C337D" w:rsidRDefault="004C337D">
      <w:pPr>
        <w:pStyle w:val="ConsPlusNormal"/>
        <w:jc w:val="right"/>
        <w:rPr>
          <w:color w:val="000000" w:themeColor="text1"/>
        </w:rPr>
      </w:pPr>
      <w:r w:rsidRPr="004C337D">
        <w:rPr>
          <w:color w:val="000000" w:themeColor="text1"/>
        </w:rPr>
        <w:t xml:space="preserve">и выплаты </w:t>
      </w:r>
      <w:proofErr w:type="gramStart"/>
      <w:r w:rsidRPr="004C337D">
        <w:rPr>
          <w:color w:val="000000" w:themeColor="text1"/>
        </w:rPr>
        <w:t>государственных</w:t>
      </w:r>
      <w:proofErr w:type="gramEnd"/>
    </w:p>
    <w:p w:rsidR="004C337D" w:rsidRPr="004C337D" w:rsidRDefault="004C337D">
      <w:pPr>
        <w:pStyle w:val="ConsPlusNormal"/>
        <w:jc w:val="right"/>
        <w:rPr>
          <w:color w:val="000000" w:themeColor="text1"/>
        </w:rPr>
      </w:pPr>
      <w:r w:rsidRPr="004C337D">
        <w:rPr>
          <w:color w:val="000000" w:themeColor="text1"/>
        </w:rPr>
        <w:t>пособий гражданам, имеющим</w:t>
      </w:r>
    </w:p>
    <w:p w:rsidR="004C337D" w:rsidRPr="004C337D" w:rsidRDefault="004C337D">
      <w:pPr>
        <w:pStyle w:val="ConsPlusNormal"/>
        <w:jc w:val="right"/>
        <w:rPr>
          <w:color w:val="000000" w:themeColor="text1"/>
        </w:rPr>
      </w:pPr>
      <w:r w:rsidRPr="004C337D">
        <w:rPr>
          <w:color w:val="000000" w:themeColor="text1"/>
        </w:rPr>
        <w:t>детей, утвержденных приказом</w:t>
      </w:r>
    </w:p>
    <w:p w:rsidR="004C337D" w:rsidRPr="004C337D" w:rsidRDefault="004C337D">
      <w:pPr>
        <w:pStyle w:val="ConsPlusNormal"/>
        <w:jc w:val="right"/>
        <w:rPr>
          <w:color w:val="000000" w:themeColor="text1"/>
        </w:rPr>
      </w:pPr>
      <w:r w:rsidRPr="004C337D">
        <w:rPr>
          <w:color w:val="000000" w:themeColor="text1"/>
        </w:rPr>
        <w:t xml:space="preserve">Министерства труда и </w:t>
      </w:r>
      <w:proofErr w:type="gramStart"/>
      <w:r w:rsidRPr="004C337D">
        <w:rPr>
          <w:color w:val="000000" w:themeColor="text1"/>
        </w:rPr>
        <w:t>социальной</w:t>
      </w:r>
      <w:proofErr w:type="gramEnd"/>
    </w:p>
    <w:p w:rsidR="004C337D" w:rsidRPr="004C337D" w:rsidRDefault="004C337D">
      <w:pPr>
        <w:pStyle w:val="ConsPlusNormal"/>
        <w:jc w:val="right"/>
        <w:rPr>
          <w:color w:val="000000" w:themeColor="text1"/>
        </w:rPr>
      </w:pPr>
      <w:r w:rsidRPr="004C337D">
        <w:rPr>
          <w:color w:val="000000" w:themeColor="text1"/>
        </w:rPr>
        <w:t>защиты Российской Федерации</w:t>
      </w:r>
    </w:p>
    <w:p w:rsidR="004C337D" w:rsidRPr="004C337D" w:rsidRDefault="004C337D">
      <w:pPr>
        <w:pStyle w:val="ConsPlusNormal"/>
        <w:jc w:val="right"/>
        <w:rPr>
          <w:color w:val="000000" w:themeColor="text1"/>
        </w:rPr>
      </w:pPr>
      <w:r w:rsidRPr="004C337D">
        <w:rPr>
          <w:color w:val="000000" w:themeColor="text1"/>
        </w:rPr>
        <w:t>от 29 сентября 2020 г. N 668н</w:t>
      </w:r>
    </w:p>
    <w:p w:rsidR="004C337D" w:rsidRPr="004C337D" w:rsidRDefault="004C337D">
      <w:pPr>
        <w:pStyle w:val="ConsPlusNormal"/>
        <w:jc w:val="both"/>
        <w:rPr>
          <w:color w:val="000000" w:themeColor="text1"/>
        </w:rPr>
      </w:pPr>
    </w:p>
    <w:p w:rsidR="004C337D" w:rsidRPr="004C337D" w:rsidRDefault="004C337D">
      <w:pPr>
        <w:pStyle w:val="ConsPlusTitle"/>
        <w:jc w:val="center"/>
        <w:rPr>
          <w:color w:val="000000" w:themeColor="text1"/>
        </w:rPr>
      </w:pPr>
      <w:bookmarkStart w:id="38" w:name="P808"/>
      <w:bookmarkEnd w:id="38"/>
      <w:r w:rsidRPr="004C337D">
        <w:rPr>
          <w:color w:val="000000" w:themeColor="text1"/>
        </w:rPr>
        <w:t>ПЕРЕЧЕНЬ</w:t>
      </w:r>
    </w:p>
    <w:p w:rsidR="004C337D" w:rsidRPr="004C337D" w:rsidRDefault="004C337D">
      <w:pPr>
        <w:pStyle w:val="ConsPlusTitle"/>
        <w:jc w:val="center"/>
        <w:rPr>
          <w:color w:val="000000" w:themeColor="text1"/>
        </w:rPr>
      </w:pPr>
      <w:r w:rsidRPr="004C337D">
        <w:rPr>
          <w:color w:val="000000" w:themeColor="text1"/>
        </w:rPr>
        <w:t>ДОКУМЕНТОВ (СВЕДЕНИЙ), НЕОБХОДИМЫХ ДЛЯ НАЗНАЧЕНИЯ</w:t>
      </w:r>
    </w:p>
    <w:p w:rsidR="004C337D" w:rsidRPr="004C337D" w:rsidRDefault="004C337D">
      <w:pPr>
        <w:pStyle w:val="ConsPlusTitle"/>
        <w:jc w:val="center"/>
        <w:rPr>
          <w:color w:val="000000" w:themeColor="text1"/>
        </w:rPr>
      </w:pPr>
      <w:r w:rsidRPr="004C337D">
        <w:rPr>
          <w:color w:val="000000" w:themeColor="text1"/>
        </w:rPr>
        <w:t>И ВЫПЛАТЫ ФОНДОМ ПЕНСИОННОГО И СОЦИАЛЬНОГО СТРАХОВАНИЯ</w:t>
      </w:r>
    </w:p>
    <w:p w:rsidR="004C337D" w:rsidRPr="004C337D" w:rsidRDefault="004C337D">
      <w:pPr>
        <w:pStyle w:val="ConsPlusTitle"/>
        <w:jc w:val="center"/>
        <w:rPr>
          <w:color w:val="000000" w:themeColor="text1"/>
        </w:rPr>
      </w:pPr>
      <w:r w:rsidRPr="004C337D">
        <w:rPr>
          <w:color w:val="000000" w:themeColor="text1"/>
        </w:rPr>
        <w:t>РОССИЙСКОЙ ФЕДЕРАЦИИ ЕДИНОВРЕМЕННОГО ПОСОБИЯ БЕРЕМЕННОЙ</w:t>
      </w:r>
    </w:p>
    <w:p w:rsidR="004C337D" w:rsidRPr="004C337D" w:rsidRDefault="004C337D">
      <w:pPr>
        <w:pStyle w:val="ConsPlusTitle"/>
        <w:jc w:val="center"/>
        <w:rPr>
          <w:color w:val="000000" w:themeColor="text1"/>
        </w:rPr>
      </w:pPr>
      <w:r w:rsidRPr="004C337D">
        <w:rPr>
          <w:color w:val="000000" w:themeColor="text1"/>
        </w:rPr>
        <w:t>ЖЕНЕ ВОЕННОСЛУЖАЩЕГО, ПРОХОДЯЩЕГО ВОЕННУЮ СЛУЖБУ ПО ПРИЗЫВУ</w:t>
      </w:r>
    </w:p>
    <w:p w:rsidR="004C337D" w:rsidRPr="004C337D" w:rsidRDefault="004C337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337D" w:rsidRPr="004C33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37D" w:rsidRPr="004C337D" w:rsidRDefault="004C337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4C337D" w:rsidRPr="004C337D" w:rsidRDefault="004C337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337D" w:rsidRPr="004C337D" w:rsidRDefault="004C337D">
            <w:pPr>
              <w:pStyle w:val="ConsPlusNormal"/>
              <w:jc w:val="center"/>
              <w:rPr>
                <w:color w:val="000000" w:themeColor="text1"/>
              </w:rPr>
            </w:pPr>
            <w:r w:rsidRPr="004C337D">
              <w:rPr>
                <w:color w:val="000000" w:themeColor="text1"/>
              </w:rPr>
              <w:t>Список изменяющих документов</w:t>
            </w:r>
          </w:p>
          <w:p w:rsidR="004C337D" w:rsidRPr="004C337D" w:rsidRDefault="004C337D">
            <w:pPr>
              <w:pStyle w:val="ConsPlusNormal"/>
              <w:jc w:val="center"/>
              <w:rPr>
                <w:color w:val="000000" w:themeColor="text1"/>
              </w:rPr>
            </w:pPr>
            <w:r w:rsidRPr="004C337D">
              <w:rPr>
                <w:color w:val="000000" w:themeColor="text1"/>
              </w:rPr>
              <w:t>(</w:t>
            </w:r>
            <w:proofErr w:type="gramStart"/>
            <w:r w:rsidRPr="004C337D">
              <w:rPr>
                <w:color w:val="000000" w:themeColor="text1"/>
              </w:rPr>
              <w:t>введен</w:t>
            </w:r>
            <w:proofErr w:type="gramEnd"/>
            <w:r w:rsidRPr="004C337D">
              <w:rPr>
                <w:color w:val="000000" w:themeColor="text1"/>
              </w:rPr>
              <w:t xml:space="preserve"> </w:t>
            </w:r>
            <w:hyperlink r:id="rId252">
              <w:r w:rsidRPr="004C337D">
                <w:rPr>
                  <w:color w:val="000000" w:themeColor="text1"/>
                </w:rPr>
                <w:t>Приказом</w:t>
              </w:r>
            </w:hyperlink>
            <w:r w:rsidRPr="004C337D">
              <w:rPr>
                <w:color w:val="000000" w:themeColor="text1"/>
              </w:rPr>
              <w:t xml:space="preserve"> Минтруда России от 20.12.2021 N 896н;</w:t>
            </w:r>
          </w:p>
          <w:p w:rsidR="004C337D" w:rsidRPr="004C337D" w:rsidRDefault="004C337D">
            <w:pPr>
              <w:pStyle w:val="ConsPlusNormal"/>
              <w:jc w:val="center"/>
              <w:rPr>
                <w:color w:val="000000" w:themeColor="text1"/>
              </w:rPr>
            </w:pPr>
            <w:r w:rsidRPr="004C337D">
              <w:rPr>
                <w:color w:val="000000" w:themeColor="text1"/>
              </w:rPr>
              <w:t xml:space="preserve">в ред. </w:t>
            </w:r>
            <w:hyperlink r:id="rId253">
              <w:r w:rsidRPr="004C337D">
                <w:rPr>
                  <w:color w:val="000000" w:themeColor="text1"/>
                </w:rPr>
                <w:t>Приказа</w:t>
              </w:r>
            </w:hyperlink>
            <w:r w:rsidRPr="004C337D">
              <w:rPr>
                <w:color w:val="000000" w:themeColor="text1"/>
              </w:rPr>
              <w:t xml:space="preserve"> Минтруда России от 15.12.2022 N 782н)</w:t>
            </w:r>
          </w:p>
        </w:tc>
        <w:tc>
          <w:tcPr>
            <w:tcW w:w="113" w:type="dxa"/>
            <w:tcBorders>
              <w:top w:val="nil"/>
              <w:left w:val="nil"/>
              <w:bottom w:val="nil"/>
              <w:right w:val="nil"/>
            </w:tcBorders>
            <w:shd w:val="clear" w:color="auto" w:fill="F4F3F8"/>
            <w:tcMar>
              <w:top w:w="0" w:type="dxa"/>
              <w:left w:w="0" w:type="dxa"/>
              <w:bottom w:w="0" w:type="dxa"/>
              <w:right w:w="0" w:type="dxa"/>
            </w:tcMar>
          </w:tcPr>
          <w:p w:rsidR="004C337D" w:rsidRPr="004C337D" w:rsidRDefault="004C337D">
            <w:pPr>
              <w:pStyle w:val="ConsPlusNormal"/>
              <w:rPr>
                <w:color w:val="000000" w:themeColor="text1"/>
              </w:rPr>
            </w:pPr>
          </w:p>
        </w:tc>
      </w:tr>
    </w:tbl>
    <w:p w:rsidR="004C337D" w:rsidRPr="004C337D" w:rsidRDefault="004C337D">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3798"/>
        <w:gridCol w:w="4762"/>
      </w:tblGrid>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N</w:t>
            </w:r>
          </w:p>
        </w:tc>
        <w:tc>
          <w:tcPr>
            <w:tcW w:w="3798" w:type="dxa"/>
          </w:tcPr>
          <w:p w:rsidR="004C337D" w:rsidRPr="004C337D" w:rsidRDefault="004C337D">
            <w:pPr>
              <w:pStyle w:val="ConsPlusNormal"/>
              <w:jc w:val="center"/>
              <w:rPr>
                <w:color w:val="000000" w:themeColor="text1"/>
              </w:rPr>
            </w:pPr>
            <w:r w:rsidRPr="004C337D">
              <w:rPr>
                <w:color w:val="000000" w:themeColor="text1"/>
              </w:rPr>
              <w:t>Наименование документа (сведений)</w:t>
            </w:r>
          </w:p>
        </w:tc>
        <w:tc>
          <w:tcPr>
            <w:tcW w:w="4762" w:type="dxa"/>
          </w:tcPr>
          <w:p w:rsidR="004C337D" w:rsidRPr="004C337D" w:rsidRDefault="004C337D">
            <w:pPr>
              <w:pStyle w:val="ConsPlusNormal"/>
              <w:jc w:val="center"/>
              <w:rPr>
                <w:color w:val="000000" w:themeColor="text1"/>
              </w:rPr>
            </w:pPr>
            <w:r w:rsidRPr="004C337D">
              <w:rPr>
                <w:color w:val="000000" w:themeColor="text1"/>
              </w:rPr>
              <w:t>Источник сведений, способ получения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w:t>
            </w:r>
          </w:p>
        </w:tc>
        <w:tc>
          <w:tcPr>
            <w:tcW w:w="3798" w:type="dxa"/>
          </w:tcPr>
          <w:p w:rsidR="004C337D" w:rsidRPr="004C337D" w:rsidRDefault="004C337D">
            <w:pPr>
              <w:pStyle w:val="ConsPlusNormal"/>
              <w:rPr>
                <w:color w:val="000000" w:themeColor="text1"/>
              </w:rPr>
            </w:pPr>
            <w:r w:rsidRPr="004C337D">
              <w:rPr>
                <w:color w:val="000000" w:themeColor="text1"/>
              </w:rPr>
              <w:t>Сведения о заключении брака</w:t>
            </w:r>
          </w:p>
        </w:tc>
        <w:tc>
          <w:tcPr>
            <w:tcW w:w="4762" w:type="dxa"/>
          </w:tcPr>
          <w:p w:rsidR="004C337D" w:rsidRPr="004C337D" w:rsidRDefault="004C337D">
            <w:pPr>
              <w:pStyle w:val="ConsPlusNormal"/>
              <w:rPr>
                <w:color w:val="000000" w:themeColor="text1"/>
              </w:rPr>
            </w:pPr>
            <w:r w:rsidRPr="004C337D">
              <w:rPr>
                <w:color w:val="000000" w:themeColor="text1"/>
              </w:rPr>
              <w:t>До 31.12.2022 - Федеральная налоговая служба (единый государственный реестр записей актов гражданского состояния;</w:t>
            </w:r>
          </w:p>
          <w:p w:rsidR="004C337D" w:rsidRPr="004C337D" w:rsidRDefault="004C337D">
            <w:pPr>
              <w:pStyle w:val="ConsPlusNormal"/>
              <w:rPr>
                <w:color w:val="000000" w:themeColor="text1"/>
              </w:rPr>
            </w:pPr>
            <w:r w:rsidRPr="004C337D">
              <w:rPr>
                <w:color w:val="000000" w:themeColor="text1"/>
              </w:rPr>
              <w:t>с 01.01.2023 -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4C337D" w:rsidRPr="004C337D">
        <w:tblPrEx>
          <w:tblBorders>
            <w:insideH w:val="nil"/>
          </w:tblBorders>
        </w:tblPrEx>
        <w:tc>
          <w:tcPr>
            <w:tcW w:w="466" w:type="dxa"/>
            <w:tcBorders>
              <w:bottom w:val="nil"/>
            </w:tcBorders>
          </w:tcPr>
          <w:p w:rsidR="004C337D" w:rsidRPr="004C337D" w:rsidRDefault="004C337D">
            <w:pPr>
              <w:pStyle w:val="ConsPlusNormal"/>
              <w:jc w:val="center"/>
              <w:rPr>
                <w:color w:val="000000" w:themeColor="text1"/>
              </w:rPr>
            </w:pPr>
            <w:r w:rsidRPr="004C337D">
              <w:rPr>
                <w:color w:val="000000" w:themeColor="text1"/>
              </w:rPr>
              <w:t>2.</w:t>
            </w:r>
          </w:p>
        </w:tc>
        <w:tc>
          <w:tcPr>
            <w:tcW w:w="3798" w:type="dxa"/>
            <w:tcBorders>
              <w:bottom w:val="nil"/>
            </w:tcBorders>
          </w:tcPr>
          <w:p w:rsidR="004C337D" w:rsidRPr="004C337D" w:rsidRDefault="004C337D">
            <w:pPr>
              <w:pStyle w:val="ConsPlusNormal"/>
              <w:rPr>
                <w:color w:val="000000" w:themeColor="text1"/>
              </w:rPr>
            </w:pPr>
            <w:r w:rsidRPr="004C337D">
              <w:rPr>
                <w:color w:val="000000" w:themeColor="text1"/>
              </w:rPr>
              <w:t xml:space="preserve">Сведения о сроке беременности, </w:t>
            </w:r>
            <w:proofErr w:type="gramStart"/>
            <w:r w:rsidRPr="004C337D">
              <w:rPr>
                <w:color w:val="000000" w:themeColor="text1"/>
              </w:rPr>
              <w:t>содержащихся</w:t>
            </w:r>
            <w:proofErr w:type="gramEnd"/>
            <w:r w:rsidRPr="004C337D">
              <w:rPr>
                <w:color w:val="000000" w:themeColor="text1"/>
              </w:rPr>
              <w:t xml:space="preserve"> в электронном родовом сертификате</w:t>
            </w:r>
          </w:p>
        </w:tc>
        <w:tc>
          <w:tcPr>
            <w:tcW w:w="4762" w:type="dxa"/>
            <w:tcBorders>
              <w:bottom w:val="nil"/>
            </w:tcBorders>
          </w:tcPr>
          <w:p w:rsidR="004C337D" w:rsidRPr="004C337D" w:rsidRDefault="004C337D">
            <w:pPr>
              <w:pStyle w:val="ConsPlusNormal"/>
              <w:rPr>
                <w:color w:val="000000" w:themeColor="text1"/>
              </w:rPr>
            </w:pPr>
            <w:r w:rsidRPr="004C337D">
              <w:rPr>
                <w:color w:val="000000" w:themeColor="text1"/>
              </w:rPr>
              <w:t>Фонд пенсионного и социального страхования Российской Федерации/посредством единой системы межведомственного электронного взаимодействия</w:t>
            </w:r>
          </w:p>
        </w:tc>
      </w:tr>
      <w:tr w:rsidR="004C337D" w:rsidRPr="004C337D">
        <w:tblPrEx>
          <w:tblBorders>
            <w:insideH w:val="nil"/>
          </w:tblBorders>
        </w:tblPrEx>
        <w:tc>
          <w:tcPr>
            <w:tcW w:w="9026" w:type="dxa"/>
            <w:gridSpan w:val="3"/>
            <w:tcBorders>
              <w:top w:val="nil"/>
            </w:tcBorders>
          </w:tcPr>
          <w:p w:rsidR="004C337D" w:rsidRPr="004C337D" w:rsidRDefault="004C337D">
            <w:pPr>
              <w:pStyle w:val="ConsPlusNormal"/>
              <w:jc w:val="both"/>
              <w:rPr>
                <w:color w:val="000000" w:themeColor="text1"/>
              </w:rPr>
            </w:pPr>
            <w:r w:rsidRPr="004C337D">
              <w:rPr>
                <w:color w:val="000000" w:themeColor="text1"/>
              </w:rPr>
              <w:t xml:space="preserve">(в ред. </w:t>
            </w:r>
            <w:hyperlink r:id="rId254">
              <w:r w:rsidRPr="004C337D">
                <w:rPr>
                  <w:color w:val="000000" w:themeColor="text1"/>
                </w:rPr>
                <w:t>Приказа</w:t>
              </w:r>
            </w:hyperlink>
            <w:r w:rsidRPr="004C337D">
              <w:rPr>
                <w:color w:val="000000" w:themeColor="text1"/>
              </w:rPr>
              <w:t xml:space="preserve"> Минтруда России от 15.12.2022 N 782н)</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3.</w:t>
            </w:r>
          </w:p>
        </w:tc>
        <w:tc>
          <w:tcPr>
            <w:tcW w:w="3798" w:type="dxa"/>
          </w:tcPr>
          <w:p w:rsidR="004C337D" w:rsidRPr="004C337D" w:rsidRDefault="004C337D">
            <w:pPr>
              <w:pStyle w:val="ConsPlusNormal"/>
              <w:rPr>
                <w:color w:val="000000" w:themeColor="text1"/>
              </w:rPr>
            </w:pPr>
            <w:r w:rsidRPr="004C337D">
              <w:rPr>
                <w:color w:val="000000" w:themeColor="text1"/>
              </w:rPr>
              <w:t>Сведения о прохождении отцом ребенка военной службы по призыву</w:t>
            </w:r>
          </w:p>
        </w:tc>
        <w:tc>
          <w:tcPr>
            <w:tcW w:w="4762" w:type="dxa"/>
          </w:tcPr>
          <w:p w:rsidR="004C337D" w:rsidRPr="004C337D" w:rsidRDefault="004C337D">
            <w:pPr>
              <w:pStyle w:val="ConsPlusNormal"/>
              <w:rPr>
                <w:color w:val="000000" w:themeColor="text1"/>
              </w:rPr>
            </w:pPr>
            <w:r w:rsidRPr="004C337D">
              <w:rPr>
                <w:color w:val="000000" w:themeColor="text1"/>
              </w:rPr>
              <w:t>До 31.12.2024 - заявитель/посредством представления подтверждающего документа;</w:t>
            </w:r>
          </w:p>
          <w:p w:rsidR="004C337D" w:rsidRPr="004C337D" w:rsidRDefault="004C337D">
            <w:pPr>
              <w:pStyle w:val="ConsPlusNormal"/>
              <w:rPr>
                <w:color w:val="000000" w:themeColor="text1"/>
              </w:rPr>
            </w:pPr>
            <w:r w:rsidRPr="004C337D">
              <w:rPr>
                <w:color w:val="000000" w:themeColor="text1"/>
              </w:rPr>
              <w:t xml:space="preserve">с 01.01.2025 - Министерство обороны Российской Федерации/посредством единой </w:t>
            </w:r>
            <w:r w:rsidRPr="004C337D">
              <w:rPr>
                <w:color w:val="000000" w:themeColor="text1"/>
              </w:rPr>
              <w:lastRenderedPageBreak/>
              <w:t>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lastRenderedPageBreak/>
              <w:t>4.</w:t>
            </w:r>
          </w:p>
        </w:tc>
        <w:tc>
          <w:tcPr>
            <w:tcW w:w="3798" w:type="dxa"/>
          </w:tcPr>
          <w:p w:rsidR="004C337D" w:rsidRPr="004C337D" w:rsidRDefault="004C337D">
            <w:pPr>
              <w:pStyle w:val="ConsPlusNormal"/>
              <w:rPr>
                <w:color w:val="000000" w:themeColor="text1"/>
              </w:rPr>
            </w:pPr>
            <w:r w:rsidRPr="004C337D">
              <w:rPr>
                <w:color w:val="000000" w:themeColor="text1"/>
              </w:rPr>
              <w:t>Сведения о регистрации по месту жительства и месту пребывания гражданина Российской Федерации в пределах Российской Федерации</w:t>
            </w:r>
          </w:p>
        </w:tc>
        <w:tc>
          <w:tcPr>
            <w:tcW w:w="4762" w:type="dxa"/>
            <w:vMerge w:val="restart"/>
          </w:tcPr>
          <w:p w:rsidR="004C337D" w:rsidRPr="004C337D" w:rsidRDefault="004C337D">
            <w:pPr>
              <w:pStyle w:val="ConsPlusNormal"/>
              <w:rPr>
                <w:color w:val="000000" w:themeColor="text1"/>
              </w:rPr>
            </w:pPr>
            <w:r w:rsidRPr="004C337D">
              <w:rPr>
                <w:color w:val="000000" w:themeColor="text1"/>
              </w:rPr>
              <w:t>До 31.12.2022 - Министерство внутренних дел Российской Федерации (ведомственная информационная система)/посредством единой системы межведомственного электронного взаимодействия;</w:t>
            </w:r>
          </w:p>
          <w:p w:rsidR="004C337D" w:rsidRPr="004C337D" w:rsidRDefault="004C337D">
            <w:pPr>
              <w:pStyle w:val="ConsPlusNormal"/>
              <w:rPr>
                <w:color w:val="000000" w:themeColor="text1"/>
              </w:rPr>
            </w:pPr>
            <w:r w:rsidRPr="004C337D">
              <w:rPr>
                <w:color w:val="000000" w:themeColor="text1"/>
              </w:rPr>
              <w:t>с 01.01.2023 - Федеральная налоговая служба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5.</w:t>
            </w:r>
          </w:p>
        </w:tc>
        <w:tc>
          <w:tcPr>
            <w:tcW w:w="3798" w:type="dxa"/>
          </w:tcPr>
          <w:p w:rsidR="004C337D" w:rsidRPr="004C337D" w:rsidRDefault="004C337D">
            <w:pPr>
              <w:pStyle w:val="ConsPlusNormal"/>
              <w:rPr>
                <w:color w:val="000000" w:themeColor="text1"/>
              </w:rPr>
            </w:pPr>
            <w:r w:rsidRPr="004C337D">
              <w:rPr>
                <w:color w:val="000000" w:themeColor="text1"/>
              </w:rPr>
              <w:t>Сведения о выдаче иностранному гражданину или лицу без гражданства вида на жительство</w:t>
            </w:r>
          </w:p>
        </w:tc>
        <w:tc>
          <w:tcPr>
            <w:tcW w:w="4762" w:type="dxa"/>
            <w:vMerge/>
          </w:tcPr>
          <w:p w:rsidR="004C337D" w:rsidRPr="004C337D" w:rsidRDefault="004C337D">
            <w:pPr>
              <w:pStyle w:val="ConsPlusNormal"/>
              <w:rPr>
                <w:color w:val="000000" w:themeColor="text1"/>
              </w:rPr>
            </w:pP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6.</w:t>
            </w:r>
          </w:p>
        </w:tc>
        <w:tc>
          <w:tcPr>
            <w:tcW w:w="3798" w:type="dxa"/>
          </w:tcPr>
          <w:p w:rsidR="004C337D" w:rsidRPr="004C337D" w:rsidRDefault="004C337D">
            <w:pPr>
              <w:pStyle w:val="ConsPlusNormal"/>
              <w:rPr>
                <w:color w:val="000000" w:themeColor="text1"/>
              </w:rPr>
            </w:pPr>
            <w:r w:rsidRPr="004C337D">
              <w:rPr>
                <w:color w:val="000000" w:themeColor="text1"/>
              </w:rPr>
              <w:t>Сведения о выдаче иностранному гражданину или лицу без гражданства разрешения на временное проживание</w:t>
            </w:r>
          </w:p>
        </w:tc>
        <w:tc>
          <w:tcPr>
            <w:tcW w:w="4762" w:type="dxa"/>
            <w:vMerge/>
          </w:tcPr>
          <w:p w:rsidR="004C337D" w:rsidRPr="004C337D" w:rsidRDefault="004C337D">
            <w:pPr>
              <w:pStyle w:val="ConsPlusNormal"/>
              <w:rPr>
                <w:color w:val="000000" w:themeColor="text1"/>
              </w:rPr>
            </w:pP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7</w:t>
            </w:r>
          </w:p>
        </w:tc>
        <w:tc>
          <w:tcPr>
            <w:tcW w:w="3798" w:type="dxa"/>
          </w:tcPr>
          <w:p w:rsidR="004C337D" w:rsidRPr="004C337D" w:rsidRDefault="004C337D">
            <w:pPr>
              <w:pStyle w:val="ConsPlusNormal"/>
              <w:rPr>
                <w:color w:val="000000" w:themeColor="text1"/>
              </w:rPr>
            </w:pPr>
            <w:r w:rsidRPr="004C337D">
              <w:rPr>
                <w:color w:val="000000" w:themeColor="text1"/>
              </w:rPr>
              <w:t>Сведения о регистрации иностранного гражданина или лица без гражданства по месту жительства</w:t>
            </w:r>
          </w:p>
        </w:tc>
        <w:tc>
          <w:tcPr>
            <w:tcW w:w="4762" w:type="dxa"/>
            <w:vMerge w:val="restart"/>
          </w:tcPr>
          <w:p w:rsidR="004C337D" w:rsidRPr="004C337D" w:rsidRDefault="004C337D">
            <w:pPr>
              <w:pStyle w:val="ConsPlusNormal"/>
              <w:rPr>
                <w:color w:val="000000" w:themeColor="text1"/>
              </w:rPr>
            </w:pPr>
            <w:r w:rsidRPr="004C337D">
              <w:rPr>
                <w:color w:val="000000" w:themeColor="text1"/>
              </w:rPr>
              <w:t>До 31.12.2022 - Заявитель/посредством представления подтверждающего документа с 01.01.2023 - Федеральная налоговая служба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8</w:t>
            </w:r>
          </w:p>
        </w:tc>
        <w:tc>
          <w:tcPr>
            <w:tcW w:w="3798" w:type="dxa"/>
          </w:tcPr>
          <w:p w:rsidR="004C337D" w:rsidRPr="004C337D" w:rsidRDefault="004C337D">
            <w:pPr>
              <w:pStyle w:val="ConsPlusNormal"/>
              <w:rPr>
                <w:color w:val="000000" w:themeColor="text1"/>
              </w:rPr>
            </w:pPr>
            <w:r w:rsidRPr="004C337D">
              <w:rPr>
                <w:color w:val="000000" w:themeColor="text1"/>
              </w:rPr>
              <w:t>Сведения о постановке иностранного гражданина или лица без гражданства на учет по месту пребывания</w:t>
            </w:r>
          </w:p>
        </w:tc>
        <w:tc>
          <w:tcPr>
            <w:tcW w:w="4762" w:type="dxa"/>
            <w:vMerge/>
          </w:tcPr>
          <w:p w:rsidR="004C337D" w:rsidRPr="004C337D" w:rsidRDefault="004C337D">
            <w:pPr>
              <w:pStyle w:val="ConsPlusNormal"/>
              <w:rPr>
                <w:color w:val="000000" w:themeColor="text1"/>
              </w:rPr>
            </w:pP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9</w:t>
            </w:r>
          </w:p>
        </w:tc>
        <w:tc>
          <w:tcPr>
            <w:tcW w:w="3798" w:type="dxa"/>
          </w:tcPr>
          <w:p w:rsidR="004C337D" w:rsidRPr="004C337D" w:rsidRDefault="004C337D">
            <w:pPr>
              <w:pStyle w:val="ConsPlusNormal"/>
              <w:rPr>
                <w:color w:val="000000" w:themeColor="text1"/>
              </w:rPr>
            </w:pPr>
            <w:r w:rsidRPr="004C337D">
              <w:rPr>
                <w:color w:val="000000" w:themeColor="text1"/>
              </w:rPr>
              <w:t>Сведения о выдаче иностранному гражданину или лицу без гражданства удостоверения беженца</w:t>
            </w:r>
          </w:p>
        </w:tc>
        <w:tc>
          <w:tcPr>
            <w:tcW w:w="4762" w:type="dxa"/>
            <w:vMerge/>
          </w:tcPr>
          <w:p w:rsidR="004C337D" w:rsidRPr="004C337D" w:rsidRDefault="004C337D">
            <w:pPr>
              <w:pStyle w:val="ConsPlusNormal"/>
              <w:rPr>
                <w:color w:val="000000" w:themeColor="text1"/>
              </w:rPr>
            </w:pPr>
          </w:p>
        </w:tc>
      </w:tr>
    </w:tbl>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jc w:val="right"/>
        <w:outlineLvl w:val="1"/>
        <w:rPr>
          <w:color w:val="000000" w:themeColor="text1"/>
        </w:rPr>
      </w:pPr>
      <w:r w:rsidRPr="004C337D">
        <w:rPr>
          <w:color w:val="000000" w:themeColor="text1"/>
        </w:rPr>
        <w:t>Приложение N 6</w:t>
      </w:r>
    </w:p>
    <w:p w:rsidR="004C337D" w:rsidRPr="004C337D" w:rsidRDefault="004C337D">
      <w:pPr>
        <w:pStyle w:val="ConsPlusNormal"/>
        <w:jc w:val="right"/>
        <w:rPr>
          <w:color w:val="000000" w:themeColor="text1"/>
        </w:rPr>
      </w:pPr>
      <w:r w:rsidRPr="004C337D">
        <w:rPr>
          <w:color w:val="000000" w:themeColor="text1"/>
        </w:rPr>
        <w:t>к Порядку и условиям назначения</w:t>
      </w:r>
    </w:p>
    <w:p w:rsidR="004C337D" w:rsidRPr="004C337D" w:rsidRDefault="004C337D">
      <w:pPr>
        <w:pStyle w:val="ConsPlusNormal"/>
        <w:jc w:val="right"/>
        <w:rPr>
          <w:color w:val="000000" w:themeColor="text1"/>
        </w:rPr>
      </w:pPr>
      <w:r w:rsidRPr="004C337D">
        <w:rPr>
          <w:color w:val="000000" w:themeColor="text1"/>
        </w:rPr>
        <w:t xml:space="preserve">и выплаты </w:t>
      </w:r>
      <w:proofErr w:type="gramStart"/>
      <w:r w:rsidRPr="004C337D">
        <w:rPr>
          <w:color w:val="000000" w:themeColor="text1"/>
        </w:rPr>
        <w:t>государственных</w:t>
      </w:r>
      <w:proofErr w:type="gramEnd"/>
    </w:p>
    <w:p w:rsidR="004C337D" w:rsidRPr="004C337D" w:rsidRDefault="004C337D">
      <w:pPr>
        <w:pStyle w:val="ConsPlusNormal"/>
        <w:jc w:val="right"/>
        <w:rPr>
          <w:color w:val="000000" w:themeColor="text1"/>
        </w:rPr>
      </w:pPr>
      <w:r w:rsidRPr="004C337D">
        <w:rPr>
          <w:color w:val="000000" w:themeColor="text1"/>
        </w:rPr>
        <w:t>пособий гражданам, имеющим</w:t>
      </w:r>
    </w:p>
    <w:p w:rsidR="004C337D" w:rsidRPr="004C337D" w:rsidRDefault="004C337D">
      <w:pPr>
        <w:pStyle w:val="ConsPlusNormal"/>
        <w:jc w:val="right"/>
        <w:rPr>
          <w:color w:val="000000" w:themeColor="text1"/>
        </w:rPr>
      </w:pPr>
      <w:r w:rsidRPr="004C337D">
        <w:rPr>
          <w:color w:val="000000" w:themeColor="text1"/>
        </w:rPr>
        <w:t>детей, утвержденных приказом</w:t>
      </w:r>
    </w:p>
    <w:p w:rsidR="004C337D" w:rsidRPr="004C337D" w:rsidRDefault="004C337D">
      <w:pPr>
        <w:pStyle w:val="ConsPlusNormal"/>
        <w:jc w:val="right"/>
        <w:rPr>
          <w:color w:val="000000" w:themeColor="text1"/>
        </w:rPr>
      </w:pPr>
      <w:r w:rsidRPr="004C337D">
        <w:rPr>
          <w:color w:val="000000" w:themeColor="text1"/>
        </w:rPr>
        <w:t xml:space="preserve">Министерства труда и </w:t>
      </w:r>
      <w:proofErr w:type="gramStart"/>
      <w:r w:rsidRPr="004C337D">
        <w:rPr>
          <w:color w:val="000000" w:themeColor="text1"/>
        </w:rPr>
        <w:t>социальной</w:t>
      </w:r>
      <w:proofErr w:type="gramEnd"/>
    </w:p>
    <w:p w:rsidR="004C337D" w:rsidRPr="004C337D" w:rsidRDefault="004C337D">
      <w:pPr>
        <w:pStyle w:val="ConsPlusNormal"/>
        <w:jc w:val="right"/>
        <w:rPr>
          <w:color w:val="000000" w:themeColor="text1"/>
        </w:rPr>
      </w:pPr>
      <w:r w:rsidRPr="004C337D">
        <w:rPr>
          <w:color w:val="000000" w:themeColor="text1"/>
        </w:rPr>
        <w:t>защиты Российской Федерации</w:t>
      </w:r>
    </w:p>
    <w:p w:rsidR="004C337D" w:rsidRPr="004C337D" w:rsidRDefault="004C337D">
      <w:pPr>
        <w:pStyle w:val="ConsPlusNormal"/>
        <w:jc w:val="right"/>
        <w:rPr>
          <w:color w:val="000000" w:themeColor="text1"/>
        </w:rPr>
      </w:pPr>
      <w:r w:rsidRPr="004C337D">
        <w:rPr>
          <w:color w:val="000000" w:themeColor="text1"/>
        </w:rPr>
        <w:t>от 29 сентября 2020 г. N 668н</w:t>
      </w:r>
    </w:p>
    <w:p w:rsidR="004C337D" w:rsidRPr="004C337D" w:rsidRDefault="004C337D">
      <w:pPr>
        <w:pStyle w:val="ConsPlusNormal"/>
        <w:jc w:val="both"/>
        <w:rPr>
          <w:color w:val="000000" w:themeColor="text1"/>
        </w:rPr>
      </w:pPr>
    </w:p>
    <w:p w:rsidR="004C337D" w:rsidRPr="004C337D" w:rsidRDefault="004C337D">
      <w:pPr>
        <w:pStyle w:val="ConsPlusTitle"/>
        <w:jc w:val="center"/>
        <w:rPr>
          <w:color w:val="000000" w:themeColor="text1"/>
        </w:rPr>
      </w:pPr>
      <w:bookmarkStart w:id="39" w:name="P861"/>
      <w:bookmarkEnd w:id="39"/>
      <w:r w:rsidRPr="004C337D">
        <w:rPr>
          <w:color w:val="000000" w:themeColor="text1"/>
        </w:rPr>
        <w:t>ПЕРЕЧЕНЬ</w:t>
      </w:r>
    </w:p>
    <w:p w:rsidR="004C337D" w:rsidRPr="004C337D" w:rsidRDefault="004C337D">
      <w:pPr>
        <w:pStyle w:val="ConsPlusTitle"/>
        <w:jc w:val="center"/>
        <w:rPr>
          <w:color w:val="000000" w:themeColor="text1"/>
        </w:rPr>
      </w:pPr>
      <w:r w:rsidRPr="004C337D">
        <w:rPr>
          <w:color w:val="000000" w:themeColor="text1"/>
        </w:rPr>
        <w:t>ДОКУМЕНТОВ (СВЕДЕНИЙ), НЕОБХОДИМЫХ ДЛЯ НАЗНАЧЕНИЯ</w:t>
      </w:r>
    </w:p>
    <w:p w:rsidR="004C337D" w:rsidRPr="004C337D" w:rsidRDefault="004C337D">
      <w:pPr>
        <w:pStyle w:val="ConsPlusTitle"/>
        <w:jc w:val="center"/>
        <w:rPr>
          <w:color w:val="000000" w:themeColor="text1"/>
        </w:rPr>
      </w:pPr>
      <w:r w:rsidRPr="004C337D">
        <w:rPr>
          <w:color w:val="000000" w:themeColor="text1"/>
        </w:rPr>
        <w:t>И ВЫПЛАТЫ ФОНДОМ ПЕНСИОННОГО И СОЦИАЛЬНОГО СТРАХОВАНИЯ</w:t>
      </w:r>
    </w:p>
    <w:p w:rsidR="004C337D" w:rsidRPr="004C337D" w:rsidRDefault="004C337D">
      <w:pPr>
        <w:pStyle w:val="ConsPlusTitle"/>
        <w:jc w:val="center"/>
        <w:rPr>
          <w:color w:val="000000" w:themeColor="text1"/>
        </w:rPr>
      </w:pPr>
      <w:r w:rsidRPr="004C337D">
        <w:rPr>
          <w:color w:val="000000" w:themeColor="text1"/>
        </w:rPr>
        <w:t>РОССИЙСКОЙ ФЕДЕРАЦИИ ЕЖЕМЕСЯЧНОГО ПОСОБИЯ НА РЕБЕНКА</w:t>
      </w:r>
    </w:p>
    <w:p w:rsidR="004C337D" w:rsidRPr="004C337D" w:rsidRDefault="004C337D">
      <w:pPr>
        <w:pStyle w:val="ConsPlusTitle"/>
        <w:jc w:val="center"/>
        <w:rPr>
          <w:color w:val="000000" w:themeColor="text1"/>
        </w:rPr>
      </w:pPr>
      <w:r w:rsidRPr="004C337D">
        <w:rPr>
          <w:color w:val="000000" w:themeColor="text1"/>
        </w:rPr>
        <w:t>ВОЕННОСЛУЖАЩЕГО, ПРОХОДЯЩЕГО ВОЕННУЮ СЛУЖБУ ПО ПРИЗЫВУ</w:t>
      </w:r>
    </w:p>
    <w:p w:rsidR="004C337D" w:rsidRPr="004C337D" w:rsidRDefault="004C337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337D" w:rsidRPr="004C33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37D" w:rsidRPr="004C337D" w:rsidRDefault="004C337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4C337D" w:rsidRPr="004C337D" w:rsidRDefault="004C337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4C337D" w:rsidRPr="004C337D" w:rsidRDefault="004C337D">
            <w:pPr>
              <w:pStyle w:val="ConsPlusNormal"/>
              <w:jc w:val="center"/>
              <w:rPr>
                <w:color w:val="000000" w:themeColor="text1"/>
              </w:rPr>
            </w:pPr>
            <w:r w:rsidRPr="004C337D">
              <w:rPr>
                <w:color w:val="000000" w:themeColor="text1"/>
              </w:rPr>
              <w:t>Список изменяющих документов</w:t>
            </w:r>
          </w:p>
          <w:p w:rsidR="004C337D" w:rsidRPr="004C337D" w:rsidRDefault="004C337D">
            <w:pPr>
              <w:pStyle w:val="ConsPlusNormal"/>
              <w:jc w:val="center"/>
              <w:rPr>
                <w:color w:val="000000" w:themeColor="text1"/>
              </w:rPr>
            </w:pPr>
            <w:r w:rsidRPr="004C337D">
              <w:rPr>
                <w:color w:val="000000" w:themeColor="text1"/>
              </w:rPr>
              <w:t>(</w:t>
            </w:r>
            <w:proofErr w:type="gramStart"/>
            <w:r w:rsidRPr="004C337D">
              <w:rPr>
                <w:color w:val="000000" w:themeColor="text1"/>
              </w:rPr>
              <w:t>введен</w:t>
            </w:r>
            <w:proofErr w:type="gramEnd"/>
            <w:r w:rsidRPr="004C337D">
              <w:rPr>
                <w:color w:val="000000" w:themeColor="text1"/>
              </w:rPr>
              <w:t xml:space="preserve"> </w:t>
            </w:r>
            <w:hyperlink r:id="rId255">
              <w:r w:rsidRPr="004C337D">
                <w:rPr>
                  <w:color w:val="000000" w:themeColor="text1"/>
                </w:rPr>
                <w:t>Приказом</w:t>
              </w:r>
            </w:hyperlink>
            <w:r w:rsidRPr="004C337D">
              <w:rPr>
                <w:color w:val="000000" w:themeColor="text1"/>
              </w:rPr>
              <w:t xml:space="preserve"> Минтруда России от 20.12.2021 N 896н;</w:t>
            </w:r>
          </w:p>
          <w:p w:rsidR="004C337D" w:rsidRPr="004C337D" w:rsidRDefault="004C337D">
            <w:pPr>
              <w:pStyle w:val="ConsPlusNormal"/>
              <w:jc w:val="center"/>
              <w:rPr>
                <w:color w:val="000000" w:themeColor="text1"/>
              </w:rPr>
            </w:pPr>
            <w:r w:rsidRPr="004C337D">
              <w:rPr>
                <w:color w:val="000000" w:themeColor="text1"/>
              </w:rPr>
              <w:t xml:space="preserve">в ред. Приказов Минтруда России от 15.12.2022 </w:t>
            </w:r>
            <w:hyperlink r:id="rId256">
              <w:r w:rsidRPr="004C337D">
                <w:rPr>
                  <w:color w:val="000000" w:themeColor="text1"/>
                </w:rPr>
                <w:t>N 782н</w:t>
              </w:r>
            </w:hyperlink>
            <w:r w:rsidRPr="004C337D">
              <w:rPr>
                <w:color w:val="000000" w:themeColor="text1"/>
              </w:rPr>
              <w:t xml:space="preserve">, от 22.02.2024 </w:t>
            </w:r>
            <w:hyperlink r:id="rId257">
              <w:r w:rsidRPr="004C337D">
                <w:rPr>
                  <w:color w:val="000000" w:themeColor="text1"/>
                </w:rPr>
                <w:t>N 73н</w:t>
              </w:r>
            </w:hyperlink>
            <w:r w:rsidRPr="004C337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37D" w:rsidRPr="004C337D" w:rsidRDefault="004C337D">
            <w:pPr>
              <w:pStyle w:val="ConsPlusNormal"/>
              <w:rPr>
                <w:color w:val="000000" w:themeColor="text1"/>
              </w:rPr>
            </w:pPr>
          </w:p>
        </w:tc>
      </w:tr>
    </w:tbl>
    <w:p w:rsidR="004C337D" w:rsidRPr="004C337D" w:rsidRDefault="004C337D">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3798"/>
        <w:gridCol w:w="4762"/>
      </w:tblGrid>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lastRenderedPageBreak/>
              <w:t>N</w:t>
            </w:r>
          </w:p>
        </w:tc>
        <w:tc>
          <w:tcPr>
            <w:tcW w:w="3798" w:type="dxa"/>
          </w:tcPr>
          <w:p w:rsidR="004C337D" w:rsidRPr="004C337D" w:rsidRDefault="004C337D">
            <w:pPr>
              <w:pStyle w:val="ConsPlusNormal"/>
              <w:jc w:val="center"/>
              <w:rPr>
                <w:color w:val="000000" w:themeColor="text1"/>
              </w:rPr>
            </w:pPr>
            <w:r w:rsidRPr="004C337D">
              <w:rPr>
                <w:color w:val="000000" w:themeColor="text1"/>
              </w:rPr>
              <w:t>Наименование документа (сведений)</w:t>
            </w:r>
          </w:p>
        </w:tc>
        <w:tc>
          <w:tcPr>
            <w:tcW w:w="4762" w:type="dxa"/>
          </w:tcPr>
          <w:p w:rsidR="004C337D" w:rsidRPr="004C337D" w:rsidRDefault="004C337D">
            <w:pPr>
              <w:pStyle w:val="ConsPlusNormal"/>
              <w:jc w:val="center"/>
              <w:rPr>
                <w:color w:val="000000" w:themeColor="text1"/>
              </w:rPr>
            </w:pPr>
            <w:r w:rsidRPr="004C337D">
              <w:rPr>
                <w:color w:val="000000" w:themeColor="text1"/>
              </w:rPr>
              <w:t>Источник сведений, способ получения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w:t>
            </w:r>
          </w:p>
        </w:tc>
        <w:tc>
          <w:tcPr>
            <w:tcW w:w="3798" w:type="dxa"/>
          </w:tcPr>
          <w:p w:rsidR="004C337D" w:rsidRPr="004C337D" w:rsidRDefault="004C337D">
            <w:pPr>
              <w:pStyle w:val="ConsPlusNormal"/>
              <w:rPr>
                <w:color w:val="000000" w:themeColor="text1"/>
              </w:rPr>
            </w:pPr>
            <w:r w:rsidRPr="004C337D">
              <w:rPr>
                <w:color w:val="000000" w:themeColor="text1"/>
              </w:rPr>
              <w:t>Сведения о рождении ребенка</w:t>
            </w:r>
          </w:p>
        </w:tc>
        <w:tc>
          <w:tcPr>
            <w:tcW w:w="4762" w:type="dxa"/>
            <w:vMerge w:val="restart"/>
          </w:tcPr>
          <w:p w:rsidR="004C337D" w:rsidRPr="004C337D" w:rsidRDefault="004C337D">
            <w:pPr>
              <w:pStyle w:val="ConsPlusNormal"/>
              <w:rPr>
                <w:color w:val="000000" w:themeColor="text1"/>
              </w:rPr>
            </w:pPr>
            <w:r w:rsidRPr="004C337D">
              <w:rPr>
                <w:color w:val="000000" w:themeColor="text1"/>
              </w:rPr>
              <w:t>До 31.12.2022 - Федеральная налоговая служба (единый государственный реестр записей актов гражданского состояния;</w:t>
            </w:r>
          </w:p>
          <w:p w:rsidR="004C337D" w:rsidRPr="004C337D" w:rsidRDefault="004C337D">
            <w:pPr>
              <w:pStyle w:val="ConsPlusNormal"/>
              <w:rPr>
                <w:color w:val="000000" w:themeColor="text1"/>
              </w:rPr>
            </w:pPr>
            <w:r w:rsidRPr="004C337D">
              <w:rPr>
                <w:color w:val="000000" w:themeColor="text1"/>
              </w:rPr>
              <w:t>с 01.01.2023 -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4C337D" w:rsidRPr="004C337D" w:rsidRDefault="004C337D">
            <w:pPr>
              <w:pStyle w:val="ConsPlusNormal"/>
              <w:rPr>
                <w:color w:val="000000" w:themeColor="text1"/>
              </w:rPr>
            </w:pPr>
            <w:r w:rsidRPr="004C337D">
              <w:rPr>
                <w:color w:val="000000" w:themeColor="text1"/>
              </w:rPr>
              <w:t>заявитель (в случае регистрации записи соответствующего акта гражданского состояния компетентным органом иностранного государства)/посредством представления подтверждающих документов</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2.</w:t>
            </w:r>
          </w:p>
        </w:tc>
        <w:tc>
          <w:tcPr>
            <w:tcW w:w="3798" w:type="dxa"/>
          </w:tcPr>
          <w:p w:rsidR="004C337D" w:rsidRPr="004C337D" w:rsidRDefault="004C337D">
            <w:pPr>
              <w:pStyle w:val="ConsPlusNormal"/>
              <w:rPr>
                <w:color w:val="000000" w:themeColor="text1"/>
              </w:rPr>
            </w:pPr>
            <w:r w:rsidRPr="004C337D">
              <w:rPr>
                <w:color w:val="000000" w:themeColor="text1"/>
              </w:rPr>
              <w:t>Сведения о смерти матери ребенка</w:t>
            </w:r>
          </w:p>
        </w:tc>
        <w:tc>
          <w:tcPr>
            <w:tcW w:w="4762" w:type="dxa"/>
            <w:vMerge/>
          </w:tcPr>
          <w:p w:rsidR="004C337D" w:rsidRPr="004C337D" w:rsidRDefault="004C337D">
            <w:pPr>
              <w:pStyle w:val="ConsPlusNormal"/>
              <w:rPr>
                <w:color w:val="000000" w:themeColor="text1"/>
              </w:rPr>
            </w:pP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3.</w:t>
            </w:r>
          </w:p>
        </w:tc>
        <w:tc>
          <w:tcPr>
            <w:tcW w:w="3798" w:type="dxa"/>
          </w:tcPr>
          <w:p w:rsidR="004C337D" w:rsidRPr="004C337D" w:rsidRDefault="004C337D">
            <w:pPr>
              <w:pStyle w:val="ConsPlusNormal"/>
              <w:rPr>
                <w:color w:val="000000" w:themeColor="text1"/>
              </w:rPr>
            </w:pPr>
            <w:r w:rsidRPr="004C337D">
              <w:rPr>
                <w:color w:val="000000" w:themeColor="text1"/>
              </w:rPr>
              <w:t>Сведения о законных представителях (опекунах) ребенка</w:t>
            </w:r>
          </w:p>
        </w:tc>
        <w:tc>
          <w:tcPr>
            <w:tcW w:w="4762" w:type="dxa"/>
            <w:vMerge w:val="restart"/>
            <w:tcBorders>
              <w:bottom w:val="nil"/>
            </w:tcBorders>
          </w:tcPr>
          <w:p w:rsidR="004C337D" w:rsidRPr="004C337D" w:rsidRDefault="004C337D">
            <w:pPr>
              <w:pStyle w:val="ConsPlusNormal"/>
              <w:rPr>
                <w:color w:val="000000" w:themeColor="text1"/>
              </w:rPr>
            </w:pPr>
            <w:r w:rsidRPr="004C337D">
              <w:rPr>
                <w:color w:val="000000" w:themeColor="text1"/>
              </w:rP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w:t>
            </w:r>
          </w:p>
        </w:tc>
      </w:tr>
      <w:tr w:rsidR="004C337D" w:rsidRPr="004C337D">
        <w:tblPrEx>
          <w:tblBorders>
            <w:insideH w:val="nil"/>
          </w:tblBorders>
        </w:tblPrEx>
        <w:tc>
          <w:tcPr>
            <w:tcW w:w="466" w:type="dxa"/>
            <w:tcBorders>
              <w:bottom w:val="nil"/>
            </w:tcBorders>
          </w:tcPr>
          <w:p w:rsidR="004C337D" w:rsidRPr="004C337D" w:rsidRDefault="004C337D">
            <w:pPr>
              <w:pStyle w:val="ConsPlusNormal"/>
              <w:jc w:val="center"/>
              <w:rPr>
                <w:color w:val="000000" w:themeColor="text1"/>
              </w:rPr>
            </w:pPr>
            <w:r w:rsidRPr="004C337D">
              <w:rPr>
                <w:color w:val="000000" w:themeColor="text1"/>
              </w:rPr>
              <w:t>4.</w:t>
            </w:r>
          </w:p>
        </w:tc>
        <w:tc>
          <w:tcPr>
            <w:tcW w:w="3798" w:type="dxa"/>
            <w:tcBorders>
              <w:bottom w:val="nil"/>
            </w:tcBorders>
          </w:tcPr>
          <w:p w:rsidR="004C337D" w:rsidRPr="004C337D" w:rsidRDefault="004C337D">
            <w:pPr>
              <w:pStyle w:val="ConsPlusNormal"/>
              <w:rPr>
                <w:color w:val="000000" w:themeColor="text1"/>
              </w:rPr>
            </w:pPr>
            <w:r w:rsidRPr="004C337D">
              <w:rPr>
                <w:color w:val="000000" w:themeColor="text1"/>
              </w:rPr>
              <w:t>Сведения о лишении матери родительских прав (об ограничении в родительских правах), признании ее недееспособной (ограниченно дееспособной)</w:t>
            </w:r>
          </w:p>
        </w:tc>
        <w:tc>
          <w:tcPr>
            <w:tcW w:w="4762" w:type="dxa"/>
            <w:vMerge/>
            <w:tcBorders>
              <w:bottom w:val="nil"/>
            </w:tcBorders>
          </w:tcPr>
          <w:p w:rsidR="004C337D" w:rsidRPr="004C337D" w:rsidRDefault="004C337D">
            <w:pPr>
              <w:pStyle w:val="ConsPlusNormal"/>
              <w:rPr>
                <w:color w:val="000000" w:themeColor="text1"/>
              </w:rPr>
            </w:pPr>
          </w:p>
        </w:tc>
      </w:tr>
      <w:tr w:rsidR="004C337D" w:rsidRPr="004C337D">
        <w:tblPrEx>
          <w:tblBorders>
            <w:insideH w:val="nil"/>
          </w:tblBorders>
        </w:tblPrEx>
        <w:tc>
          <w:tcPr>
            <w:tcW w:w="9026" w:type="dxa"/>
            <w:gridSpan w:val="3"/>
            <w:tcBorders>
              <w:top w:val="nil"/>
            </w:tcBorders>
          </w:tcPr>
          <w:p w:rsidR="004C337D" w:rsidRPr="004C337D" w:rsidRDefault="004C337D">
            <w:pPr>
              <w:pStyle w:val="ConsPlusNormal"/>
              <w:jc w:val="both"/>
              <w:rPr>
                <w:color w:val="000000" w:themeColor="text1"/>
              </w:rPr>
            </w:pPr>
            <w:r w:rsidRPr="004C337D">
              <w:rPr>
                <w:color w:val="000000" w:themeColor="text1"/>
              </w:rPr>
              <w:t xml:space="preserve">(в ред. Приказов Минтруда России от 15.12.2022 </w:t>
            </w:r>
            <w:hyperlink r:id="rId258">
              <w:r w:rsidRPr="004C337D">
                <w:rPr>
                  <w:color w:val="000000" w:themeColor="text1"/>
                </w:rPr>
                <w:t>N 782н</w:t>
              </w:r>
            </w:hyperlink>
            <w:r w:rsidRPr="004C337D">
              <w:rPr>
                <w:color w:val="000000" w:themeColor="text1"/>
              </w:rPr>
              <w:t xml:space="preserve">, от 22.02.2024 </w:t>
            </w:r>
            <w:hyperlink r:id="rId259">
              <w:r w:rsidRPr="004C337D">
                <w:rPr>
                  <w:color w:val="000000" w:themeColor="text1"/>
                </w:rPr>
                <w:t>N 73н</w:t>
              </w:r>
            </w:hyperlink>
            <w:r w:rsidRPr="004C337D">
              <w:rPr>
                <w:color w:val="000000" w:themeColor="text1"/>
              </w:rPr>
              <w:t>)</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5.</w:t>
            </w:r>
          </w:p>
        </w:tc>
        <w:tc>
          <w:tcPr>
            <w:tcW w:w="3798" w:type="dxa"/>
          </w:tcPr>
          <w:p w:rsidR="004C337D" w:rsidRPr="004C337D" w:rsidRDefault="004C337D">
            <w:pPr>
              <w:pStyle w:val="ConsPlusNormal"/>
              <w:rPr>
                <w:color w:val="000000" w:themeColor="text1"/>
              </w:rPr>
            </w:pPr>
            <w:r w:rsidRPr="004C337D">
              <w:rPr>
                <w:color w:val="000000" w:themeColor="text1"/>
              </w:rPr>
              <w:t>Сведения о признании матери безвестно отсутствующей или умершей</w:t>
            </w:r>
          </w:p>
        </w:tc>
        <w:tc>
          <w:tcPr>
            <w:tcW w:w="4762" w:type="dxa"/>
          </w:tcPr>
          <w:p w:rsidR="004C337D" w:rsidRPr="004C337D" w:rsidRDefault="004C337D">
            <w:pPr>
              <w:pStyle w:val="ConsPlusNormal"/>
              <w:rPr>
                <w:color w:val="000000" w:themeColor="text1"/>
              </w:rPr>
            </w:pPr>
            <w:r w:rsidRPr="004C337D">
              <w:rPr>
                <w:color w:val="000000" w:themeColor="text1"/>
              </w:rPr>
              <w:t>До 31.12.2024 - заявитель, посредством представления подтверждающего документа;</w:t>
            </w:r>
          </w:p>
          <w:p w:rsidR="004C337D" w:rsidRPr="004C337D" w:rsidRDefault="004C337D">
            <w:pPr>
              <w:pStyle w:val="ConsPlusNormal"/>
              <w:rPr>
                <w:color w:val="000000" w:themeColor="text1"/>
              </w:rPr>
            </w:pPr>
            <w:r w:rsidRPr="004C337D">
              <w:rPr>
                <w:color w:val="000000" w:themeColor="text1"/>
              </w:rPr>
              <w:t>с 01.01.2025 - суд, вынесший судебное решение/посредством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6.</w:t>
            </w:r>
          </w:p>
        </w:tc>
        <w:tc>
          <w:tcPr>
            <w:tcW w:w="3798" w:type="dxa"/>
          </w:tcPr>
          <w:p w:rsidR="004C337D" w:rsidRPr="004C337D" w:rsidRDefault="004C337D">
            <w:pPr>
              <w:pStyle w:val="ConsPlusNormal"/>
              <w:rPr>
                <w:color w:val="000000" w:themeColor="text1"/>
              </w:rPr>
            </w:pPr>
            <w:r w:rsidRPr="004C337D">
              <w:rPr>
                <w:color w:val="000000" w:themeColor="text1"/>
              </w:rPr>
              <w:t>Сведения, подтверждающие нахождение матери ребенка под стражей или отбывание ими наказания в виде лишения свободы</w:t>
            </w:r>
          </w:p>
        </w:tc>
        <w:tc>
          <w:tcPr>
            <w:tcW w:w="4762" w:type="dxa"/>
          </w:tcPr>
          <w:p w:rsidR="004C337D" w:rsidRPr="004C337D" w:rsidRDefault="004C337D">
            <w:pPr>
              <w:pStyle w:val="ConsPlusNormal"/>
              <w:rPr>
                <w:color w:val="000000" w:themeColor="text1"/>
              </w:rPr>
            </w:pPr>
            <w:r w:rsidRPr="004C337D">
              <w:rPr>
                <w:color w:val="000000" w:themeColor="text1"/>
              </w:rPr>
              <w:t>Федеральная служба исполнения наказаний/посредством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7.</w:t>
            </w:r>
          </w:p>
        </w:tc>
        <w:tc>
          <w:tcPr>
            <w:tcW w:w="3798" w:type="dxa"/>
          </w:tcPr>
          <w:p w:rsidR="004C337D" w:rsidRPr="004C337D" w:rsidRDefault="004C337D">
            <w:pPr>
              <w:pStyle w:val="ConsPlusNormal"/>
              <w:rPr>
                <w:color w:val="000000" w:themeColor="text1"/>
              </w:rPr>
            </w:pPr>
            <w:r w:rsidRPr="004C337D">
              <w:rPr>
                <w:color w:val="000000" w:themeColor="text1"/>
              </w:rPr>
              <w:t>Документы, подтверждающие невозможность матери ухаживать за ребенком по состоянию здоровья</w:t>
            </w:r>
          </w:p>
        </w:tc>
        <w:tc>
          <w:tcPr>
            <w:tcW w:w="4762" w:type="dxa"/>
          </w:tcPr>
          <w:p w:rsidR="004C337D" w:rsidRPr="004C337D" w:rsidRDefault="004C337D">
            <w:pPr>
              <w:pStyle w:val="ConsPlusNormal"/>
              <w:rPr>
                <w:color w:val="000000" w:themeColor="text1"/>
              </w:rPr>
            </w:pPr>
            <w:r w:rsidRPr="004C337D">
              <w:rPr>
                <w:color w:val="000000" w:themeColor="text1"/>
              </w:rPr>
              <w:t>Заявитель/посредством представления подтверждающего документа</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8.</w:t>
            </w:r>
          </w:p>
        </w:tc>
        <w:tc>
          <w:tcPr>
            <w:tcW w:w="3798" w:type="dxa"/>
          </w:tcPr>
          <w:p w:rsidR="004C337D" w:rsidRPr="004C337D" w:rsidRDefault="004C337D">
            <w:pPr>
              <w:pStyle w:val="ConsPlusNormal"/>
              <w:rPr>
                <w:color w:val="000000" w:themeColor="text1"/>
              </w:rPr>
            </w:pPr>
            <w:r w:rsidRPr="004C337D">
              <w:rPr>
                <w:color w:val="000000" w:themeColor="text1"/>
              </w:rPr>
              <w:t>Сведения о прохождении отца ребенка военной службы по призыву</w:t>
            </w:r>
          </w:p>
        </w:tc>
        <w:tc>
          <w:tcPr>
            <w:tcW w:w="4762" w:type="dxa"/>
          </w:tcPr>
          <w:p w:rsidR="004C337D" w:rsidRPr="004C337D" w:rsidRDefault="004C337D">
            <w:pPr>
              <w:pStyle w:val="ConsPlusNormal"/>
              <w:rPr>
                <w:color w:val="000000" w:themeColor="text1"/>
              </w:rPr>
            </w:pPr>
            <w:r w:rsidRPr="004C337D">
              <w:rPr>
                <w:color w:val="000000" w:themeColor="text1"/>
              </w:rPr>
              <w:t>До 31.12.2024 - заявитель/посредством представления подтверждающего документа;</w:t>
            </w:r>
          </w:p>
          <w:p w:rsidR="004C337D" w:rsidRPr="004C337D" w:rsidRDefault="004C337D">
            <w:pPr>
              <w:pStyle w:val="ConsPlusNormal"/>
              <w:rPr>
                <w:color w:val="000000" w:themeColor="text1"/>
              </w:rPr>
            </w:pPr>
            <w:r w:rsidRPr="004C337D">
              <w:rPr>
                <w:color w:val="000000" w:themeColor="text1"/>
              </w:rPr>
              <w:t>с 01.01.2025 - Министерство обороны Российской Федерации/посредством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9.</w:t>
            </w:r>
          </w:p>
        </w:tc>
        <w:tc>
          <w:tcPr>
            <w:tcW w:w="3798" w:type="dxa"/>
          </w:tcPr>
          <w:p w:rsidR="004C337D" w:rsidRPr="004C337D" w:rsidRDefault="004C337D">
            <w:pPr>
              <w:pStyle w:val="ConsPlusNormal"/>
              <w:rPr>
                <w:color w:val="000000" w:themeColor="text1"/>
              </w:rPr>
            </w:pPr>
            <w:r w:rsidRPr="004C337D">
              <w:rPr>
                <w:color w:val="000000" w:themeColor="text1"/>
              </w:rPr>
              <w:t>Сведения о регистрации по месту жительства и месту пребывания гражданина Российской Федерации в пределах Российской Федерации</w:t>
            </w:r>
          </w:p>
        </w:tc>
        <w:tc>
          <w:tcPr>
            <w:tcW w:w="4762" w:type="dxa"/>
            <w:vMerge w:val="restart"/>
          </w:tcPr>
          <w:p w:rsidR="004C337D" w:rsidRPr="004C337D" w:rsidRDefault="004C337D">
            <w:pPr>
              <w:pStyle w:val="ConsPlusNormal"/>
              <w:rPr>
                <w:color w:val="000000" w:themeColor="text1"/>
              </w:rPr>
            </w:pPr>
            <w:r w:rsidRPr="004C337D">
              <w:rPr>
                <w:color w:val="000000" w:themeColor="text1"/>
              </w:rPr>
              <w:t xml:space="preserve">До 31.12.2022 - Министерство внутренних дел Российской Федерации (ведомственная информационная система)/посредством единой системы межведомственного электронного </w:t>
            </w:r>
            <w:r w:rsidRPr="004C337D">
              <w:rPr>
                <w:color w:val="000000" w:themeColor="text1"/>
              </w:rPr>
              <w:lastRenderedPageBreak/>
              <w:t>взаимодействия;</w:t>
            </w:r>
          </w:p>
          <w:p w:rsidR="004C337D" w:rsidRPr="004C337D" w:rsidRDefault="004C337D">
            <w:pPr>
              <w:pStyle w:val="ConsPlusNormal"/>
              <w:rPr>
                <w:color w:val="000000" w:themeColor="text1"/>
              </w:rPr>
            </w:pPr>
            <w:r w:rsidRPr="004C337D">
              <w:rPr>
                <w:color w:val="000000" w:themeColor="text1"/>
              </w:rPr>
              <w:t>с 01.01.2023 - Федеральная налоговая служба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lastRenderedPageBreak/>
              <w:t>10.</w:t>
            </w:r>
          </w:p>
        </w:tc>
        <w:tc>
          <w:tcPr>
            <w:tcW w:w="3798" w:type="dxa"/>
          </w:tcPr>
          <w:p w:rsidR="004C337D" w:rsidRPr="004C337D" w:rsidRDefault="004C337D">
            <w:pPr>
              <w:pStyle w:val="ConsPlusNormal"/>
              <w:rPr>
                <w:color w:val="000000" w:themeColor="text1"/>
              </w:rPr>
            </w:pPr>
            <w:r w:rsidRPr="004C337D">
              <w:rPr>
                <w:color w:val="000000" w:themeColor="text1"/>
              </w:rPr>
              <w:t>Сведения о выдаче иностранному гражданину или лицу без гражданства вида на жительство</w:t>
            </w:r>
          </w:p>
        </w:tc>
        <w:tc>
          <w:tcPr>
            <w:tcW w:w="4762" w:type="dxa"/>
            <w:vMerge/>
          </w:tcPr>
          <w:p w:rsidR="004C337D" w:rsidRPr="004C337D" w:rsidRDefault="004C337D">
            <w:pPr>
              <w:pStyle w:val="ConsPlusNormal"/>
              <w:rPr>
                <w:color w:val="000000" w:themeColor="text1"/>
              </w:rPr>
            </w:pP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lastRenderedPageBreak/>
              <w:t>11.</w:t>
            </w:r>
          </w:p>
        </w:tc>
        <w:tc>
          <w:tcPr>
            <w:tcW w:w="3798" w:type="dxa"/>
          </w:tcPr>
          <w:p w:rsidR="004C337D" w:rsidRPr="004C337D" w:rsidRDefault="004C337D">
            <w:pPr>
              <w:pStyle w:val="ConsPlusNormal"/>
              <w:rPr>
                <w:color w:val="000000" w:themeColor="text1"/>
              </w:rPr>
            </w:pPr>
            <w:r w:rsidRPr="004C337D">
              <w:rPr>
                <w:color w:val="000000" w:themeColor="text1"/>
              </w:rPr>
              <w:t>Сведения о выдаче иностранному гражданину или лицу без гражданства разрешения на временное проживание</w:t>
            </w:r>
          </w:p>
        </w:tc>
        <w:tc>
          <w:tcPr>
            <w:tcW w:w="4762" w:type="dxa"/>
            <w:vMerge/>
          </w:tcPr>
          <w:p w:rsidR="004C337D" w:rsidRPr="004C337D" w:rsidRDefault="004C337D">
            <w:pPr>
              <w:pStyle w:val="ConsPlusNormal"/>
              <w:rPr>
                <w:color w:val="000000" w:themeColor="text1"/>
              </w:rPr>
            </w:pP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12</w:t>
            </w:r>
          </w:p>
        </w:tc>
        <w:tc>
          <w:tcPr>
            <w:tcW w:w="3798" w:type="dxa"/>
          </w:tcPr>
          <w:p w:rsidR="004C337D" w:rsidRPr="004C337D" w:rsidRDefault="004C337D">
            <w:pPr>
              <w:pStyle w:val="ConsPlusNormal"/>
              <w:rPr>
                <w:color w:val="000000" w:themeColor="text1"/>
              </w:rPr>
            </w:pPr>
            <w:r w:rsidRPr="004C337D">
              <w:rPr>
                <w:color w:val="000000" w:themeColor="text1"/>
              </w:rPr>
              <w:t>Сведения о регистрации иностранного гражданина или лица без гражданства по месту жительства</w:t>
            </w:r>
          </w:p>
        </w:tc>
        <w:tc>
          <w:tcPr>
            <w:tcW w:w="4762" w:type="dxa"/>
            <w:vMerge w:val="restart"/>
          </w:tcPr>
          <w:p w:rsidR="004C337D" w:rsidRPr="004C337D" w:rsidRDefault="004C337D">
            <w:pPr>
              <w:pStyle w:val="ConsPlusNormal"/>
              <w:rPr>
                <w:color w:val="000000" w:themeColor="text1"/>
              </w:rPr>
            </w:pPr>
            <w:r w:rsidRPr="004C337D">
              <w:rPr>
                <w:color w:val="000000" w:themeColor="text1"/>
              </w:rPr>
              <w:t>До 31.12.2022 - Заявитель/посредством представления подтверждающего документа</w:t>
            </w:r>
          </w:p>
          <w:p w:rsidR="004C337D" w:rsidRPr="004C337D" w:rsidRDefault="004C337D">
            <w:pPr>
              <w:pStyle w:val="ConsPlusNormal"/>
              <w:rPr>
                <w:color w:val="000000" w:themeColor="text1"/>
              </w:rPr>
            </w:pPr>
            <w:r w:rsidRPr="004C337D">
              <w:rPr>
                <w:color w:val="000000" w:themeColor="text1"/>
              </w:rPr>
              <w:t>с 01.01.2023 - Федеральная налоговая служба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13</w:t>
            </w:r>
          </w:p>
        </w:tc>
        <w:tc>
          <w:tcPr>
            <w:tcW w:w="3798" w:type="dxa"/>
          </w:tcPr>
          <w:p w:rsidR="004C337D" w:rsidRPr="004C337D" w:rsidRDefault="004C337D">
            <w:pPr>
              <w:pStyle w:val="ConsPlusNormal"/>
              <w:rPr>
                <w:color w:val="000000" w:themeColor="text1"/>
              </w:rPr>
            </w:pPr>
            <w:r w:rsidRPr="004C337D">
              <w:rPr>
                <w:color w:val="000000" w:themeColor="text1"/>
              </w:rPr>
              <w:t>Сведения о постановке иностранного гражданина или лица без гражданства на учет по месту пребывания</w:t>
            </w:r>
          </w:p>
        </w:tc>
        <w:tc>
          <w:tcPr>
            <w:tcW w:w="4762" w:type="dxa"/>
            <w:vMerge/>
          </w:tcPr>
          <w:p w:rsidR="004C337D" w:rsidRPr="004C337D" w:rsidRDefault="004C337D">
            <w:pPr>
              <w:pStyle w:val="ConsPlusNormal"/>
              <w:rPr>
                <w:color w:val="000000" w:themeColor="text1"/>
              </w:rPr>
            </w:pPr>
          </w:p>
        </w:tc>
      </w:tr>
      <w:tr w:rsidR="004C337D" w:rsidRPr="004C337D">
        <w:tc>
          <w:tcPr>
            <w:tcW w:w="466" w:type="dxa"/>
          </w:tcPr>
          <w:p w:rsidR="004C337D" w:rsidRPr="004C337D" w:rsidRDefault="004C337D">
            <w:pPr>
              <w:pStyle w:val="ConsPlusNormal"/>
              <w:jc w:val="center"/>
              <w:rPr>
                <w:color w:val="000000" w:themeColor="text1"/>
              </w:rPr>
            </w:pPr>
            <w:r w:rsidRPr="004C337D">
              <w:rPr>
                <w:color w:val="000000" w:themeColor="text1"/>
              </w:rPr>
              <w:t>14</w:t>
            </w:r>
          </w:p>
        </w:tc>
        <w:tc>
          <w:tcPr>
            <w:tcW w:w="3798" w:type="dxa"/>
          </w:tcPr>
          <w:p w:rsidR="004C337D" w:rsidRPr="004C337D" w:rsidRDefault="004C337D">
            <w:pPr>
              <w:pStyle w:val="ConsPlusNormal"/>
              <w:rPr>
                <w:color w:val="000000" w:themeColor="text1"/>
              </w:rPr>
            </w:pPr>
            <w:r w:rsidRPr="004C337D">
              <w:rPr>
                <w:color w:val="000000" w:themeColor="text1"/>
              </w:rPr>
              <w:t>Сведения о выдаче иностранному гражданину или лицу без гражданства удостоверения беженца</w:t>
            </w:r>
          </w:p>
        </w:tc>
        <w:tc>
          <w:tcPr>
            <w:tcW w:w="4762" w:type="dxa"/>
            <w:vMerge/>
          </w:tcPr>
          <w:p w:rsidR="004C337D" w:rsidRPr="004C337D" w:rsidRDefault="004C337D">
            <w:pPr>
              <w:pStyle w:val="ConsPlusNormal"/>
              <w:rPr>
                <w:color w:val="000000" w:themeColor="text1"/>
              </w:rPr>
            </w:pPr>
          </w:p>
        </w:tc>
      </w:tr>
    </w:tbl>
    <w:p w:rsidR="004C337D" w:rsidRPr="004C337D" w:rsidRDefault="004C337D">
      <w:pPr>
        <w:pStyle w:val="ConsPlusNormal"/>
        <w:jc w:val="both"/>
        <w:rPr>
          <w:color w:val="000000" w:themeColor="text1"/>
        </w:rPr>
      </w:pPr>
    </w:p>
    <w:p w:rsidR="004C337D" w:rsidRPr="004C337D" w:rsidRDefault="004C337D">
      <w:pPr>
        <w:pStyle w:val="ConsPlusNormal"/>
        <w:jc w:val="both"/>
        <w:rPr>
          <w:color w:val="000000" w:themeColor="text1"/>
        </w:rPr>
      </w:pPr>
    </w:p>
    <w:p w:rsidR="004C337D" w:rsidRPr="004C337D" w:rsidRDefault="004C337D">
      <w:pPr>
        <w:pStyle w:val="ConsPlusNormal"/>
        <w:pBdr>
          <w:bottom w:val="single" w:sz="6" w:space="0" w:color="auto"/>
        </w:pBdr>
        <w:spacing w:before="100" w:after="100"/>
        <w:jc w:val="both"/>
        <w:rPr>
          <w:color w:val="000000" w:themeColor="text1"/>
          <w:sz w:val="2"/>
          <w:szCs w:val="2"/>
        </w:rPr>
      </w:pPr>
    </w:p>
    <w:p w:rsidR="00A90FE6" w:rsidRPr="004C337D" w:rsidRDefault="00A90FE6">
      <w:pPr>
        <w:rPr>
          <w:color w:val="000000" w:themeColor="text1"/>
        </w:rPr>
      </w:pPr>
    </w:p>
    <w:sectPr w:rsidR="00A90FE6" w:rsidRPr="004C337D" w:rsidSect="000D6E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37D"/>
    <w:rsid w:val="004C337D"/>
    <w:rsid w:val="00A9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33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33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33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33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33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33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33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337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33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33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33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33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33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33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33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337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5296&amp;dst=100075" TargetMode="External"/><Relationship Id="rId21" Type="http://schemas.openxmlformats.org/officeDocument/2006/relationships/hyperlink" Target="https://login.consultant.ru/link/?req=doc&amp;base=LAW&amp;n=198434" TargetMode="External"/><Relationship Id="rId42" Type="http://schemas.openxmlformats.org/officeDocument/2006/relationships/hyperlink" Target="https://login.consultant.ru/link/?req=doc&amp;base=LAW&amp;n=491097&amp;dst=100238" TargetMode="External"/><Relationship Id="rId63" Type="http://schemas.openxmlformats.org/officeDocument/2006/relationships/hyperlink" Target="https://login.consultant.ru/link/?req=doc&amp;base=LAW&amp;n=405347&amp;dst=100046" TargetMode="External"/><Relationship Id="rId84" Type="http://schemas.openxmlformats.org/officeDocument/2006/relationships/hyperlink" Target="https://login.consultant.ru/link/?req=doc&amp;base=LAW&amp;n=359690" TargetMode="External"/><Relationship Id="rId138" Type="http://schemas.openxmlformats.org/officeDocument/2006/relationships/hyperlink" Target="https://login.consultant.ru/link/?req=doc&amp;base=LAW&amp;n=442836&amp;dst=100031" TargetMode="External"/><Relationship Id="rId159" Type="http://schemas.openxmlformats.org/officeDocument/2006/relationships/hyperlink" Target="https://login.consultant.ru/link/?req=doc&amp;base=LAW&amp;n=405347&amp;dst=100100" TargetMode="External"/><Relationship Id="rId170" Type="http://schemas.openxmlformats.org/officeDocument/2006/relationships/hyperlink" Target="https://login.consultant.ru/link/?req=doc&amp;base=LAW&amp;n=442836&amp;dst=100036" TargetMode="External"/><Relationship Id="rId191" Type="http://schemas.openxmlformats.org/officeDocument/2006/relationships/hyperlink" Target="https://login.consultant.ru/link/?req=doc&amp;base=LAW&amp;n=405347&amp;dst=100111" TargetMode="External"/><Relationship Id="rId205" Type="http://schemas.openxmlformats.org/officeDocument/2006/relationships/hyperlink" Target="https://login.consultant.ru/link/?req=doc&amp;base=LAW&amp;n=450827&amp;dst=100017" TargetMode="External"/><Relationship Id="rId226" Type="http://schemas.openxmlformats.org/officeDocument/2006/relationships/hyperlink" Target="https://login.consultant.ru/link/?req=doc&amp;base=LAW&amp;n=491097&amp;dst=100249" TargetMode="External"/><Relationship Id="rId247" Type="http://schemas.openxmlformats.org/officeDocument/2006/relationships/hyperlink" Target="https://login.consultant.ru/link/?req=doc&amp;base=LAW&amp;n=491097&amp;dst=100258" TargetMode="External"/><Relationship Id="rId107" Type="http://schemas.openxmlformats.org/officeDocument/2006/relationships/hyperlink" Target="https://login.consultant.ru/link/?req=doc&amp;base=LAW&amp;n=473797&amp;dst=100012" TargetMode="External"/><Relationship Id="rId11" Type="http://schemas.openxmlformats.org/officeDocument/2006/relationships/hyperlink" Target="https://login.consultant.ru/link/?req=doc&amp;base=LAW&amp;n=473008&amp;dst=100025" TargetMode="External"/><Relationship Id="rId32" Type="http://schemas.openxmlformats.org/officeDocument/2006/relationships/hyperlink" Target="https://login.consultant.ru/link/?req=doc&amp;base=LAW&amp;n=450827&amp;dst=100013" TargetMode="External"/><Relationship Id="rId53" Type="http://schemas.openxmlformats.org/officeDocument/2006/relationships/hyperlink" Target="https://login.consultant.ru/link/?req=doc&amp;base=LAW&amp;n=491097&amp;dst=100238" TargetMode="External"/><Relationship Id="rId74" Type="http://schemas.openxmlformats.org/officeDocument/2006/relationships/hyperlink" Target="https://login.consultant.ru/link/?req=doc&amp;base=LAW&amp;n=450827&amp;dst=100014" TargetMode="External"/><Relationship Id="rId128" Type="http://schemas.openxmlformats.org/officeDocument/2006/relationships/hyperlink" Target="https://login.consultant.ru/link/?req=doc&amp;base=LAW&amp;n=473797&amp;dst=100014" TargetMode="External"/><Relationship Id="rId149" Type="http://schemas.openxmlformats.org/officeDocument/2006/relationships/hyperlink" Target="https://login.consultant.ru/link/?req=doc&amp;base=LAW&amp;n=405347&amp;dst=100092" TargetMode="External"/><Relationship Id="rId5" Type="http://schemas.openxmlformats.org/officeDocument/2006/relationships/hyperlink" Target="https://login.consultant.ru/link/?req=doc&amp;base=LAW&amp;n=380230&amp;dst=100006" TargetMode="External"/><Relationship Id="rId95" Type="http://schemas.openxmlformats.org/officeDocument/2006/relationships/hyperlink" Target="https://login.consultant.ru/link/?req=doc&amp;base=LAW&amp;n=482884&amp;dst=49" TargetMode="External"/><Relationship Id="rId160" Type="http://schemas.openxmlformats.org/officeDocument/2006/relationships/hyperlink" Target="https://login.consultant.ru/link/?req=doc&amp;base=LAW&amp;n=491097&amp;dst=100238" TargetMode="External"/><Relationship Id="rId181" Type="http://schemas.openxmlformats.org/officeDocument/2006/relationships/hyperlink" Target="https://login.consultant.ru/link/?req=doc&amp;base=LAW&amp;n=491097&amp;dst=100238" TargetMode="External"/><Relationship Id="rId216" Type="http://schemas.openxmlformats.org/officeDocument/2006/relationships/hyperlink" Target="https://login.consultant.ru/link/?req=doc&amp;base=LAW&amp;n=405347&amp;dst=100123" TargetMode="External"/><Relationship Id="rId237" Type="http://schemas.openxmlformats.org/officeDocument/2006/relationships/hyperlink" Target="https://login.consultant.ru/link/?req=doc&amp;base=LAW&amp;n=473008&amp;dst=100031" TargetMode="External"/><Relationship Id="rId258" Type="http://schemas.openxmlformats.org/officeDocument/2006/relationships/hyperlink" Target="https://login.consultant.ru/link/?req=doc&amp;base=LAW&amp;n=491097&amp;dst=100267" TargetMode="External"/><Relationship Id="rId22" Type="http://schemas.openxmlformats.org/officeDocument/2006/relationships/hyperlink" Target="https://login.consultant.ru/link/?req=doc&amp;base=LAW&amp;n=308611" TargetMode="External"/><Relationship Id="rId43" Type="http://schemas.openxmlformats.org/officeDocument/2006/relationships/hyperlink" Target="https://login.consultant.ru/link/?req=doc&amp;base=LAW&amp;n=405347&amp;dst=100019" TargetMode="External"/><Relationship Id="rId64" Type="http://schemas.openxmlformats.org/officeDocument/2006/relationships/hyperlink" Target="https://login.consultant.ru/link/?req=doc&amp;base=LAW&amp;n=491097&amp;dst=100238" TargetMode="External"/><Relationship Id="rId118" Type="http://schemas.openxmlformats.org/officeDocument/2006/relationships/hyperlink" Target="https://login.consultant.ru/link/?req=doc&amp;base=LAW&amp;n=495296&amp;dst=100089" TargetMode="External"/><Relationship Id="rId139" Type="http://schemas.openxmlformats.org/officeDocument/2006/relationships/hyperlink" Target="https://login.consultant.ru/link/?req=doc&amp;base=LAW&amp;n=405347&amp;dst=100087" TargetMode="External"/><Relationship Id="rId85" Type="http://schemas.openxmlformats.org/officeDocument/2006/relationships/hyperlink" Target="https://login.consultant.ru/link/?req=doc&amp;base=LAW&amp;n=405347&amp;dst=100062" TargetMode="External"/><Relationship Id="rId150" Type="http://schemas.openxmlformats.org/officeDocument/2006/relationships/hyperlink" Target="https://login.consultant.ru/link/?req=doc&amp;base=LAW&amp;n=405347&amp;dst=100093" TargetMode="External"/><Relationship Id="rId171" Type="http://schemas.openxmlformats.org/officeDocument/2006/relationships/hyperlink" Target="https://login.consultant.ru/link/?req=doc&amp;base=LAW&amp;n=405347&amp;dst=100102" TargetMode="External"/><Relationship Id="rId192" Type="http://schemas.openxmlformats.org/officeDocument/2006/relationships/hyperlink" Target="https://login.consultant.ru/link/?req=doc&amp;base=LAW&amp;n=405347&amp;dst=100112" TargetMode="External"/><Relationship Id="rId206" Type="http://schemas.openxmlformats.org/officeDocument/2006/relationships/hyperlink" Target="https://login.consultant.ru/link/?req=doc&amp;base=LAW&amp;n=93115&amp;dst=4" TargetMode="External"/><Relationship Id="rId227" Type="http://schemas.openxmlformats.org/officeDocument/2006/relationships/hyperlink" Target="https://login.consultant.ru/link/?req=doc&amp;base=LAW&amp;n=473008&amp;dst=100028" TargetMode="External"/><Relationship Id="rId248" Type="http://schemas.openxmlformats.org/officeDocument/2006/relationships/hyperlink" Target="https://login.consultant.ru/link/?req=doc&amp;base=LAW&amp;n=491097&amp;dst=100259" TargetMode="External"/><Relationship Id="rId12" Type="http://schemas.openxmlformats.org/officeDocument/2006/relationships/hyperlink" Target="https://login.consultant.ru/link/?req=doc&amp;base=LAW&amp;n=473797&amp;dst=100006" TargetMode="External"/><Relationship Id="rId33" Type="http://schemas.openxmlformats.org/officeDocument/2006/relationships/hyperlink" Target="https://login.consultant.ru/link/?req=doc&amp;base=LAW&amp;n=405347&amp;dst=100011" TargetMode="External"/><Relationship Id="rId108" Type="http://schemas.openxmlformats.org/officeDocument/2006/relationships/hyperlink" Target="https://login.consultant.ru/link/?req=doc&amp;base=LAW&amp;n=473797&amp;dst=100013" TargetMode="External"/><Relationship Id="rId129" Type="http://schemas.openxmlformats.org/officeDocument/2006/relationships/hyperlink" Target="https://login.consultant.ru/link/?req=doc&amp;base=LAW&amp;n=405347&amp;dst=100085" TargetMode="External"/><Relationship Id="rId54" Type="http://schemas.openxmlformats.org/officeDocument/2006/relationships/hyperlink" Target="https://login.consultant.ru/link/?req=doc&amp;base=LAW&amp;n=482884" TargetMode="External"/><Relationship Id="rId75" Type="http://schemas.openxmlformats.org/officeDocument/2006/relationships/hyperlink" Target="https://login.consultant.ru/link/?req=doc&amp;base=LAW&amp;n=482884&amp;dst=100068" TargetMode="External"/><Relationship Id="rId96" Type="http://schemas.openxmlformats.org/officeDocument/2006/relationships/hyperlink" Target="https://login.consultant.ru/link/?req=doc&amp;base=LAW&amp;n=405347&amp;dst=100072" TargetMode="External"/><Relationship Id="rId140" Type="http://schemas.openxmlformats.org/officeDocument/2006/relationships/hyperlink" Target="https://login.consultant.ru/link/?req=doc&amp;base=LAW&amp;n=491097&amp;dst=100238" TargetMode="External"/><Relationship Id="rId161" Type="http://schemas.openxmlformats.org/officeDocument/2006/relationships/hyperlink" Target="https://login.consultant.ru/link/?req=doc&amp;base=LAW&amp;n=442836&amp;dst=100035" TargetMode="External"/><Relationship Id="rId182" Type="http://schemas.openxmlformats.org/officeDocument/2006/relationships/hyperlink" Target="https://login.consultant.ru/link/?req=doc&amp;base=LAW&amp;n=491097&amp;dst=100240" TargetMode="External"/><Relationship Id="rId217" Type="http://schemas.openxmlformats.org/officeDocument/2006/relationships/hyperlink" Target="https://login.consultant.ru/link/?req=doc&amp;base=LAW&amp;n=83400" TargetMode="External"/><Relationship Id="rId1" Type="http://schemas.openxmlformats.org/officeDocument/2006/relationships/styles" Target="styles.xml"/><Relationship Id="rId6" Type="http://schemas.openxmlformats.org/officeDocument/2006/relationships/hyperlink" Target="https://login.consultant.ru/link/?req=doc&amp;base=LAW&amp;n=450827&amp;dst=100011" TargetMode="External"/><Relationship Id="rId212" Type="http://schemas.openxmlformats.org/officeDocument/2006/relationships/hyperlink" Target="https://login.consultant.ru/link/?req=doc&amp;base=LAW&amp;n=494996&amp;dst=43" TargetMode="External"/><Relationship Id="rId233" Type="http://schemas.openxmlformats.org/officeDocument/2006/relationships/hyperlink" Target="https://login.consultant.ru/link/?req=doc&amp;base=LAW&amp;n=473008&amp;dst=100029" TargetMode="External"/><Relationship Id="rId238" Type="http://schemas.openxmlformats.org/officeDocument/2006/relationships/hyperlink" Target="https://login.consultant.ru/link/?req=doc&amp;base=LAW&amp;n=491097&amp;dst=100254" TargetMode="External"/><Relationship Id="rId254" Type="http://schemas.openxmlformats.org/officeDocument/2006/relationships/hyperlink" Target="https://login.consultant.ru/link/?req=doc&amp;base=LAW&amp;n=491097&amp;dst=100263" TargetMode="External"/><Relationship Id="rId259" Type="http://schemas.openxmlformats.org/officeDocument/2006/relationships/hyperlink" Target="https://login.consultant.ru/link/?req=doc&amp;base=LAW&amp;n=473008&amp;dst=100034" TargetMode="External"/><Relationship Id="rId23" Type="http://schemas.openxmlformats.org/officeDocument/2006/relationships/hyperlink" Target="https://login.consultant.ru/link/?req=doc&amp;base=LAW&amp;n=380230&amp;dst=100006" TargetMode="External"/><Relationship Id="rId28" Type="http://schemas.openxmlformats.org/officeDocument/2006/relationships/hyperlink" Target="https://login.consultant.ru/link/?req=doc&amp;base=LAW&amp;n=442836&amp;dst=100006" TargetMode="External"/><Relationship Id="rId49" Type="http://schemas.openxmlformats.org/officeDocument/2006/relationships/hyperlink" Target="https://login.consultant.ru/link/?req=doc&amp;base=LAW&amp;n=491097&amp;dst=100238" TargetMode="External"/><Relationship Id="rId114" Type="http://schemas.openxmlformats.org/officeDocument/2006/relationships/hyperlink" Target="https://login.consultant.ru/link/?req=doc&amp;base=LAW&amp;n=482884&amp;dst=267" TargetMode="External"/><Relationship Id="rId119" Type="http://schemas.openxmlformats.org/officeDocument/2006/relationships/hyperlink" Target="https://login.consultant.ru/link/?req=doc&amp;base=LAW&amp;n=495296&amp;dst=100103" TargetMode="External"/><Relationship Id="rId44" Type="http://schemas.openxmlformats.org/officeDocument/2006/relationships/hyperlink" Target="https://login.consultant.ru/link/?req=doc&amp;base=LAW&amp;n=442836&amp;dst=100012" TargetMode="External"/><Relationship Id="rId60" Type="http://schemas.openxmlformats.org/officeDocument/2006/relationships/hyperlink" Target="https://login.consultant.ru/link/?req=doc&amp;base=LAW&amp;n=405347&amp;dst=100044" TargetMode="External"/><Relationship Id="rId65" Type="http://schemas.openxmlformats.org/officeDocument/2006/relationships/hyperlink" Target="https://login.consultant.ru/link/?req=doc&amp;base=LAW&amp;n=405347&amp;dst=100047" TargetMode="External"/><Relationship Id="rId81" Type="http://schemas.openxmlformats.org/officeDocument/2006/relationships/hyperlink" Target="https://login.consultant.ru/link/?req=doc&amp;base=LAW&amp;n=380230&amp;dst=100006" TargetMode="External"/><Relationship Id="rId86" Type="http://schemas.openxmlformats.org/officeDocument/2006/relationships/hyperlink" Target="https://login.consultant.ru/link/?req=doc&amp;base=LAW&amp;n=405347&amp;dst=100063" TargetMode="External"/><Relationship Id="rId130" Type="http://schemas.openxmlformats.org/officeDocument/2006/relationships/hyperlink" Target="https://login.consultant.ru/link/?req=doc&amp;base=LAW&amp;n=491097&amp;dst=100238" TargetMode="External"/><Relationship Id="rId135" Type="http://schemas.openxmlformats.org/officeDocument/2006/relationships/hyperlink" Target="https://login.consultant.ru/link/?req=doc&amp;base=LAW&amp;n=442836&amp;dst=100030" TargetMode="External"/><Relationship Id="rId151" Type="http://schemas.openxmlformats.org/officeDocument/2006/relationships/hyperlink" Target="https://login.consultant.ru/link/?req=doc&amp;base=LAW&amp;n=491097&amp;dst=100238" TargetMode="External"/><Relationship Id="rId156" Type="http://schemas.openxmlformats.org/officeDocument/2006/relationships/hyperlink" Target="https://login.consultant.ru/link/?req=doc&amp;base=LAW&amp;n=405347&amp;dst=100098" TargetMode="External"/><Relationship Id="rId177" Type="http://schemas.openxmlformats.org/officeDocument/2006/relationships/hyperlink" Target="https://login.consultant.ru/link/?req=doc&amp;base=LAW&amp;n=405347&amp;dst=100104" TargetMode="External"/><Relationship Id="rId198" Type="http://schemas.openxmlformats.org/officeDocument/2006/relationships/hyperlink" Target="https://login.consultant.ru/link/?req=doc&amp;base=LAW&amp;n=405347&amp;dst=100116" TargetMode="External"/><Relationship Id="rId172" Type="http://schemas.openxmlformats.org/officeDocument/2006/relationships/hyperlink" Target="https://login.consultant.ru/link/?req=doc&amp;base=LAW&amp;n=405347&amp;dst=100103" TargetMode="External"/><Relationship Id="rId193" Type="http://schemas.openxmlformats.org/officeDocument/2006/relationships/hyperlink" Target="https://login.consultant.ru/link/?req=doc&amp;base=LAW&amp;n=405347&amp;dst=100114" TargetMode="External"/><Relationship Id="rId202" Type="http://schemas.openxmlformats.org/officeDocument/2006/relationships/hyperlink" Target="https://login.consultant.ru/link/?req=doc&amp;base=LAW&amp;n=405347&amp;dst=100121" TargetMode="External"/><Relationship Id="rId207" Type="http://schemas.openxmlformats.org/officeDocument/2006/relationships/hyperlink" Target="https://login.consultant.ru/link/?req=doc&amp;base=LAW&amp;n=491097&amp;dst=100240" TargetMode="External"/><Relationship Id="rId223" Type="http://schemas.openxmlformats.org/officeDocument/2006/relationships/hyperlink" Target="https://login.consultant.ru/link/?req=doc&amp;base=LAW&amp;n=405347&amp;dst=100124" TargetMode="External"/><Relationship Id="rId228" Type="http://schemas.openxmlformats.org/officeDocument/2006/relationships/hyperlink" Target="https://login.consultant.ru/link/?req=doc&amp;base=LAW&amp;n=491097&amp;dst=100250" TargetMode="External"/><Relationship Id="rId244" Type="http://schemas.openxmlformats.org/officeDocument/2006/relationships/hyperlink" Target="https://login.consultant.ru/link/?req=doc&amp;base=LAW&amp;n=473008&amp;dst=100033" TargetMode="External"/><Relationship Id="rId249" Type="http://schemas.openxmlformats.org/officeDocument/2006/relationships/hyperlink" Target="https://login.consultant.ru/link/?req=doc&amp;base=LAW&amp;n=491097&amp;dst=100259" TargetMode="External"/><Relationship Id="rId13" Type="http://schemas.openxmlformats.org/officeDocument/2006/relationships/hyperlink" Target="https://login.consultant.ru/link/?req=doc&amp;base=LAW&amp;n=481415&amp;dst=100121" TargetMode="External"/><Relationship Id="rId18" Type="http://schemas.openxmlformats.org/officeDocument/2006/relationships/hyperlink" Target="https://login.consultant.ru/link/?req=doc&amp;base=LAW&amp;n=127396" TargetMode="External"/><Relationship Id="rId39" Type="http://schemas.openxmlformats.org/officeDocument/2006/relationships/hyperlink" Target="https://login.consultant.ru/link/?req=doc&amp;base=LAW&amp;n=494996&amp;dst=43" TargetMode="External"/><Relationship Id="rId109" Type="http://schemas.openxmlformats.org/officeDocument/2006/relationships/hyperlink" Target="https://login.consultant.ru/link/?req=doc&amp;base=LAW&amp;n=442836&amp;dst=100018" TargetMode="External"/><Relationship Id="rId260" Type="http://schemas.openxmlformats.org/officeDocument/2006/relationships/fontTable" Target="fontTable.xml"/><Relationship Id="rId34" Type="http://schemas.openxmlformats.org/officeDocument/2006/relationships/hyperlink" Target="https://login.consultant.ru/link/?req=doc&amp;base=LAW&amp;n=405347&amp;dst=100013" TargetMode="External"/><Relationship Id="rId50" Type="http://schemas.openxmlformats.org/officeDocument/2006/relationships/hyperlink" Target="https://login.consultant.ru/link/?req=doc&amp;base=LAW&amp;n=491097&amp;dst=100238" TargetMode="External"/><Relationship Id="rId55" Type="http://schemas.openxmlformats.org/officeDocument/2006/relationships/hyperlink" Target="https://login.consultant.ru/link/?req=doc&amp;base=LAW&amp;n=491097&amp;dst=100238" TargetMode="External"/><Relationship Id="rId76" Type="http://schemas.openxmlformats.org/officeDocument/2006/relationships/hyperlink" Target="https://login.consultant.ru/link/?req=doc&amp;base=LAW&amp;n=405347&amp;dst=100058" TargetMode="External"/><Relationship Id="rId97" Type="http://schemas.openxmlformats.org/officeDocument/2006/relationships/hyperlink" Target="https://login.consultant.ru/link/?req=doc&amp;base=LAW&amp;n=491097&amp;dst=100238" TargetMode="External"/><Relationship Id="rId104" Type="http://schemas.openxmlformats.org/officeDocument/2006/relationships/hyperlink" Target="https://login.consultant.ru/link/?req=doc&amp;base=LAW&amp;n=405347&amp;dst=100080" TargetMode="External"/><Relationship Id="rId120" Type="http://schemas.openxmlformats.org/officeDocument/2006/relationships/hyperlink" Target="https://login.consultant.ru/link/?req=doc&amp;base=LAW&amp;n=495296&amp;dst=100105" TargetMode="External"/><Relationship Id="rId125" Type="http://schemas.openxmlformats.org/officeDocument/2006/relationships/hyperlink" Target="https://login.consultant.ru/link/?req=doc&amp;base=LAW&amp;n=442836&amp;dst=100025" TargetMode="External"/><Relationship Id="rId141" Type="http://schemas.openxmlformats.org/officeDocument/2006/relationships/hyperlink" Target="https://login.consultant.ru/link/?req=doc&amp;base=LAW&amp;n=405347&amp;dst=100089" TargetMode="External"/><Relationship Id="rId146" Type="http://schemas.openxmlformats.org/officeDocument/2006/relationships/hyperlink" Target="https://login.consultant.ru/link/?req=doc&amp;base=LAW&amp;n=405347&amp;dst=100090" TargetMode="External"/><Relationship Id="rId167" Type="http://schemas.openxmlformats.org/officeDocument/2006/relationships/hyperlink" Target="https://login.consultant.ru/link/?req=doc&amp;base=LAW&amp;n=495296&amp;dst=100388" TargetMode="External"/><Relationship Id="rId188" Type="http://schemas.openxmlformats.org/officeDocument/2006/relationships/hyperlink" Target="https://login.consultant.ru/link/?req=doc&amp;base=LAW&amp;n=482884&amp;dst=106" TargetMode="External"/><Relationship Id="rId7" Type="http://schemas.openxmlformats.org/officeDocument/2006/relationships/hyperlink" Target="https://login.consultant.ru/link/?req=doc&amp;base=LAW&amp;n=405347&amp;dst=100006" TargetMode="External"/><Relationship Id="rId71" Type="http://schemas.openxmlformats.org/officeDocument/2006/relationships/hyperlink" Target="https://login.consultant.ru/link/?req=doc&amp;base=LAW&amp;n=491097&amp;dst=100238" TargetMode="External"/><Relationship Id="rId92" Type="http://schemas.openxmlformats.org/officeDocument/2006/relationships/hyperlink" Target="https://login.consultant.ru/link/?req=doc&amp;base=LAW&amp;n=405347&amp;dst=100069" TargetMode="External"/><Relationship Id="rId162" Type="http://schemas.openxmlformats.org/officeDocument/2006/relationships/hyperlink" Target="https://login.consultant.ru/link/?req=doc&amp;base=LAW&amp;n=495296&amp;dst=100250" TargetMode="External"/><Relationship Id="rId183" Type="http://schemas.openxmlformats.org/officeDocument/2006/relationships/hyperlink" Target="https://login.consultant.ru/link/?req=doc&amp;base=LAW&amp;n=405347&amp;dst=100107" TargetMode="External"/><Relationship Id="rId213" Type="http://schemas.openxmlformats.org/officeDocument/2006/relationships/hyperlink" Target="https://login.consultant.ru/link/?req=doc&amp;base=LAW&amp;n=491097&amp;dst=100240" TargetMode="External"/><Relationship Id="rId218" Type="http://schemas.openxmlformats.org/officeDocument/2006/relationships/hyperlink" Target="https://login.consultant.ru/link/?req=doc&amp;base=LAW&amp;n=482884&amp;dst=100119" TargetMode="External"/><Relationship Id="rId234" Type="http://schemas.openxmlformats.org/officeDocument/2006/relationships/hyperlink" Target="https://login.consultant.ru/link/?req=doc&amp;base=LAW&amp;n=491097&amp;dst=100254" TargetMode="External"/><Relationship Id="rId239" Type="http://schemas.openxmlformats.org/officeDocument/2006/relationships/hyperlink" Target="https://login.consultant.ru/link/?req=doc&amp;base=LAW&amp;n=473008&amp;dst=10003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3008&amp;dst=100025" TargetMode="External"/><Relationship Id="rId250" Type="http://schemas.openxmlformats.org/officeDocument/2006/relationships/hyperlink" Target="https://login.consultant.ru/link/?req=doc&amp;base=LAW&amp;n=353520&amp;dst=100010" TargetMode="External"/><Relationship Id="rId255" Type="http://schemas.openxmlformats.org/officeDocument/2006/relationships/hyperlink" Target="https://login.consultant.ru/link/?req=doc&amp;base=LAW&amp;n=405347&amp;dst=100124" TargetMode="External"/><Relationship Id="rId24" Type="http://schemas.openxmlformats.org/officeDocument/2006/relationships/hyperlink" Target="https://login.consultant.ru/link/?req=doc&amp;base=LAW&amp;n=450827&amp;dst=100011" TargetMode="External"/><Relationship Id="rId40" Type="http://schemas.openxmlformats.org/officeDocument/2006/relationships/hyperlink" Target="https://login.consultant.ru/link/?req=doc&amp;base=LAW&amp;n=405347&amp;dst=100017" TargetMode="External"/><Relationship Id="rId45" Type="http://schemas.openxmlformats.org/officeDocument/2006/relationships/hyperlink" Target="https://login.consultant.ru/link/?req=doc&amp;base=LAW&amp;n=405347&amp;dst=100032" TargetMode="External"/><Relationship Id="rId66" Type="http://schemas.openxmlformats.org/officeDocument/2006/relationships/hyperlink" Target="https://login.consultant.ru/link/?req=doc&amp;base=LAW&amp;n=405347&amp;dst=100049" TargetMode="External"/><Relationship Id="rId87" Type="http://schemas.openxmlformats.org/officeDocument/2006/relationships/hyperlink" Target="https://login.consultant.ru/link/?req=doc&amp;base=LAW&amp;n=405347&amp;dst=100065" TargetMode="External"/><Relationship Id="rId110" Type="http://schemas.openxmlformats.org/officeDocument/2006/relationships/hyperlink" Target="https://login.consultant.ru/link/?req=doc&amp;base=LAW&amp;n=450827&amp;dst=100015" TargetMode="External"/><Relationship Id="rId115" Type="http://schemas.openxmlformats.org/officeDocument/2006/relationships/hyperlink" Target="https://login.consultant.ru/link/?req=doc&amp;base=LAW&amp;n=495296&amp;dst=100059" TargetMode="External"/><Relationship Id="rId131" Type="http://schemas.openxmlformats.org/officeDocument/2006/relationships/hyperlink" Target="https://login.consultant.ru/link/?req=doc&amp;base=LAW&amp;n=405347&amp;dst=100085" TargetMode="External"/><Relationship Id="rId136" Type="http://schemas.openxmlformats.org/officeDocument/2006/relationships/hyperlink" Target="https://login.consultant.ru/link/?req=doc&amp;base=LAW&amp;n=482884&amp;dst=71" TargetMode="External"/><Relationship Id="rId157" Type="http://schemas.openxmlformats.org/officeDocument/2006/relationships/hyperlink" Target="https://login.consultant.ru/link/?req=doc&amp;base=LAW&amp;n=442836&amp;dst=100034" TargetMode="External"/><Relationship Id="rId178" Type="http://schemas.openxmlformats.org/officeDocument/2006/relationships/hyperlink" Target="https://login.consultant.ru/link/?req=doc&amp;base=LAW&amp;n=491097&amp;dst=100238" TargetMode="External"/><Relationship Id="rId61" Type="http://schemas.openxmlformats.org/officeDocument/2006/relationships/hyperlink" Target="https://login.consultant.ru/link/?req=doc&amp;base=LAW&amp;n=482884&amp;dst=100053" TargetMode="External"/><Relationship Id="rId82" Type="http://schemas.openxmlformats.org/officeDocument/2006/relationships/hyperlink" Target="https://login.consultant.ru/link/?req=doc&amp;base=LAW&amp;n=2713" TargetMode="External"/><Relationship Id="rId152" Type="http://schemas.openxmlformats.org/officeDocument/2006/relationships/hyperlink" Target="https://login.consultant.ru/link/?req=doc&amp;base=LAW&amp;n=405347&amp;dst=100094" TargetMode="External"/><Relationship Id="rId173" Type="http://schemas.openxmlformats.org/officeDocument/2006/relationships/hyperlink" Target="https://login.consultant.ru/link/?req=doc&amp;base=LAW&amp;n=491097&amp;dst=100238" TargetMode="External"/><Relationship Id="rId194" Type="http://schemas.openxmlformats.org/officeDocument/2006/relationships/hyperlink" Target="https://login.consultant.ru/link/?req=doc&amp;base=LAW&amp;n=491097&amp;dst=100238" TargetMode="External"/><Relationship Id="rId199" Type="http://schemas.openxmlformats.org/officeDocument/2006/relationships/hyperlink" Target="https://login.consultant.ru/link/?req=doc&amp;base=LAW&amp;n=491097&amp;dst=100238" TargetMode="External"/><Relationship Id="rId203" Type="http://schemas.openxmlformats.org/officeDocument/2006/relationships/hyperlink" Target="https://login.consultant.ru/link/?req=doc&amp;base=LAW&amp;n=491097&amp;dst=100238" TargetMode="External"/><Relationship Id="rId208" Type="http://schemas.openxmlformats.org/officeDocument/2006/relationships/hyperlink" Target="https://login.consultant.ru/link/?req=doc&amp;base=LAW&amp;n=479229&amp;dst=100169" TargetMode="External"/><Relationship Id="rId229" Type="http://schemas.openxmlformats.org/officeDocument/2006/relationships/hyperlink" Target="https://login.consultant.ru/link/?req=doc&amp;base=LAW&amp;n=491097&amp;dst=100249" TargetMode="External"/><Relationship Id="rId19" Type="http://schemas.openxmlformats.org/officeDocument/2006/relationships/hyperlink" Target="https://login.consultant.ru/link/?req=doc&amp;base=LAW&amp;n=153887" TargetMode="External"/><Relationship Id="rId224" Type="http://schemas.openxmlformats.org/officeDocument/2006/relationships/hyperlink" Target="https://login.consultant.ru/link/?req=doc&amp;base=LAW&amp;n=491097&amp;dst=100246" TargetMode="External"/><Relationship Id="rId240" Type="http://schemas.openxmlformats.org/officeDocument/2006/relationships/hyperlink" Target="https://login.consultant.ru/link/?req=doc&amp;base=LAW&amp;n=405347&amp;dst=100124" TargetMode="External"/><Relationship Id="rId245" Type="http://schemas.openxmlformats.org/officeDocument/2006/relationships/hyperlink" Target="https://login.consultant.ru/link/?req=doc&amp;base=LAW&amp;n=491097&amp;dst=100258" TargetMode="External"/><Relationship Id="rId261" Type="http://schemas.openxmlformats.org/officeDocument/2006/relationships/theme" Target="theme/theme1.xml"/><Relationship Id="rId14" Type="http://schemas.openxmlformats.org/officeDocument/2006/relationships/hyperlink" Target="https://login.consultant.ru/link/?req=doc&amp;base=LAW&amp;n=308697" TargetMode="External"/><Relationship Id="rId30" Type="http://schemas.openxmlformats.org/officeDocument/2006/relationships/hyperlink" Target="https://login.consultant.ru/link/?req=doc&amp;base=LAW&amp;n=473797&amp;dst=100006" TargetMode="External"/><Relationship Id="rId35" Type="http://schemas.openxmlformats.org/officeDocument/2006/relationships/hyperlink" Target="https://login.consultant.ru/link/?req=doc&amp;base=LAW&amp;n=405347&amp;dst=100014" TargetMode="External"/><Relationship Id="rId56" Type="http://schemas.openxmlformats.org/officeDocument/2006/relationships/hyperlink" Target="https://login.consultant.ru/link/?req=doc&amp;base=LAW&amp;n=491097&amp;dst=100238" TargetMode="External"/><Relationship Id="rId77" Type="http://schemas.openxmlformats.org/officeDocument/2006/relationships/hyperlink" Target="https://login.consultant.ru/link/?req=doc&amp;base=LAW&amp;n=491097&amp;dst=100238" TargetMode="External"/><Relationship Id="rId100" Type="http://schemas.openxmlformats.org/officeDocument/2006/relationships/hyperlink" Target="https://login.consultant.ru/link/?req=doc&amp;base=LAW&amp;n=405347&amp;dst=100077" TargetMode="External"/><Relationship Id="rId105" Type="http://schemas.openxmlformats.org/officeDocument/2006/relationships/hyperlink" Target="https://login.consultant.ru/link/?req=doc&amp;base=LAW&amp;n=405347&amp;dst=100081" TargetMode="External"/><Relationship Id="rId126" Type="http://schemas.openxmlformats.org/officeDocument/2006/relationships/hyperlink" Target="https://login.consultant.ru/link/?req=doc&amp;base=LAW&amp;n=405347&amp;dst=100082" TargetMode="External"/><Relationship Id="rId147" Type="http://schemas.openxmlformats.org/officeDocument/2006/relationships/hyperlink" Target="https://login.consultant.ru/link/?req=doc&amp;base=LAW&amp;n=353520&amp;dst=100010" TargetMode="External"/><Relationship Id="rId168" Type="http://schemas.openxmlformats.org/officeDocument/2006/relationships/hyperlink" Target="https://login.consultant.ru/link/?req=doc&amp;base=LAW&amp;n=495296&amp;dst=100394" TargetMode="External"/><Relationship Id="rId8" Type="http://schemas.openxmlformats.org/officeDocument/2006/relationships/hyperlink" Target="https://login.consultant.ru/link/?req=doc&amp;base=LAW&amp;n=422368&amp;dst=100006" TargetMode="External"/><Relationship Id="rId51" Type="http://schemas.openxmlformats.org/officeDocument/2006/relationships/hyperlink" Target="https://login.consultant.ru/link/?req=doc&amp;base=LAW&amp;n=491097&amp;dst=100238" TargetMode="External"/><Relationship Id="rId72" Type="http://schemas.openxmlformats.org/officeDocument/2006/relationships/hyperlink" Target="https://login.consultant.ru/link/?req=doc&amp;base=LAW&amp;n=405347&amp;dst=100054" TargetMode="External"/><Relationship Id="rId93" Type="http://schemas.openxmlformats.org/officeDocument/2006/relationships/hyperlink" Target="https://login.consultant.ru/link/?req=doc&amp;base=LAW&amp;n=491097&amp;dst=100238" TargetMode="External"/><Relationship Id="rId98" Type="http://schemas.openxmlformats.org/officeDocument/2006/relationships/hyperlink" Target="https://login.consultant.ru/link/?req=doc&amp;base=LAW&amp;n=405347&amp;dst=100074" TargetMode="External"/><Relationship Id="rId121" Type="http://schemas.openxmlformats.org/officeDocument/2006/relationships/hyperlink" Target="https://login.consultant.ru/link/?req=doc&amp;base=LAW&amp;n=495296&amp;dst=100153" TargetMode="External"/><Relationship Id="rId142" Type="http://schemas.openxmlformats.org/officeDocument/2006/relationships/hyperlink" Target="https://login.consultant.ru/link/?req=doc&amp;base=LAW&amp;n=442836&amp;dst=100033" TargetMode="External"/><Relationship Id="rId163" Type="http://schemas.openxmlformats.org/officeDocument/2006/relationships/hyperlink" Target="https://login.consultant.ru/link/?req=doc&amp;base=LAW&amp;n=495296&amp;dst=100292" TargetMode="External"/><Relationship Id="rId184" Type="http://schemas.openxmlformats.org/officeDocument/2006/relationships/hyperlink" Target="https://login.consultant.ru/link/?req=doc&amp;base=LAW&amp;n=491097&amp;dst=100238" TargetMode="External"/><Relationship Id="rId189" Type="http://schemas.openxmlformats.org/officeDocument/2006/relationships/hyperlink" Target="https://login.consultant.ru/link/?req=doc&amp;base=LAW&amp;n=405347&amp;dst=100109" TargetMode="External"/><Relationship Id="rId219" Type="http://schemas.openxmlformats.org/officeDocument/2006/relationships/hyperlink" Target="https://login.consultant.ru/link/?req=doc&amp;base=LAW&amp;n=405347&amp;dst=100124" TargetMode="External"/><Relationship Id="rId3" Type="http://schemas.openxmlformats.org/officeDocument/2006/relationships/settings" Target="settings.xml"/><Relationship Id="rId214" Type="http://schemas.openxmlformats.org/officeDocument/2006/relationships/hyperlink" Target="https://login.consultant.ru/link/?req=doc&amp;base=LAW&amp;n=405347&amp;dst=100122" TargetMode="External"/><Relationship Id="rId230" Type="http://schemas.openxmlformats.org/officeDocument/2006/relationships/hyperlink" Target="https://login.consultant.ru/link/?req=doc&amp;base=LAW&amp;n=491097&amp;dst=100250" TargetMode="External"/><Relationship Id="rId235" Type="http://schemas.openxmlformats.org/officeDocument/2006/relationships/hyperlink" Target="https://login.consultant.ru/link/?req=doc&amp;base=LAW&amp;n=473008&amp;dst=100030" TargetMode="External"/><Relationship Id="rId251" Type="http://schemas.openxmlformats.org/officeDocument/2006/relationships/hyperlink" Target="https://login.consultant.ru/link/?req=doc&amp;base=LAW&amp;n=491097&amp;dst=100259" TargetMode="External"/><Relationship Id="rId256" Type="http://schemas.openxmlformats.org/officeDocument/2006/relationships/hyperlink" Target="https://login.consultant.ru/link/?req=doc&amp;base=LAW&amp;n=491097&amp;dst=100264" TargetMode="External"/><Relationship Id="rId25" Type="http://schemas.openxmlformats.org/officeDocument/2006/relationships/hyperlink" Target="https://login.consultant.ru/link/?req=doc&amp;base=LAW&amp;n=405347&amp;dst=100006" TargetMode="External"/><Relationship Id="rId46" Type="http://schemas.openxmlformats.org/officeDocument/2006/relationships/hyperlink" Target="https://login.consultant.ru/link/?req=doc&amp;base=LAW&amp;n=405347&amp;dst=100033" TargetMode="External"/><Relationship Id="rId67" Type="http://schemas.openxmlformats.org/officeDocument/2006/relationships/hyperlink" Target="https://login.consultant.ru/link/?req=doc&amp;base=LAW&amp;n=405347&amp;dst=100050" TargetMode="External"/><Relationship Id="rId116" Type="http://schemas.openxmlformats.org/officeDocument/2006/relationships/hyperlink" Target="https://login.consultant.ru/link/?req=doc&amp;base=LAW&amp;n=495296&amp;dst=100069" TargetMode="External"/><Relationship Id="rId137" Type="http://schemas.openxmlformats.org/officeDocument/2006/relationships/hyperlink" Target="https://login.consultant.ru/link/?req=doc&amp;base=LAW&amp;n=405347&amp;dst=100086" TargetMode="External"/><Relationship Id="rId158" Type="http://schemas.openxmlformats.org/officeDocument/2006/relationships/hyperlink" Target="https://login.consultant.ru/link/?req=doc&amp;base=LAW&amp;n=405347&amp;dst=100099" TargetMode="External"/><Relationship Id="rId20" Type="http://schemas.openxmlformats.org/officeDocument/2006/relationships/hyperlink" Target="https://login.consultant.ru/link/?req=doc&amp;base=LAW&amp;n=168167" TargetMode="External"/><Relationship Id="rId41" Type="http://schemas.openxmlformats.org/officeDocument/2006/relationships/hyperlink" Target="https://login.consultant.ru/link/?req=doc&amp;base=LAW&amp;n=405347&amp;dst=100018" TargetMode="External"/><Relationship Id="rId62" Type="http://schemas.openxmlformats.org/officeDocument/2006/relationships/hyperlink" Target="https://login.consultant.ru/link/?req=doc&amp;base=LAW&amp;n=405347&amp;dst=100045" TargetMode="External"/><Relationship Id="rId83" Type="http://schemas.openxmlformats.org/officeDocument/2006/relationships/hyperlink" Target="https://login.consultant.ru/link/?req=doc&amp;base=LAW&amp;n=2713" TargetMode="External"/><Relationship Id="rId88" Type="http://schemas.openxmlformats.org/officeDocument/2006/relationships/hyperlink" Target="https://login.consultant.ru/link/?req=doc&amp;base=LAW&amp;n=405347&amp;dst=100066" TargetMode="External"/><Relationship Id="rId111" Type="http://schemas.openxmlformats.org/officeDocument/2006/relationships/hyperlink" Target="https://login.consultant.ru/link/?req=doc&amp;base=LAW&amp;n=442836&amp;dst=100019" TargetMode="External"/><Relationship Id="rId132" Type="http://schemas.openxmlformats.org/officeDocument/2006/relationships/hyperlink" Target="https://login.consultant.ru/link/?req=doc&amp;base=LAW&amp;n=491097&amp;dst=100238" TargetMode="External"/><Relationship Id="rId153" Type="http://schemas.openxmlformats.org/officeDocument/2006/relationships/hyperlink" Target="https://login.consultant.ru/link/?req=doc&amp;base=LAW&amp;n=405347&amp;dst=100095" TargetMode="External"/><Relationship Id="rId174" Type="http://schemas.openxmlformats.org/officeDocument/2006/relationships/hyperlink" Target="https://login.consultant.ru/link/?req=doc&amp;base=LAW&amp;n=442836&amp;dst=100038" TargetMode="External"/><Relationship Id="rId179" Type="http://schemas.openxmlformats.org/officeDocument/2006/relationships/hyperlink" Target="https://login.consultant.ru/link/?req=doc&amp;base=LAW&amp;n=442836&amp;dst=100039" TargetMode="External"/><Relationship Id="rId195" Type="http://schemas.openxmlformats.org/officeDocument/2006/relationships/hyperlink" Target="https://login.consultant.ru/link/?req=doc&amp;base=LAW&amp;n=482884&amp;dst=100023" TargetMode="External"/><Relationship Id="rId209" Type="http://schemas.openxmlformats.org/officeDocument/2006/relationships/hyperlink" Target="https://login.consultant.ru/link/?req=doc&amp;base=LAW&amp;n=491097&amp;dst=100240" TargetMode="External"/><Relationship Id="rId190" Type="http://schemas.openxmlformats.org/officeDocument/2006/relationships/hyperlink" Target="https://login.consultant.ru/link/?req=doc&amp;base=LAW&amp;n=491097&amp;dst=100238" TargetMode="External"/><Relationship Id="rId204" Type="http://schemas.openxmlformats.org/officeDocument/2006/relationships/hyperlink" Target="https://login.consultant.ru/link/?req=doc&amp;base=LAW&amp;n=118861" TargetMode="External"/><Relationship Id="rId220" Type="http://schemas.openxmlformats.org/officeDocument/2006/relationships/hyperlink" Target="https://login.consultant.ru/link/?req=doc&amp;base=LAW&amp;n=491097&amp;dst=100241" TargetMode="External"/><Relationship Id="rId225" Type="http://schemas.openxmlformats.org/officeDocument/2006/relationships/hyperlink" Target="https://login.consultant.ru/link/?req=doc&amp;base=LAW&amp;n=473008&amp;dst=100028" TargetMode="External"/><Relationship Id="rId241" Type="http://schemas.openxmlformats.org/officeDocument/2006/relationships/hyperlink" Target="https://login.consultant.ru/link/?req=doc&amp;base=LAW&amp;n=491097&amp;dst=100255" TargetMode="External"/><Relationship Id="rId246" Type="http://schemas.openxmlformats.org/officeDocument/2006/relationships/hyperlink" Target="https://login.consultant.ru/link/?req=doc&amp;base=LAW&amp;n=473008&amp;dst=100033" TargetMode="External"/><Relationship Id="rId15" Type="http://schemas.openxmlformats.org/officeDocument/2006/relationships/hyperlink" Target="https://login.consultant.ru/link/?req=doc&amp;base=LAW&amp;n=105954" TargetMode="External"/><Relationship Id="rId36" Type="http://schemas.openxmlformats.org/officeDocument/2006/relationships/hyperlink" Target="https://login.consultant.ru/link/?req=doc&amp;base=LAW&amp;n=442096&amp;dst=2" TargetMode="External"/><Relationship Id="rId57" Type="http://schemas.openxmlformats.org/officeDocument/2006/relationships/hyperlink" Target="https://login.consultant.ru/link/?req=doc&amp;base=LAW&amp;n=405347&amp;dst=100034" TargetMode="External"/><Relationship Id="rId106" Type="http://schemas.openxmlformats.org/officeDocument/2006/relationships/hyperlink" Target="https://login.consultant.ru/link/?req=doc&amp;base=LAW&amp;n=473797&amp;dst=100011" TargetMode="External"/><Relationship Id="rId127" Type="http://schemas.openxmlformats.org/officeDocument/2006/relationships/hyperlink" Target="https://login.consultant.ru/link/?req=doc&amp;base=LAW&amp;n=491097&amp;dst=100238" TargetMode="External"/><Relationship Id="rId10" Type="http://schemas.openxmlformats.org/officeDocument/2006/relationships/hyperlink" Target="https://login.consultant.ru/link/?req=doc&amp;base=LAW&amp;n=442836&amp;dst=100006" TargetMode="External"/><Relationship Id="rId31" Type="http://schemas.openxmlformats.org/officeDocument/2006/relationships/hyperlink" Target="https://login.consultant.ru/link/?req=doc&amp;base=LAW&amp;n=450827&amp;dst=100012" TargetMode="External"/><Relationship Id="rId52" Type="http://schemas.openxmlformats.org/officeDocument/2006/relationships/hyperlink" Target="https://login.consultant.ru/link/?req=doc&amp;base=LAW&amp;n=491097&amp;dst=100238" TargetMode="External"/><Relationship Id="rId73" Type="http://schemas.openxmlformats.org/officeDocument/2006/relationships/hyperlink" Target="https://login.consultant.ru/link/?req=doc&amp;base=LAW&amp;n=405347&amp;dst=100055" TargetMode="External"/><Relationship Id="rId78" Type="http://schemas.openxmlformats.org/officeDocument/2006/relationships/hyperlink" Target="https://login.consultant.ru/link/?req=doc&amp;base=LAW&amp;n=405347&amp;dst=100059" TargetMode="External"/><Relationship Id="rId94" Type="http://schemas.openxmlformats.org/officeDocument/2006/relationships/hyperlink" Target="https://login.consultant.ru/link/?req=doc&amp;base=LAW&amp;n=405347&amp;dst=100070" TargetMode="External"/><Relationship Id="rId99" Type="http://schemas.openxmlformats.org/officeDocument/2006/relationships/hyperlink" Target="https://login.consultant.ru/link/?req=doc&amp;base=LAW&amp;n=405347&amp;dst=100075" TargetMode="External"/><Relationship Id="rId101" Type="http://schemas.openxmlformats.org/officeDocument/2006/relationships/hyperlink" Target="https://login.consultant.ru/link/?req=doc&amp;base=LAW&amp;n=491097&amp;dst=100238" TargetMode="External"/><Relationship Id="rId122" Type="http://schemas.openxmlformats.org/officeDocument/2006/relationships/hyperlink" Target="https://login.consultant.ru/link/?req=doc&amp;base=LAW&amp;n=495296&amp;dst=100203" TargetMode="External"/><Relationship Id="rId143" Type="http://schemas.openxmlformats.org/officeDocument/2006/relationships/hyperlink" Target="https://login.consultant.ru/link/?req=doc&amp;base=LAW&amp;n=2713" TargetMode="External"/><Relationship Id="rId148" Type="http://schemas.openxmlformats.org/officeDocument/2006/relationships/hyperlink" Target="https://login.consultant.ru/link/?req=doc&amp;base=LAW&amp;n=405347&amp;dst=100091" TargetMode="External"/><Relationship Id="rId164" Type="http://schemas.openxmlformats.org/officeDocument/2006/relationships/hyperlink" Target="https://login.consultant.ru/link/?req=doc&amp;base=LAW&amp;n=495296&amp;dst=100301" TargetMode="External"/><Relationship Id="rId169" Type="http://schemas.openxmlformats.org/officeDocument/2006/relationships/hyperlink" Target="https://login.consultant.ru/link/?req=doc&amp;base=LAW&amp;n=495296&amp;dst=100400" TargetMode="External"/><Relationship Id="rId185" Type="http://schemas.openxmlformats.org/officeDocument/2006/relationships/hyperlink" Target="https://login.consultant.ru/link/?req=doc&amp;base=LAW&amp;n=442836&amp;dst=10004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1097&amp;dst=100237" TargetMode="External"/><Relationship Id="rId180" Type="http://schemas.openxmlformats.org/officeDocument/2006/relationships/hyperlink" Target="https://login.consultant.ru/link/?req=doc&amp;base=LAW&amp;n=405347&amp;dst=100105" TargetMode="External"/><Relationship Id="rId210" Type="http://schemas.openxmlformats.org/officeDocument/2006/relationships/hyperlink" Target="https://login.consultant.ru/link/?req=doc&amp;base=LAW&amp;n=482692" TargetMode="External"/><Relationship Id="rId215" Type="http://schemas.openxmlformats.org/officeDocument/2006/relationships/hyperlink" Target="https://login.consultant.ru/link/?req=doc&amp;base=LAW&amp;n=491097&amp;dst=100238" TargetMode="External"/><Relationship Id="rId236" Type="http://schemas.openxmlformats.org/officeDocument/2006/relationships/hyperlink" Target="https://login.consultant.ru/link/?req=doc&amp;base=LAW&amp;n=491097&amp;dst=100254" TargetMode="External"/><Relationship Id="rId257" Type="http://schemas.openxmlformats.org/officeDocument/2006/relationships/hyperlink" Target="https://login.consultant.ru/link/?req=doc&amp;base=LAW&amp;n=473008&amp;dst=100034" TargetMode="External"/><Relationship Id="rId26" Type="http://schemas.openxmlformats.org/officeDocument/2006/relationships/hyperlink" Target="https://login.consultant.ru/link/?req=doc&amp;base=LAW&amp;n=422368&amp;dst=100006" TargetMode="External"/><Relationship Id="rId231" Type="http://schemas.openxmlformats.org/officeDocument/2006/relationships/hyperlink" Target="https://login.consultant.ru/link/?req=doc&amp;base=LAW&amp;n=405347&amp;dst=100124" TargetMode="External"/><Relationship Id="rId252" Type="http://schemas.openxmlformats.org/officeDocument/2006/relationships/hyperlink" Target="https://login.consultant.ru/link/?req=doc&amp;base=LAW&amp;n=405347&amp;dst=100124" TargetMode="External"/><Relationship Id="rId47" Type="http://schemas.openxmlformats.org/officeDocument/2006/relationships/hyperlink" Target="https://login.consultant.ru/link/?req=doc&amp;base=LAW&amp;n=491097&amp;dst=100238" TargetMode="External"/><Relationship Id="rId68" Type="http://schemas.openxmlformats.org/officeDocument/2006/relationships/hyperlink" Target="https://login.consultant.ru/link/?req=doc&amp;base=LAW&amp;n=491097&amp;dst=100238" TargetMode="External"/><Relationship Id="rId89" Type="http://schemas.openxmlformats.org/officeDocument/2006/relationships/hyperlink" Target="https://login.consultant.ru/link/?req=doc&amp;base=LAW&amp;n=405347&amp;dst=100067" TargetMode="External"/><Relationship Id="rId112" Type="http://schemas.openxmlformats.org/officeDocument/2006/relationships/hyperlink" Target="https://login.consultant.ru/link/?req=doc&amp;base=LAW&amp;n=442836&amp;dst=100022" TargetMode="External"/><Relationship Id="rId133" Type="http://schemas.openxmlformats.org/officeDocument/2006/relationships/hyperlink" Target="https://login.consultant.ru/link/?req=doc&amp;base=LAW&amp;n=442836&amp;dst=100027" TargetMode="External"/><Relationship Id="rId154" Type="http://schemas.openxmlformats.org/officeDocument/2006/relationships/hyperlink" Target="https://login.consultant.ru/link/?req=doc&amp;base=LAW&amp;n=405347&amp;dst=100096" TargetMode="External"/><Relationship Id="rId175" Type="http://schemas.openxmlformats.org/officeDocument/2006/relationships/hyperlink" Target="https://login.consultant.ru/link/?req=doc&amp;base=LAW&amp;n=405347&amp;dst=100104" TargetMode="External"/><Relationship Id="rId196" Type="http://schemas.openxmlformats.org/officeDocument/2006/relationships/hyperlink" Target="https://login.consultant.ru/link/?req=doc&amp;base=LAW&amp;n=405347&amp;dst=100115" TargetMode="External"/><Relationship Id="rId200" Type="http://schemas.openxmlformats.org/officeDocument/2006/relationships/hyperlink" Target="https://login.consultant.ru/link/?req=doc&amp;base=LAW&amp;n=405347&amp;dst=100118" TargetMode="External"/><Relationship Id="rId16" Type="http://schemas.openxmlformats.org/officeDocument/2006/relationships/hyperlink" Target="https://login.consultant.ru/link/?req=doc&amp;base=LAW&amp;n=117081" TargetMode="External"/><Relationship Id="rId221" Type="http://schemas.openxmlformats.org/officeDocument/2006/relationships/hyperlink" Target="https://login.consultant.ru/link/?req=doc&amp;base=LAW&amp;n=491097&amp;dst=100244" TargetMode="External"/><Relationship Id="rId242" Type="http://schemas.openxmlformats.org/officeDocument/2006/relationships/hyperlink" Target="https://login.consultant.ru/link/?req=doc&amp;base=LAW&amp;n=473008&amp;dst=100033" TargetMode="External"/><Relationship Id="rId37" Type="http://schemas.openxmlformats.org/officeDocument/2006/relationships/hyperlink" Target="https://login.consultant.ru/link/?req=doc&amp;base=LAW&amp;n=405347&amp;dst=100015" TargetMode="External"/><Relationship Id="rId58" Type="http://schemas.openxmlformats.org/officeDocument/2006/relationships/hyperlink" Target="https://login.consultant.ru/link/?req=doc&amp;base=LAW&amp;n=492308" TargetMode="External"/><Relationship Id="rId79" Type="http://schemas.openxmlformats.org/officeDocument/2006/relationships/hyperlink" Target="https://login.consultant.ru/link/?req=doc&amp;base=LAW&amp;n=491097&amp;dst=100238" TargetMode="External"/><Relationship Id="rId102" Type="http://schemas.openxmlformats.org/officeDocument/2006/relationships/hyperlink" Target="https://login.consultant.ru/link/?req=doc&amp;base=LAW&amp;n=405347&amp;dst=100078" TargetMode="External"/><Relationship Id="rId123" Type="http://schemas.openxmlformats.org/officeDocument/2006/relationships/hyperlink" Target="https://login.consultant.ru/link/?req=doc&amp;base=LAW&amp;n=442836&amp;dst=100023" TargetMode="External"/><Relationship Id="rId144" Type="http://schemas.openxmlformats.org/officeDocument/2006/relationships/hyperlink" Target="https://login.consultant.ru/link/?req=doc&amp;base=LAW&amp;n=2713" TargetMode="External"/><Relationship Id="rId90" Type="http://schemas.openxmlformats.org/officeDocument/2006/relationships/hyperlink" Target="https://login.consultant.ru/link/?req=doc&amp;base=LAW&amp;n=491097&amp;dst=100238" TargetMode="External"/><Relationship Id="rId165" Type="http://schemas.openxmlformats.org/officeDocument/2006/relationships/hyperlink" Target="https://login.consultant.ru/link/?req=doc&amp;base=LAW&amp;n=495296&amp;dst=100373" TargetMode="External"/><Relationship Id="rId186" Type="http://schemas.openxmlformats.org/officeDocument/2006/relationships/hyperlink" Target="https://login.consultant.ru/link/?req=doc&amp;base=LAW&amp;n=482884&amp;dst=100023" TargetMode="External"/><Relationship Id="rId211" Type="http://schemas.openxmlformats.org/officeDocument/2006/relationships/hyperlink" Target="https://login.consultant.ru/link/?req=doc&amp;base=LAW&amp;n=450827&amp;dst=100018" TargetMode="External"/><Relationship Id="rId232" Type="http://schemas.openxmlformats.org/officeDocument/2006/relationships/hyperlink" Target="https://login.consultant.ru/link/?req=doc&amp;base=LAW&amp;n=491097&amp;dst=100251" TargetMode="External"/><Relationship Id="rId253" Type="http://schemas.openxmlformats.org/officeDocument/2006/relationships/hyperlink" Target="https://login.consultant.ru/link/?req=doc&amp;base=LAW&amp;n=491097&amp;dst=100260" TargetMode="External"/><Relationship Id="rId27" Type="http://schemas.openxmlformats.org/officeDocument/2006/relationships/hyperlink" Target="https://login.consultant.ru/link/?req=doc&amp;base=LAW&amp;n=491097&amp;dst=100237" TargetMode="External"/><Relationship Id="rId48" Type="http://schemas.openxmlformats.org/officeDocument/2006/relationships/hyperlink" Target="https://login.consultant.ru/link/?req=doc&amp;base=LAW&amp;n=491097&amp;dst=100238" TargetMode="External"/><Relationship Id="rId69" Type="http://schemas.openxmlformats.org/officeDocument/2006/relationships/hyperlink" Target="https://login.consultant.ru/link/?req=doc&amp;base=LAW&amp;n=491097&amp;dst=100240" TargetMode="External"/><Relationship Id="rId113" Type="http://schemas.openxmlformats.org/officeDocument/2006/relationships/hyperlink" Target="https://login.consultant.ru/link/?req=doc&amp;base=LAW&amp;n=482884&amp;dst=263" TargetMode="External"/><Relationship Id="rId134" Type="http://schemas.openxmlformats.org/officeDocument/2006/relationships/hyperlink" Target="https://login.consultant.ru/link/?req=doc&amp;base=LAW&amp;n=442836&amp;dst=100029" TargetMode="External"/><Relationship Id="rId80" Type="http://schemas.openxmlformats.org/officeDocument/2006/relationships/hyperlink" Target="https://login.consultant.ru/link/?req=doc&amp;base=LAW&amp;n=405347&amp;dst=100061" TargetMode="External"/><Relationship Id="rId155" Type="http://schemas.openxmlformats.org/officeDocument/2006/relationships/hyperlink" Target="https://login.consultant.ru/link/?req=doc&amp;base=LAW&amp;n=405347&amp;dst=100097" TargetMode="External"/><Relationship Id="rId176" Type="http://schemas.openxmlformats.org/officeDocument/2006/relationships/hyperlink" Target="https://login.consultant.ru/link/?req=doc&amp;base=LAW&amp;n=491097&amp;dst=100238" TargetMode="External"/><Relationship Id="rId197" Type="http://schemas.openxmlformats.org/officeDocument/2006/relationships/hyperlink" Target="https://login.consultant.ru/link/?req=doc&amp;base=LAW&amp;n=482884&amp;dst=118" TargetMode="External"/><Relationship Id="rId201" Type="http://schemas.openxmlformats.org/officeDocument/2006/relationships/hyperlink" Target="https://login.consultant.ru/link/?req=doc&amp;base=LAW&amp;n=405347&amp;dst=100119" TargetMode="External"/><Relationship Id="rId222" Type="http://schemas.openxmlformats.org/officeDocument/2006/relationships/hyperlink" Target="https://login.consultant.ru/link/?req=doc&amp;base=LAW&amp;n=491097&amp;dst=100245" TargetMode="External"/><Relationship Id="rId243" Type="http://schemas.openxmlformats.org/officeDocument/2006/relationships/hyperlink" Target="https://login.consultant.ru/link/?req=doc&amp;base=LAW&amp;n=491097&amp;dst=100258" TargetMode="External"/><Relationship Id="rId17" Type="http://schemas.openxmlformats.org/officeDocument/2006/relationships/hyperlink" Target="https://login.consultant.ru/link/?req=doc&amp;base=LAW&amp;n=122965" TargetMode="External"/><Relationship Id="rId38" Type="http://schemas.openxmlformats.org/officeDocument/2006/relationships/hyperlink" Target="https://login.consultant.ru/link/?req=doc&amp;base=LAW&amp;n=405347&amp;dst=100016" TargetMode="External"/><Relationship Id="rId59" Type="http://schemas.openxmlformats.org/officeDocument/2006/relationships/hyperlink" Target="https://login.consultant.ru/link/?req=doc&amp;base=LAW&amp;n=473008&amp;dst=100026" TargetMode="External"/><Relationship Id="rId103" Type="http://schemas.openxmlformats.org/officeDocument/2006/relationships/hyperlink" Target="https://login.consultant.ru/link/?req=doc&amp;base=LAW&amp;n=491097&amp;dst=100238" TargetMode="External"/><Relationship Id="rId124" Type="http://schemas.openxmlformats.org/officeDocument/2006/relationships/hyperlink" Target="https://login.consultant.ru/link/?req=doc&amp;base=LAW&amp;n=482884" TargetMode="External"/><Relationship Id="rId70" Type="http://schemas.openxmlformats.org/officeDocument/2006/relationships/hyperlink" Target="https://login.consultant.ru/link/?req=doc&amp;base=LAW&amp;n=405347&amp;dst=100053" TargetMode="External"/><Relationship Id="rId91" Type="http://schemas.openxmlformats.org/officeDocument/2006/relationships/hyperlink" Target="https://login.consultant.ru/link/?req=doc&amp;base=LAW&amp;n=491097&amp;dst=100240" TargetMode="External"/><Relationship Id="rId145" Type="http://schemas.openxmlformats.org/officeDocument/2006/relationships/hyperlink" Target="https://login.consultant.ru/link/?req=doc&amp;base=LAW&amp;n=359690" TargetMode="External"/><Relationship Id="rId166" Type="http://schemas.openxmlformats.org/officeDocument/2006/relationships/hyperlink" Target="https://login.consultant.ru/link/?req=doc&amp;base=LAW&amp;n=495296&amp;dst=100382" TargetMode="External"/><Relationship Id="rId187" Type="http://schemas.openxmlformats.org/officeDocument/2006/relationships/hyperlink" Target="https://login.consultant.ru/link/?req=doc&amp;base=LAW&amp;n=405347&amp;dst=100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22904</Words>
  <Characters>130555</Characters>
  <Application>Microsoft Office Word</Application>
  <DocSecurity>0</DocSecurity>
  <Lines>1087</Lines>
  <Paragraphs>306</Paragraphs>
  <ScaleCrop>false</ScaleCrop>
  <Company/>
  <LinksUpToDate>false</LinksUpToDate>
  <CharactersWithSpaces>153153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 Вадим Сергеевич</dc:creator>
  <cp:lastModifiedBy>Черноусов Вадим Сергеевич</cp:lastModifiedBy>
  <cp:revision>1</cp:revision>
  <dcterms:created xsi:type="dcterms:W3CDTF">2025-01-30T07:10:00Z</dcterms:created>
  <dcterms:modified xsi:type="dcterms:W3CDTF">2025-01-30T07:11:00Z</dcterms:modified>
</cp:coreProperties>
</file>