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AA" w:rsidRPr="005135AA" w:rsidRDefault="005135AA">
      <w:pPr>
        <w:pStyle w:val="ConsPlusTitlePage"/>
        <w:rPr>
          <w:color w:val="000000" w:themeColor="text1"/>
        </w:rPr>
      </w:pPr>
      <w:bookmarkStart w:id="0" w:name="_GoBack"/>
      <w:bookmarkEnd w:id="0"/>
      <w:r w:rsidRPr="005135AA">
        <w:rPr>
          <w:color w:val="000000" w:themeColor="text1"/>
        </w:rPr>
        <w:br/>
      </w:r>
    </w:p>
    <w:p w:rsidR="005135AA" w:rsidRPr="005135AA" w:rsidRDefault="005135AA">
      <w:pPr>
        <w:pStyle w:val="ConsPlusNormal"/>
        <w:ind w:firstLine="540"/>
        <w:jc w:val="both"/>
        <w:outlineLvl w:val="0"/>
        <w:rPr>
          <w:color w:val="000000" w:themeColor="text1"/>
        </w:rPr>
      </w:pPr>
    </w:p>
    <w:p w:rsidR="005135AA" w:rsidRPr="005135AA" w:rsidRDefault="005135AA">
      <w:pPr>
        <w:pStyle w:val="ConsPlusTitle"/>
        <w:jc w:val="center"/>
        <w:outlineLvl w:val="0"/>
        <w:rPr>
          <w:color w:val="000000" w:themeColor="text1"/>
        </w:rPr>
      </w:pPr>
      <w:r w:rsidRPr="005135AA">
        <w:rPr>
          <w:color w:val="000000" w:themeColor="text1"/>
        </w:rPr>
        <w:t>ПРАВИТЕЛЬСТВО РОССИЙСКОЙ ФЕДЕРАЦИИ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ПОСТАНОВЛЕНИЕ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от 20 июня 2024 г. N 830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О ЕДИНОМ СТАНДАРТЕ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ПРЕДОСТАВЛЕНИЯ ГОСУДАРСТВЕННОЙ УСЛУГИ ПО НАЗНАЧЕНИЮ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center"/>
        <w:rPr>
          <w:color w:val="000000" w:themeColor="text1"/>
        </w:rPr>
      </w:pPr>
    </w:p>
    <w:p w:rsidR="005135AA" w:rsidRPr="005135AA" w:rsidRDefault="005135AA">
      <w:pPr>
        <w:pStyle w:val="ConsPlusNormal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В соответствии со </w:t>
      </w:r>
      <w:hyperlink r:id="rId5">
        <w:r w:rsidRPr="005135AA">
          <w:rPr>
            <w:color w:val="000000" w:themeColor="text1"/>
          </w:rPr>
          <w:t>статьями 9</w:t>
        </w:r>
      </w:hyperlink>
      <w:r w:rsidRPr="005135AA">
        <w:rPr>
          <w:color w:val="000000" w:themeColor="text1"/>
        </w:rPr>
        <w:t xml:space="preserve"> и </w:t>
      </w:r>
      <w:hyperlink r:id="rId6">
        <w:r w:rsidRPr="005135AA">
          <w:rPr>
            <w:color w:val="000000" w:themeColor="text1"/>
          </w:rPr>
          <w:t>10</w:t>
        </w:r>
      </w:hyperlink>
      <w:r w:rsidRPr="005135AA">
        <w:rPr>
          <w:color w:val="000000" w:themeColor="text1"/>
        </w:rPr>
        <w:t xml:space="preserve"> Федерального закона "О погребении и похоронном деле" Правительство Российской Федерации постановляет: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1. Утвердить прилагаемый единый стандарт предоставления государственной услуги по назначению социального пособия на погребение.</w:t>
      </w:r>
    </w:p>
    <w:p w:rsidR="005135AA" w:rsidRPr="005135AA" w:rsidRDefault="005135AA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35AA" w:rsidRPr="005135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5135AA">
              <w:rPr>
                <w:color w:val="000000" w:themeColor="text1"/>
              </w:rPr>
              <w:t>КонсультантПлюс</w:t>
            </w:r>
            <w:proofErr w:type="spellEnd"/>
            <w:r w:rsidRPr="005135AA">
              <w:rPr>
                <w:color w:val="000000" w:themeColor="text1"/>
              </w:rPr>
              <w:t>: примечание.</w:t>
            </w:r>
          </w:p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П. 2 </w:t>
            </w:r>
            <w:hyperlink w:anchor="P21">
              <w:r w:rsidRPr="005135AA">
                <w:rPr>
                  <w:color w:val="000000" w:themeColor="text1"/>
                </w:rPr>
                <w:t>вступил</w:t>
              </w:r>
            </w:hyperlink>
            <w:r w:rsidRPr="005135AA">
              <w:rPr>
                <w:color w:val="000000" w:themeColor="text1"/>
              </w:rPr>
              <w:t xml:space="preserve"> в силу с 21.06.2024.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5135AA" w:rsidRPr="005135AA" w:rsidRDefault="005135AA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1" w:name="P14"/>
      <w:bookmarkEnd w:id="1"/>
      <w:r w:rsidRPr="005135AA">
        <w:rPr>
          <w:color w:val="000000" w:themeColor="text1"/>
        </w:rPr>
        <w:t xml:space="preserve">2. </w:t>
      </w:r>
      <w:proofErr w:type="gramStart"/>
      <w:r w:rsidRPr="005135AA">
        <w:rPr>
          <w:color w:val="000000" w:themeColor="text1"/>
        </w:rPr>
        <w:t>Фонду пенсионного и социального страхования Российской Федерации совместно с Министерством цифрового развития, связи и массовых коммуникаций Российской Федерации осуществить разработку и размещение в федеральной государственной информационной системе "Единый портал государственных и муниципальных услуг (функций)" интерактивной формы заявления о назначении социального пособия на погребение или получении выписки о выборе получения услуг, предоставляемых согласно гарантированному перечню услуг по погребению, в срок до</w:t>
      </w:r>
      <w:proofErr w:type="gramEnd"/>
      <w:r w:rsidRPr="005135AA">
        <w:rPr>
          <w:color w:val="000000" w:themeColor="text1"/>
        </w:rPr>
        <w:t xml:space="preserve"> 1 января 2025 г.</w:t>
      </w:r>
    </w:p>
    <w:p w:rsidR="005135AA" w:rsidRPr="005135AA" w:rsidRDefault="005135AA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35AA" w:rsidRPr="005135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5135AA">
              <w:rPr>
                <w:color w:val="000000" w:themeColor="text1"/>
              </w:rPr>
              <w:t>КонсультантПлюс</w:t>
            </w:r>
            <w:proofErr w:type="spellEnd"/>
            <w:r w:rsidRPr="005135AA">
              <w:rPr>
                <w:color w:val="000000" w:themeColor="text1"/>
              </w:rPr>
              <w:t>: примечание.</w:t>
            </w:r>
          </w:p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П. 3 </w:t>
            </w:r>
            <w:hyperlink w:anchor="P21">
              <w:r w:rsidRPr="005135AA">
                <w:rPr>
                  <w:color w:val="000000" w:themeColor="text1"/>
                </w:rPr>
                <w:t>вступил</w:t>
              </w:r>
            </w:hyperlink>
            <w:r w:rsidRPr="005135AA">
              <w:rPr>
                <w:color w:val="000000" w:themeColor="text1"/>
              </w:rPr>
              <w:t xml:space="preserve"> в силу с 21.06.2024.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5135AA" w:rsidRPr="005135AA" w:rsidRDefault="005135AA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2" w:name="P17"/>
      <w:bookmarkEnd w:id="2"/>
      <w:r w:rsidRPr="005135AA">
        <w:rPr>
          <w:color w:val="000000" w:themeColor="text1"/>
        </w:rPr>
        <w:t xml:space="preserve">3. </w:t>
      </w:r>
      <w:proofErr w:type="gramStart"/>
      <w:r w:rsidRPr="005135AA">
        <w:rPr>
          <w:color w:val="000000" w:themeColor="text1"/>
        </w:rPr>
        <w:t>Фонду пенсионного и социального страхования Российской Федерации обеспечить разработку и доведение до исполнительных органов субъектов Российской Федерации форматов сведений в единой системе межведомственного электронного взаимодействия, необходимых для обеспечения межведомственного информационного взаимодействия информационных систем в процессе предоставления государственной услуги по назначению социального пособия на погребение, в срок до 1 октября 2024 г.</w:t>
      </w:r>
      <w:proofErr w:type="gramEnd"/>
    </w:p>
    <w:p w:rsidR="005135AA" w:rsidRPr="005135AA" w:rsidRDefault="005135AA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35AA" w:rsidRPr="005135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5135AA">
              <w:rPr>
                <w:color w:val="000000" w:themeColor="text1"/>
              </w:rPr>
              <w:t>КонсультантПлюс</w:t>
            </w:r>
            <w:proofErr w:type="spellEnd"/>
            <w:r w:rsidRPr="005135AA">
              <w:rPr>
                <w:color w:val="000000" w:themeColor="text1"/>
              </w:rPr>
              <w:t>: примечание.</w:t>
            </w:r>
          </w:p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П. 4 </w:t>
            </w:r>
            <w:hyperlink w:anchor="P21">
              <w:r w:rsidRPr="005135AA">
                <w:rPr>
                  <w:color w:val="000000" w:themeColor="text1"/>
                </w:rPr>
                <w:t>вступил</w:t>
              </w:r>
            </w:hyperlink>
            <w:r w:rsidRPr="005135AA">
              <w:rPr>
                <w:color w:val="000000" w:themeColor="text1"/>
              </w:rPr>
              <w:t xml:space="preserve"> в силу с 21.06.2024.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5135AA" w:rsidRPr="005135AA" w:rsidRDefault="005135AA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3" w:name="P20"/>
      <w:bookmarkEnd w:id="3"/>
      <w:r w:rsidRPr="005135AA">
        <w:rPr>
          <w:color w:val="000000" w:themeColor="text1"/>
        </w:rPr>
        <w:t>4. Рекомендовать исполнительным органам субъектов Российской Федерации в 6-месячный срок со дня официального опубликования настоящего постановления привести свои нормативные правовые акты в соответствие с единым стандартом, утвержденным настоящим постановлением.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21"/>
      <w:bookmarkEnd w:id="4"/>
      <w:r w:rsidRPr="005135AA">
        <w:rPr>
          <w:color w:val="000000" w:themeColor="text1"/>
        </w:rPr>
        <w:t xml:space="preserve">5. Настоящее постановление вступает в силу с 1 января 2025 г., за исключением </w:t>
      </w:r>
      <w:hyperlink w:anchor="P14">
        <w:r w:rsidRPr="005135AA">
          <w:rPr>
            <w:color w:val="000000" w:themeColor="text1"/>
          </w:rPr>
          <w:t>пунктов 2</w:t>
        </w:r>
      </w:hyperlink>
      <w:r w:rsidRPr="005135AA">
        <w:rPr>
          <w:color w:val="000000" w:themeColor="text1"/>
        </w:rPr>
        <w:t xml:space="preserve">, </w:t>
      </w:r>
      <w:hyperlink w:anchor="P17">
        <w:r w:rsidRPr="005135AA">
          <w:rPr>
            <w:color w:val="000000" w:themeColor="text1"/>
          </w:rPr>
          <w:t>3</w:t>
        </w:r>
      </w:hyperlink>
      <w:r w:rsidRPr="005135AA">
        <w:rPr>
          <w:color w:val="000000" w:themeColor="text1"/>
        </w:rPr>
        <w:t xml:space="preserve"> и </w:t>
      </w:r>
      <w:hyperlink w:anchor="P20">
        <w:r w:rsidRPr="005135AA">
          <w:rPr>
            <w:color w:val="000000" w:themeColor="text1"/>
          </w:rPr>
          <w:t>4</w:t>
        </w:r>
      </w:hyperlink>
      <w:r w:rsidRPr="005135AA">
        <w:rPr>
          <w:color w:val="000000" w:themeColor="text1"/>
        </w:rPr>
        <w:t xml:space="preserve"> настоящего постановления, которые вступают в силу со дня официального опубликования настоящего постановления.</w:t>
      </w:r>
    </w:p>
    <w:p w:rsidR="005135AA" w:rsidRPr="005135AA" w:rsidRDefault="005135AA">
      <w:pPr>
        <w:pStyle w:val="ConsPlusNormal"/>
        <w:ind w:firstLine="540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Председатель Правительства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Российской Федерации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lastRenderedPageBreak/>
        <w:t>М.МИШУСТИН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outlineLvl w:val="0"/>
        <w:rPr>
          <w:color w:val="000000" w:themeColor="text1"/>
        </w:rPr>
      </w:pPr>
      <w:r w:rsidRPr="005135AA">
        <w:rPr>
          <w:color w:val="000000" w:themeColor="text1"/>
        </w:rPr>
        <w:t>Утвержден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постановлением Правительства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Российской Федерации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от 20 июня 2024 г. N 830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ЕДИНЫЙ СТАНДАРТ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ПРЕДОСТАВЛЕНИЯ ГОСУДАРСТВЕННОЙ УСЛУГИ ПО НАЗНАЧЕНИЮ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1. Единый стандарт предоставления государственной услуги по назначению социального пособия на погребение (далее - единый стандарт) определяет основные требования к назначению социального пособия на погребение (далее - пособие) и его выплате.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2. Единый стандарт подлежит соблюдению Фондом пенсионного и социального страхования Российской Федерации, исполнительными органами субъектов Российской Федерации, а также осуществляющими выплату пособия органами социальной защиты населения субъектов Российской Федерации.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3. </w:t>
      </w:r>
      <w:proofErr w:type="gramStart"/>
      <w:r w:rsidRPr="005135AA">
        <w:rPr>
          <w:color w:val="000000" w:themeColor="text1"/>
        </w:rPr>
        <w:t xml:space="preserve">В случае если пенсионное обеспечение умершего осуществлялось органом, указанным в </w:t>
      </w:r>
      <w:hyperlink r:id="rId7">
        <w:r w:rsidRPr="005135AA">
          <w:rPr>
            <w:color w:val="000000" w:themeColor="text1"/>
          </w:rPr>
          <w:t>подпункте 3 пункта 2 статьи 10</w:t>
        </w:r>
      </w:hyperlink>
      <w:r w:rsidRPr="005135AA">
        <w:rPr>
          <w:color w:val="000000" w:themeColor="text1"/>
        </w:rPr>
        <w:t xml:space="preserve"> Федерального закона "О погребении и похоронном деле", и умерший не подлежал обязательному социальному страхованию на случай временной нетрудоспособности и в связи с материнством на день смерти, пособие выплачивается указанным органом.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4. Единый стандарт применяется на территории г. Москвы с учетом положений, установленных </w:t>
      </w:r>
      <w:hyperlink r:id="rId8">
        <w:r w:rsidRPr="005135AA">
          <w:rPr>
            <w:color w:val="000000" w:themeColor="text1"/>
          </w:rPr>
          <w:t>абзацем третьим пункта 12 статьи 10</w:t>
        </w:r>
      </w:hyperlink>
      <w:r w:rsidRPr="005135AA">
        <w:rPr>
          <w:color w:val="000000" w:themeColor="text1"/>
        </w:rPr>
        <w:t xml:space="preserve"> Федерального закона "О погребении и похоронном деле".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5. Государственная услуга по назначению пособия включает в себя: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предоставление выписки о выборе получения услуг, предоставляемых согласно гарантированному перечню услуг по погребению, по форме согласно </w:t>
      </w:r>
      <w:hyperlink w:anchor="P164">
        <w:r w:rsidRPr="005135AA">
          <w:rPr>
            <w:color w:val="000000" w:themeColor="text1"/>
          </w:rPr>
          <w:t>приложению N 1</w:t>
        </w:r>
      </w:hyperlink>
      <w:r w:rsidRPr="005135AA">
        <w:rPr>
          <w:color w:val="000000" w:themeColor="text1"/>
        </w:rPr>
        <w:t xml:space="preserve"> (далее - выписка);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назначение и выплату пособия.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6. Правовыми основаниями предоставления государственной услуги по назначению пособия являются: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Федеральный закон "О погребении и похоронном деле";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Федеральный </w:t>
      </w:r>
      <w:hyperlink r:id="rId9">
        <w:r w:rsidRPr="005135AA">
          <w:rPr>
            <w:color w:val="000000" w:themeColor="text1"/>
          </w:rPr>
          <w:t>закон</w:t>
        </w:r>
      </w:hyperlink>
      <w:r w:rsidRPr="005135AA">
        <w:rPr>
          <w:color w:val="000000" w:themeColor="text1"/>
        </w:rPr>
        <w:t xml:space="preserve"> "Об обязательном социальном страховании на случай временной нетрудоспособности и в связи с материнством";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Федеральный </w:t>
      </w:r>
      <w:hyperlink r:id="rId10">
        <w:r w:rsidRPr="005135AA">
          <w:rPr>
            <w:color w:val="000000" w:themeColor="text1"/>
          </w:rPr>
          <w:t>закон</w:t>
        </w:r>
      </w:hyperlink>
      <w:r w:rsidRPr="005135AA">
        <w:rPr>
          <w:color w:val="000000" w:themeColor="text1"/>
        </w:rPr>
        <w:t xml:space="preserve"> "Об организации предоставления государственных и муниципальных услуг".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7. Государственная услуга по назначению пособия оказывается: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а) территориальным органом Фонда пенсионного и социального страхования Российской </w:t>
      </w:r>
      <w:r w:rsidRPr="005135AA">
        <w:rPr>
          <w:color w:val="000000" w:themeColor="text1"/>
        </w:rPr>
        <w:lastRenderedPageBreak/>
        <w:t>Федерации (далее - территориальный орган Фонда) в случаях, если: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умерший на день смерти подлежал обязательному социальному страхованию на случай временной нетрудоспособности и в связи с материнством или члены семьи (один из членов семьи)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умерший на день смерти не подлежал обязательному социальному страхованию на случай временной нетрудоспособности и в связи с материнством, и его пенсионное обеспечение осуществлялось Фондом пенсионного и социального страхования Российской Федерации;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>умерший являлся неработающим пенсионером, досрочно оформившим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пенсии);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>б) органами социальной защиты населения субъектов Российской Федерации - в случае, если умерший на день смерти не подлежал обязательному социальному страхованию на случай временной нетрудоспособности и в связи с материнством и не являлся пенсионером, а также в случае рождения мертвого ребенка по истечении 154 дней беременности.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8. Плата за предоставление государственной услуги по назначению пособия не взимается.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9. Результатами предоставления государственной услуги по назначению пособия территориальным органом Фонда являются: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а) предоставление выписки;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б) отказ в предоставлении выписки;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в) назначение и выплата пособия;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г) отказ в назначении пособия;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>д) информирование заявителя о необходимости обращения в иной орган, в котором умерший получал пенсию,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10. Результатами предоставления государственной услуги по назначению пособия органами социальной защиты населения субъекта Российской Федерации являются: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а) назначение и выплата пособия;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б) отказ в назначении пособия.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11. Максимальный срок предоставления государственной услуги по назначению пособия составляет два рабочих дня со дня регистрации в территориальном органе Фонда заявления о назначении пособия или получении выписки о выборе получения услуг, предоставляемых согласно гарантированному перечню услуг по погребению, поданного по форме согласно </w:t>
      </w:r>
      <w:hyperlink w:anchor="P206">
        <w:r w:rsidRPr="005135AA">
          <w:rPr>
            <w:color w:val="000000" w:themeColor="text1"/>
          </w:rPr>
          <w:t>приложению N 2</w:t>
        </w:r>
      </w:hyperlink>
      <w:r w:rsidRPr="005135AA">
        <w:rPr>
          <w:color w:val="000000" w:themeColor="text1"/>
        </w:rPr>
        <w:t xml:space="preserve"> (далее - заявление).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12. Процесс предоставления государственной услуги по назначению пособия осуществляется в электронном виде с учетом требований, установленных </w:t>
      </w:r>
      <w:hyperlink r:id="rId11">
        <w:r w:rsidRPr="005135AA">
          <w:rPr>
            <w:color w:val="000000" w:themeColor="text1"/>
          </w:rPr>
          <w:t>статьей 5.3</w:t>
        </w:r>
      </w:hyperlink>
      <w:r w:rsidRPr="005135AA">
        <w:rPr>
          <w:color w:val="000000" w:themeColor="text1"/>
        </w:rPr>
        <w:t xml:space="preserve"> Федерального закона "О государственной социальной помощи".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lastRenderedPageBreak/>
        <w:t>13. Заявителями на предоставление государственной услуги по назначению пособия являются супруг (супруга), близкий родственник, иной родственник, законный представитель умершего или иное лицо, взявшее на себя обязанность осуществить погребение умершего (далее - заявитель).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14. Заявление подается заявителем в территориальный орган Фонда: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а) лично;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б)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15. </w:t>
      </w:r>
      <w:proofErr w:type="gramStart"/>
      <w:r w:rsidRPr="005135AA">
        <w:rPr>
          <w:color w:val="000000" w:themeColor="text1"/>
        </w:rPr>
        <w:t xml:space="preserve">Территориальный орган Фонда при поступлении заявления в отношении умершего, пенсионное обеспечение которого осуществлялось органом, указанным в </w:t>
      </w:r>
      <w:hyperlink r:id="rId12">
        <w:r w:rsidRPr="005135AA">
          <w:rPr>
            <w:color w:val="000000" w:themeColor="text1"/>
          </w:rPr>
          <w:t>подпункте 3 пункта 2 статьи 10</w:t>
        </w:r>
      </w:hyperlink>
      <w:r w:rsidRPr="005135AA">
        <w:rPr>
          <w:color w:val="000000" w:themeColor="text1"/>
        </w:rPr>
        <w:t xml:space="preserve"> Федерального закона "О погребении и похоронном деле", в случае, если умерший не подлежал обязательному социальному страхованию на случай временной нетрудоспособности и в связи с материнством на день смерти, уведомляет заявителя о необходимости обратиться с заявлением в орган, осуществлявший</w:t>
      </w:r>
      <w:proofErr w:type="gramEnd"/>
      <w:r w:rsidRPr="005135AA">
        <w:rPr>
          <w:color w:val="000000" w:themeColor="text1"/>
        </w:rPr>
        <w:t xml:space="preserve"> пенсионное обеспечение </w:t>
      </w:r>
      <w:proofErr w:type="gramStart"/>
      <w:r w:rsidRPr="005135AA">
        <w:rPr>
          <w:color w:val="000000" w:themeColor="text1"/>
        </w:rPr>
        <w:t>умершего</w:t>
      </w:r>
      <w:proofErr w:type="gramEnd"/>
      <w:r w:rsidRPr="005135AA">
        <w:rPr>
          <w:color w:val="000000" w:themeColor="text1"/>
        </w:rPr>
        <w:t>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Форма уведомления о необходимости обращения в иной орган, в котором умерший получал пенсию, устанавливается Фондом пенсионного и социального страхования Российской Федерации.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16. В случае если в субъекте Российской Федерации за счет средств бюджета субъекта Российской Федерации к пособию установлена дополнительная выплата, заявление на дополнительную выплату может быть подано одновременно с заявлением при наличии заключенного соглашения между Фондом пенсионного и социального страхования Российской Федерации и органом социальной защиты населения субъекта Российской Федерации. В этом случае Фонд пенсионного и социального страхования Российской Федерации информирует заявителя о возможности подачи такого заявления.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17. </w:t>
      </w:r>
      <w:proofErr w:type="gramStart"/>
      <w:r w:rsidRPr="005135AA">
        <w:rPr>
          <w:color w:val="000000" w:themeColor="text1"/>
        </w:rPr>
        <w:t xml:space="preserve">Подача в территориальный орган Фонда заявления в электронной форме с использованием единого портала осуществляется с использованием простой электронной подписи, ключ которой получен в соответствии с </w:t>
      </w:r>
      <w:hyperlink r:id="rId13">
        <w:r w:rsidRPr="005135AA">
          <w:rPr>
            <w:color w:val="000000" w:themeColor="text1"/>
          </w:rPr>
          <w:t>Правилами</w:t>
        </w:r>
      </w:hyperlink>
      <w:r w:rsidRPr="005135AA">
        <w:rPr>
          <w:color w:val="000000" w:themeColor="text1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</w:t>
      </w:r>
      <w:proofErr w:type="gramEnd"/>
      <w:r w:rsidRPr="005135AA">
        <w:rPr>
          <w:color w:val="000000" w:themeColor="text1"/>
        </w:rPr>
        <w:t xml:space="preserve"> </w:t>
      </w:r>
      <w:proofErr w:type="gramStart"/>
      <w:r w:rsidRPr="005135AA">
        <w:rPr>
          <w:color w:val="000000" w:themeColor="text1"/>
        </w:rPr>
        <w:t xml:space="preserve">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14">
        <w:r w:rsidRPr="005135AA">
          <w:rPr>
            <w:color w:val="000000" w:themeColor="text1"/>
          </w:rPr>
          <w:t>порядке</w:t>
        </w:r>
      </w:hyperlink>
      <w:r w:rsidRPr="005135AA">
        <w:rPr>
          <w:color w:val="000000" w:themeColor="text1"/>
        </w:rPr>
        <w:t xml:space="preserve">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18. </w:t>
      </w:r>
      <w:proofErr w:type="gramStart"/>
      <w:r w:rsidRPr="005135AA">
        <w:rPr>
          <w:color w:val="000000" w:themeColor="text1"/>
        </w:rPr>
        <w:t xml:space="preserve">Сведения (документы) в соответствии с составом сведений (документов), необходимых для подтверждения права заявителя на получение пособия, а также определения органа, предоставляющего пособие, предусмотренным согласно </w:t>
      </w:r>
      <w:hyperlink w:anchor="P383">
        <w:r w:rsidRPr="005135AA">
          <w:rPr>
            <w:color w:val="000000" w:themeColor="text1"/>
          </w:rPr>
          <w:t>приложению N 3</w:t>
        </w:r>
      </w:hyperlink>
      <w:r w:rsidRPr="005135AA">
        <w:rPr>
          <w:color w:val="000000" w:themeColor="text1"/>
        </w:rPr>
        <w:t xml:space="preserve"> (далее - состав сведений), запрашиваются территориальным органом Фонда в порядке межведомственного электронного взаимодействия в электронной форме в органах и (или) организациях, в распоряжении которых они находятся, и (или) представляются заявителем лично.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 xml:space="preserve">Заявителем в территориальный орган Фонда с заявлением лично представляется документ о смерти, выданный компетентным органом иностранного государства, если в заявлении указано </w:t>
      </w:r>
      <w:r w:rsidRPr="005135AA">
        <w:rPr>
          <w:color w:val="000000" w:themeColor="text1"/>
        </w:rPr>
        <w:lastRenderedPageBreak/>
        <w:t>об обращении за выплатой пособия в отношении лица, умершего на территории иностранного государства, смерть которого зарегистрирована компетентным органом иностранного государства, с заверенным переводом на русский язык в соответствии с законодательством Российской Федерации (</w:t>
      </w:r>
      <w:hyperlink w:anchor="P395">
        <w:r w:rsidRPr="005135AA">
          <w:rPr>
            <w:color w:val="000000" w:themeColor="text1"/>
          </w:rPr>
          <w:t>пункты 3</w:t>
        </w:r>
      </w:hyperlink>
      <w:r w:rsidRPr="005135AA">
        <w:rPr>
          <w:color w:val="000000" w:themeColor="text1"/>
        </w:rPr>
        <w:t xml:space="preserve">, </w:t>
      </w:r>
      <w:hyperlink w:anchor="P397">
        <w:r w:rsidRPr="005135AA">
          <w:rPr>
            <w:color w:val="000000" w:themeColor="text1"/>
          </w:rPr>
          <w:t>4</w:t>
        </w:r>
      </w:hyperlink>
      <w:r w:rsidRPr="005135AA">
        <w:rPr>
          <w:color w:val="000000" w:themeColor="text1"/>
        </w:rPr>
        <w:t xml:space="preserve"> и </w:t>
      </w:r>
      <w:hyperlink w:anchor="P401">
        <w:r w:rsidRPr="005135AA">
          <w:rPr>
            <w:color w:val="000000" w:themeColor="text1"/>
          </w:rPr>
          <w:t>6</w:t>
        </w:r>
      </w:hyperlink>
      <w:r w:rsidRPr="005135AA">
        <w:rPr>
          <w:color w:val="000000" w:themeColor="text1"/>
        </w:rPr>
        <w:t xml:space="preserve"> состава сведений).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Территориальный орган Фонда не вправе требовать от заявителя предоставления иных документов для получения государственной услуги по назначению пособия.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Заявитель вправе представить сведения, предусмотренные </w:t>
      </w:r>
      <w:hyperlink w:anchor="P391">
        <w:r w:rsidRPr="005135AA">
          <w:rPr>
            <w:color w:val="000000" w:themeColor="text1"/>
          </w:rPr>
          <w:t>пунктами 1</w:t>
        </w:r>
      </w:hyperlink>
      <w:r w:rsidRPr="005135AA">
        <w:rPr>
          <w:color w:val="000000" w:themeColor="text1"/>
        </w:rPr>
        <w:t xml:space="preserve">, </w:t>
      </w:r>
      <w:hyperlink w:anchor="P393">
        <w:r w:rsidRPr="005135AA">
          <w:rPr>
            <w:color w:val="000000" w:themeColor="text1"/>
          </w:rPr>
          <w:t>2</w:t>
        </w:r>
      </w:hyperlink>
      <w:r w:rsidRPr="005135AA">
        <w:rPr>
          <w:color w:val="000000" w:themeColor="text1"/>
        </w:rPr>
        <w:t xml:space="preserve">, </w:t>
      </w:r>
      <w:hyperlink w:anchor="P399">
        <w:r w:rsidRPr="005135AA">
          <w:rPr>
            <w:color w:val="000000" w:themeColor="text1"/>
          </w:rPr>
          <w:t>5</w:t>
        </w:r>
      </w:hyperlink>
      <w:r w:rsidRPr="005135AA">
        <w:rPr>
          <w:color w:val="000000" w:themeColor="text1"/>
        </w:rPr>
        <w:t xml:space="preserve">, </w:t>
      </w:r>
      <w:hyperlink w:anchor="P407">
        <w:r w:rsidRPr="005135AA">
          <w:rPr>
            <w:color w:val="000000" w:themeColor="text1"/>
          </w:rPr>
          <w:t>9</w:t>
        </w:r>
      </w:hyperlink>
      <w:r w:rsidRPr="005135AA">
        <w:rPr>
          <w:color w:val="000000" w:themeColor="text1"/>
        </w:rPr>
        <w:t xml:space="preserve"> и </w:t>
      </w:r>
      <w:hyperlink w:anchor="P413">
        <w:r w:rsidRPr="005135AA">
          <w:rPr>
            <w:color w:val="000000" w:themeColor="text1"/>
          </w:rPr>
          <w:t>12</w:t>
        </w:r>
      </w:hyperlink>
      <w:r w:rsidRPr="005135AA">
        <w:rPr>
          <w:color w:val="000000" w:themeColor="text1"/>
        </w:rPr>
        <w:t xml:space="preserve"> состава сведений,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самостоятельно.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19. Регистрация заявления в территориальном органе Фонда осуществляется: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не позднее одного рабочего дня со дня подачи заявления посредством личного обращения заявителя в территориальный орган Фонда;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автоматически в день подачи заявления в электронной форме с использованием единого портала.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20. Исчерпывающими основаниями для отказа в приеме заявления являются: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а) неполное или некорректное заполнение полей в форме заявления, в том числе в интерактивной форме заявления на едином портале;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б) представленные сведения (документы) содержат подчистки и исправления текста, не заверенные в порядке, установленном законодательством Российской Федерации;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в) представленные сведения (документы) содержат повреждения, наличие которых не позволяет в полном объеме использовать информацию, содержащуюся в них, для предоставления государственной услуги по назначению пособия;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г) представление сведений (документов), не соответствующих по форме или содержанию требованиям законодательства Российской Федерации;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д) заявление подано в электронной форме с нарушением установленных требований.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21.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Сведения, указанные заявителем в заявлении, о соблюдении условий, предусмотренных </w:t>
      </w:r>
      <w:hyperlink r:id="rId15">
        <w:r w:rsidRPr="005135AA">
          <w:rPr>
            <w:color w:val="000000" w:themeColor="text1"/>
          </w:rPr>
          <w:t>пунктом 1 статьи 10</w:t>
        </w:r>
      </w:hyperlink>
      <w:r w:rsidRPr="005135AA">
        <w:rPr>
          <w:color w:val="000000" w:themeColor="text1"/>
        </w:rPr>
        <w:t xml:space="preserve"> Федерального закона "О погребении и похоронном деле", не требуют дополнительного подтверждения и проверки территориальным органом Фонда.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22. При подаче заявления посредством единого портала территориальный орган Фонда в случае необходимости представления документа о смерти, выданного компетентным органом иностранного государства, в день регистрации заявления направляет заявителю через единый портал уведомление о необходимости представления соответствующего документа в территориальный орган Фонда не позднее следующего рабочего дня со дня регистрации заявления.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23. Исчерпывающими основаниями для отказа в предоставлении государственной услуги по назначению пособия являются: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а) установление в отношении умершего факта назначения пособия или предоставления услуг согласно гарантированному перечню услуг по погребению;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95"/>
      <w:bookmarkEnd w:id="5"/>
      <w:r w:rsidRPr="005135AA">
        <w:rPr>
          <w:color w:val="000000" w:themeColor="text1"/>
        </w:rPr>
        <w:lastRenderedPageBreak/>
        <w:t>б) наличие недостоверных данных в заявлении;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96"/>
      <w:bookmarkEnd w:id="6"/>
      <w:r w:rsidRPr="005135AA">
        <w:rPr>
          <w:color w:val="000000" w:themeColor="text1"/>
        </w:rPr>
        <w:t>в) непредставление заявителем документа о смерти, выданного компетентным органом иностранного государства, если в заявлении указано об обращении за выплатой пособия на погребение лица, умершего на территории иностранного государства, смерть которого зарегистрирована компетентным органом иностранного государства;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г) обращение с заявлением по истечении шести месяцев </w:t>
      </w:r>
      <w:proofErr w:type="gramStart"/>
      <w:r w:rsidRPr="005135AA">
        <w:rPr>
          <w:color w:val="000000" w:themeColor="text1"/>
        </w:rPr>
        <w:t>с даты</w:t>
      </w:r>
      <w:proofErr w:type="gramEnd"/>
      <w:r w:rsidRPr="005135AA">
        <w:rPr>
          <w:color w:val="000000" w:themeColor="text1"/>
        </w:rPr>
        <w:t xml:space="preserve"> государственной регистрации смерти.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24. В случае отказа в предоставлении государственной услуги по назначению пособия по основаниям, предусмотренным </w:t>
      </w:r>
      <w:hyperlink w:anchor="P95">
        <w:r w:rsidRPr="005135AA">
          <w:rPr>
            <w:color w:val="000000" w:themeColor="text1"/>
          </w:rPr>
          <w:t>подпунктами "б"</w:t>
        </w:r>
      </w:hyperlink>
      <w:r w:rsidRPr="005135AA">
        <w:rPr>
          <w:color w:val="000000" w:themeColor="text1"/>
        </w:rPr>
        <w:t xml:space="preserve"> и </w:t>
      </w:r>
      <w:hyperlink w:anchor="P96">
        <w:r w:rsidRPr="005135AA">
          <w:rPr>
            <w:color w:val="000000" w:themeColor="text1"/>
          </w:rPr>
          <w:t>"в" пункта 23</w:t>
        </w:r>
      </w:hyperlink>
      <w:r w:rsidRPr="005135AA">
        <w:rPr>
          <w:color w:val="000000" w:themeColor="text1"/>
        </w:rPr>
        <w:t xml:space="preserve"> настоящего документа, гражданин вправе повторно подать заявление.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25. </w:t>
      </w:r>
      <w:proofErr w:type="gramStart"/>
      <w:r w:rsidRPr="005135AA">
        <w:rPr>
          <w:color w:val="000000" w:themeColor="text1"/>
        </w:rPr>
        <w:t xml:space="preserve">Территориальный орган Фонда на основании поступившего заявления, сведений о государственной регистрации смерти, содержащихся в Едином государственном реестре записей актов гражданского состояния или едином федеральном информационном регистре, содержащем сведения о населении Российской Федерации, а также сведений, содержащихся в государственной информационной системе "Единая централизованная цифровая платформа в социальной сфере" (далее - единая цифровая платформа), предусмотренных </w:t>
      </w:r>
      <w:hyperlink w:anchor="P403">
        <w:r w:rsidRPr="005135AA">
          <w:rPr>
            <w:color w:val="000000" w:themeColor="text1"/>
          </w:rPr>
          <w:t>пунктами 7</w:t>
        </w:r>
      </w:hyperlink>
      <w:r w:rsidRPr="005135AA">
        <w:rPr>
          <w:color w:val="000000" w:themeColor="text1"/>
        </w:rPr>
        <w:t xml:space="preserve"> - </w:t>
      </w:r>
      <w:hyperlink w:anchor="P411">
        <w:r w:rsidRPr="005135AA">
          <w:rPr>
            <w:color w:val="000000" w:themeColor="text1"/>
          </w:rPr>
          <w:t>11</w:t>
        </w:r>
      </w:hyperlink>
      <w:r w:rsidRPr="005135AA">
        <w:rPr>
          <w:color w:val="000000" w:themeColor="text1"/>
        </w:rPr>
        <w:t xml:space="preserve"> состава сведений, принимает решение о</w:t>
      </w:r>
      <w:proofErr w:type="gramEnd"/>
      <w:r w:rsidRPr="005135AA">
        <w:rPr>
          <w:color w:val="000000" w:themeColor="text1"/>
        </w:rPr>
        <w:t xml:space="preserve"> </w:t>
      </w:r>
      <w:proofErr w:type="gramStart"/>
      <w:r w:rsidRPr="005135AA">
        <w:rPr>
          <w:color w:val="000000" w:themeColor="text1"/>
        </w:rPr>
        <w:t>предоставлении</w:t>
      </w:r>
      <w:proofErr w:type="gramEnd"/>
      <w:r w:rsidRPr="005135AA">
        <w:rPr>
          <w:color w:val="000000" w:themeColor="text1"/>
        </w:rPr>
        <w:t xml:space="preserve"> заявителю выписки, подтверждает право заявителя на получение пособия, а также определяет орган, предоставляющий пособие.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26. Выписка выдается территориальным органом Фонда в день личного обращения заявителя в территориальный орган Фонда или в день регистрации заявления в территориальном органе Фонда, поданного в электронной форме с использованием единого портала.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 xml:space="preserve">Выписка содержит информацию о том, что в отношении умершего не назначено пособие с указанием категории лица, к которой относился умерший в соответствии с </w:t>
      </w:r>
      <w:hyperlink r:id="rId16">
        <w:r w:rsidRPr="005135AA">
          <w:rPr>
            <w:color w:val="000000" w:themeColor="text1"/>
          </w:rPr>
          <w:t>абзацами четвертым</w:t>
        </w:r>
      </w:hyperlink>
      <w:r w:rsidRPr="005135AA">
        <w:rPr>
          <w:color w:val="000000" w:themeColor="text1"/>
        </w:rPr>
        <w:t xml:space="preserve"> - </w:t>
      </w:r>
      <w:hyperlink r:id="rId17">
        <w:r w:rsidRPr="005135AA">
          <w:rPr>
            <w:color w:val="000000" w:themeColor="text1"/>
          </w:rPr>
          <w:t>шестым пункта 3 статьи 9</w:t>
        </w:r>
      </w:hyperlink>
      <w:r w:rsidRPr="005135AA">
        <w:rPr>
          <w:color w:val="000000" w:themeColor="text1"/>
        </w:rPr>
        <w:t xml:space="preserve"> Федерального закона "О погребении и похоронном деле", ранее выписка не выдавалась, информацию о заявителе, которому выдана выписка, дату выдачи выписки, а также двухмерный штриховой код (QR-код), подтверждающий наличие на единой</w:t>
      </w:r>
      <w:proofErr w:type="gramEnd"/>
      <w:r w:rsidRPr="005135AA">
        <w:rPr>
          <w:color w:val="000000" w:themeColor="text1"/>
        </w:rPr>
        <w:t xml:space="preserve"> цифровой платформе информации, содержащейся в указанной выписке.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Выписка формируется в электронном виде в автоматическом режиме с формированием (оформлением) двухмерного штрихового кода (QR-кода) на выписке и подписывается усиленной квалифицированной электронной подписью на единой цифровой платформе.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Выписка выдается территориальным органом Фонда заявителю способом, которым подано заявление.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27. Решение о назначении и выплате пособия заявителю направляется по форме согласно </w:t>
      </w:r>
      <w:hyperlink w:anchor="P427">
        <w:r w:rsidRPr="005135AA">
          <w:rPr>
            <w:color w:val="000000" w:themeColor="text1"/>
          </w:rPr>
          <w:t>приложению N 4</w:t>
        </w:r>
      </w:hyperlink>
      <w:r w:rsidRPr="005135AA">
        <w:rPr>
          <w:color w:val="000000" w:themeColor="text1"/>
        </w:rPr>
        <w:t xml:space="preserve">, решение об отказе в назначении пособия или предоставлении выписки о выборе получения услуг, предоставляемых согласно гарантированному перечню услуг по погребению, направляется по форме, предусмотренной </w:t>
      </w:r>
      <w:hyperlink w:anchor="P466">
        <w:r w:rsidRPr="005135AA">
          <w:rPr>
            <w:color w:val="000000" w:themeColor="text1"/>
          </w:rPr>
          <w:t>приложением N 5</w:t>
        </w:r>
      </w:hyperlink>
      <w:r w:rsidRPr="005135AA">
        <w:rPr>
          <w:color w:val="000000" w:themeColor="text1"/>
        </w:rPr>
        <w:t xml:space="preserve"> к настоящему документу.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28. </w:t>
      </w:r>
      <w:proofErr w:type="gramStart"/>
      <w:r w:rsidRPr="005135AA">
        <w:rPr>
          <w:color w:val="000000" w:themeColor="text1"/>
        </w:rPr>
        <w:t>В случаях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(один из членов семьи)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несовершеннолетнего, а также в случаях, если пенсионное обеспечение умершего осуществлялось Фондом пенсионного и социального</w:t>
      </w:r>
      <w:proofErr w:type="gramEnd"/>
      <w:r w:rsidRPr="005135AA">
        <w:rPr>
          <w:color w:val="000000" w:themeColor="text1"/>
        </w:rPr>
        <w:t xml:space="preserve"> </w:t>
      </w:r>
      <w:proofErr w:type="gramStart"/>
      <w:r w:rsidRPr="005135AA">
        <w:rPr>
          <w:color w:val="000000" w:themeColor="text1"/>
        </w:rPr>
        <w:t xml:space="preserve">страхования Российской Федерации и умерший не подлежал обязательному социальному страхованию на случай временной нетрудоспособности и в связи с материнством на день смерти, а также в случае, если умерший являлся неработающим пенсионером, досрочно оформившим пенсию по предложению органов </w:t>
      </w:r>
      <w:r w:rsidRPr="005135AA">
        <w:rPr>
          <w:color w:val="000000" w:themeColor="text1"/>
        </w:rPr>
        <w:lastRenderedPageBreak/>
        <w:t>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</w:t>
      </w:r>
      <w:proofErr w:type="gramEnd"/>
      <w:r w:rsidRPr="005135AA">
        <w:rPr>
          <w:color w:val="000000" w:themeColor="text1"/>
        </w:rPr>
        <w:t>), решение о назначении и выплате пособия или об отказе в его назначении принимается территориальным органом Фонда в течение одного рабочего дня со дня поступления заявления.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Решение о назначении и выплате пособия или об отказе в его назначении территориальным органом Фонда формируется в электронном виде и подписывается усиленной квалифицированной электронной подписью на единой цифровой платформе.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107"/>
      <w:bookmarkEnd w:id="7"/>
      <w:r w:rsidRPr="005135AA">
        <w:rPr>
          <w:color w:val="000000" w:themeColor="text1"/>
        </w:rPr>
        <w:t xml:space="preserve">29. </w:t>
      </w:r>
      <w:proofErr w:type="gramStart"/>
      <w:r w:rsidRPr="005135AA">
        <w:rPr>
          <w:color w:val="000000" w:themeColor="text1"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территориальный орган Фонда в течение одного рабочего дня со дня поступления заявления направляет это заявление, сведения о государственной регистрации смерти и подтверждение права</w:t>
      </w:r>
      <w:proofErr w:type="gramEnd"/>
      <w:r w:rsidRPr="005135AA">
        <w:rPr>
          <w:color w:val="000000" w:themeColor="text1"/>
        </w:rPr>
        <w:t xml:space="preserve"> заявителя на получение пособия в органы социальной защиты населения субъектов Российской Федерации в целях принятия ими решения о назначении и выплате пособия.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Направление территориальным органом Фонда заявления, сведений о государственной регистрации смерти и подтверждение права заявителя на получение пособия в орган социальной защиты населения субъектов Российской Федерации осуществляется в электронном виде следующими способами: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с использованием единой цифровой платформы (в личном кабинете </w:t>
      </w:r>
      <w:proofErr w:type="gramStart"/>
      <w:r w:rsidRPr="005135AA">
        <w:rPr>
          <w:color w:val="000000" w:themeColor="text1"/>
        </w:rPr>
        <w:t>органа социальной защиты населения субъекта Российской Федерации</w:t>
      </w:r>
      <w:proofErr w:type="gramEnd"/>
      <w:r w:rsidRPr="005135AA">
        <w:rPr>
          <w:color w:val="000000" w:themeColor="text1"/>
        </w:rPr>
        <w:t xml:space="preserve"> на единой цифровой платформе);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с использованием межведомственного электронного взаимодействия единой цифровой платформы с иными информационными системами, используемыми органами социальной защиты населения субъектов Российской Федерации для процессов назначения и предоставления мер социальной защиты (поддержки) посредством единой системы межведомственного электронного взаимодействия.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30. Решение о назначении и выплате пособия или об отказе в его назначении принимается органом социальной защиты населения субъекта Российской Федерации в течение одного рабочего дня со дня поступления от территориального органа Фонда сведений, указанных в </w:t>
      </w:r>
      <w:hyperlink w:anchor="P107">
        <w:r w:rsidRPr="005135AA">
          <w:rPr>
            <w:color w:val="000000" w:themeColor="text1"/>
          </w:rPr>
          <w:t>пункте 29</w:t>
        </w:r>
      </w:hyperlink>
      <w:r w:rsidRPr="005135AA">
        <w:rPr>
          <w:color w:val="000000" w:themeColor="text1"/>
        </w:rPr>
        <w:t xml:space="preserve"> настоящего документа.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Решение о назначении и выплате пособия или об отказе в его назначении формируется в электронном виде и подписывается усиленной квалифицированной электронной подписью должностного </w:t>
      </w:r>
      <w:proofErr w:type="gramStart"/>
      <w:r w:rsidRPr="005135AA">
        <w:rPr>
          <w:color w:val="000000" w:themeColor="text1"/>
        </w:rPr>
        <w:t>лица органа социальной защиты населения субъекта Российской Федерации</w:t>
      </w:r>
      <w:proofErr w:type="gramEnd"/>
      <w:r w:rsidRPr="005135AA">
        <w:rPr>
          <w:color w:val="000000" w:themeColor="text1"/>
        </w:rPr>
        <w:t>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на единой цифровой платформе - в случае направления территориальным органом Фонда сведений, указанных в </w:t>
      </w:r>
      <w:hyperlink w:anchor="P107">
        <w:r w:rsidRPr="005135AA">
          <w:rPr>
            <w:color w:val="000000" w:themeColor="text1"/>
          </w:rPr>
          <w:t>пункте 29</w:t>
        </w:r>
      </w:hyperlink>
      <w:r w:rsidRPr="005135AA">
        <w:rPr>
          <w:color w:val="000000" w:themeColor="text1"/>
        </w:rPr>
        <w:t xml:space="preserve"> настоящего документа, в личный кабинет </w:t>
      </w:r>
      <w:proofErr w:type="gramStart"/>
      <w:r w:rsidRPr="005135AA">
        <w:rPr>
          <w:color w:val="000000" w:themeColor="text1"/>
        </w:rPr>
        <w:t>органа социальной защиты населения субъектов Российской Федерации</w:t>
      </w:r>
      <w:proofErr w:type="gramEnd"/>
      <w:r w:rsidRPr="005135AA">
        <w:rPr>
          <w:color w:val="000000" w:themeColor="text1"/>
        </w:rPr>
        <w:t xml:space="preserve"> на единой цифровой платформе;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 xml:space="preserve">в иных информационных системах, используемых органами социальной защиты населения субъектов Российской Федерации для процессов назначения и предоставления мер социальной защиты (поддержки), - в случае направления территориальным органом Фонда сведений, указанных в </w:t>
      </w:r>
      <w:hyperlink w:anchor="P107">
        <w:r w:rsidRPr="005135AA">
          <w:rPr>
            <w:color w:val="000000" w:themeColor="text1"/>
          </w:rPr>
          <w:t>пункте 29</w:t>
        </w:r>
      </w:hyperlink>
      <w:r w:rsidRPr="005135AA">
        <w:rPr>
          <w:color w:val="000000" w:themeColor="text1"/>
        </w:rPr>
        <w:t xml:space="preserve"> настоящего документа, с использованием межведомственного электронного взаимодействия единой цифровой платформы с информационными системами органов посредством единой системы межведомственного электронного взаимодействия.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31. В целях последующего информирования заявителя о ходе предоставления государственной услуги по назначению пособия, результате предоставления государственной услуги по назначению пособия органы социальной защиты населения субъектов Российской Федерации в зависимости от способа получения документов и сведений, указанных в </w:t>
      </w:r>
      <w:hyperlink w:anchor="P107">
        <w:r w:rsidRPr="005135AA">
          <w:rPr>
            <w:color w:val="000000" w:themeColor="text1"/>
          </w:rPr>
          <w:t>пункте 29</w:t>
        </w:r>
      </w:hyperlink>
      <w:r w:rsidRPr="005135AA">
        <w:rPr>
          <w:color w:val="000000" w:themeColor="text1"/>
        </w:rPr>
        <w:t xml:space="preserve"> настоящего документа, обеспечивают передачу информации о принятом </w:t>
      </w:r>
      <w:proofErr w:type="gramStart"/>
      <w:r w:rsidRPr="005135AA">
        <w:rPr>
          <w:color w:val="000000" w:themeColor="text1"/>
        </w:rPr>
        <w:t>решении</w:t>
      </w:r>
      <w:proofErr w:type="gramEnd"/>
      <w:r w:rsidRPr="005135AA">
        <w:rPr>
          <w:color w:val="000000" w:themeColor="text1"/>
        </w:rPr>
        <w:t xml:space="preserve"> о назначении и </w:t>
      </w:r>
      <w:r w:rsidRPr="005135AA">
        <w:rPr>
          <w:color w:val="000000" w:themeColor="text1"/>
        </w:rPr>
        <w:lastRenderedPageBreak/>
        <w:t>выплате пособия или об отказе в его назначении в день принятия соответствующего решения на единую цифровую платформу: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в личный кабинет </w:t>
      </w:r>
      <w:proofErr w:type="gramStart"/>
      <w:r w:rsidRPr="005135AA">
        <w:rPr>
          <w:color w:val="000000" w:themeColor="text1"/>
        </w:rPr>
        <w:t>органа социальной защиты населения субъектов Российской Федерации</w:t>
      </w:r>
      <w:proofErr w:type="gramEnd"/>
      <w:r w:rsidRPr="005135AA">
        <w:rPr>
          <w:color w:val="000000" w:themeColor="text1"/>
        </w:rPr>
        <w:t xml:space="preserve"> на единой цифровой платформе;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с использованием единой системы межведомственного электронного взаимодействия.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32. Информация о выплате пособия размещается Фондом пенсионного и социального страхования Российской Федерации, органами социальной защиты населения субъектов Российской Федерации на единой цифровой платформе в соответствии с требованиями Федерального </w:t>
      </w:r>
      <w:hyperlink r:id="rId18">
        <w:r w:rsidRPr="005135AA">
          <w:rPr>
            <w:color w:val="000000" w:themeColor="text1"/>
          </w:rPr>
          <w:t>закона</w:t>
        </w:r>
      </w:hyperlink>
      <w:r w:rsidRPr="005135AA">
        <w:rPr>
          <w:color w:val="000000" w:themeColor="text1"/>
        </w:rPr>
        <w:t xml:space="preserve"> "О государственной социальной помощи" не позднее одного рабочего дня, следующего за днем принятия решения о назначении пособия.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119"/>
      <w:bookmarkEnd w:id="8"/>
      <w:r w:rsidRPr="005135AA">
        <w:rPr>
          <w:color w:val="000000" w:themeColor="text1"/>
        </w:rPr>
        <w:t>33. Сведения о ходе предоставления государственной услуги по назначению пособия, результат предоставления государственной услуги по назначению пособия направляются Фондом пенсионного и социального страхования Российской Федерации для отображения в личном кабинете заявителя на едином портале вне зависимости от способа обращения заявителя за предоставлением государственной услуги по назначению пособия.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>Сведения о ходе предоставления государственной услуги по назначению пособия, результат предоставления государственной услуги по назначению пособия, а также уведомление о необходимости обращения за получением пособия в отделение почтовой связи (в случае выбора заявителем соответствующего способа получения пособия) могут быть получены по желанию заявителя также на бумажном носителе в виде распечатанного экземпляра электронного документа в территориальном органе Фонда.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121"/>
      <w:bookmarkEnd w:id="9"/>
      <w:r w:rsidRPr="005135AA">
        <w:rPr>
          <w:color w:val="000000" w:themeColor="text1"/>
        </w:rPr>
        <w:t>34. В целях получения заявителем сведений о ходе рассмотрения заявления в личный кабинет заявителя на едином портале Фондом пенсионного и социального страхования Российской Федерации посредством единой цифровой платформы направляются следующие сведения: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а) о регистрации заявления территориальным органом Фонда на единой цифровой платформе;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б) о подтверждении территориальным органом Фонда права заявителя на получение пособия, а также об определении органа, предоставляющего такое пособие;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в) о направлении территориальным органом Фонда заявления, сведений о государственной регистрации смерти и подтверждения права заявителя на получение пособия в орган социальной защиты населения субъекта Российской Федерации по последнему месту жительства умершего (при отсутствии места жительства - по месту государственной регистрации смерти) в целях принятия решения о назначении и выплате пособия;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г) о получении органом социальной защиты населения субъекта Российской Федерации заявления, сведений о государственной регистрации смерти и подтверждения права заявителя на получение пособия, полученных от территориального органа Фонда;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д) о принятии решения о назначении и выплате пособия или об отказе в назначении пособия;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е) о предоставлении выписки;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ж) о возможности обращения за получением выплаты пособия в отделении почтовой связи в случаях выбора заявителем соответствующего способа получения выплаты пособия.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lastRenderedPageBreak/>
        <w:t>35. Способы направления документов (информации), являющихся результатом предоставления государственной услуги по назначению пособия, заявителям, обратившимся за получением государственной услуги по назначению пособия в электронном виде с использованием единого портала: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а) уведомление о принятом </w:t>
      </w:r>
      <w:proofErr w:type="gramStart"/>
      <w:r w:rsidRPr="005135AA">
        <w:rPr>
          <w:color w:val="000000" w:themeColor="text1"/>
        </w:rPr>
        <w:t>решении</w:t>
      </w:r>
      <w:proofErr w:type="gramEnd"/>
      <w:r w:rsidRPr="005135AA">
        <w:rPr>
          <w:color w:val="000000" w:themeColor="text1"/>
        </w:rPr>
        <w:t xml:space="preserve"> о назначении и выплате пособия, подписанное усиленной квалифицированной подписью на единой цифровой платформе (должностного лица), направляется посредством единой цифровой платформы в личный кабинет заявителя на едином портале;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б) решение об отказе в назначении пособия в электронном виде, подписанное усиленной квалифицированной электронной подписью на единой цифровой платформе (должностного лица), направляется посредством единой цифровой платформы в личный кабинет заявителя на едином портале;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в) выписка, подписанная усиленной квалифицированной электронной подписью на единой цифровой платформе, направляется посредством единой цифровой платформы в личный кабинет заявителя на едином портале.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36. При предъявлении заявителем выписки в специализированную службу по вопросам похоронного дела обеспечивается возможность проверки достоверности этой выписки.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37. Проверка достоверности выписки осуществляется специализированной службой по вопросам похоронного дела путем сканирования электронным устройством размещенного на выписке двухмерного штрихового кода (QR-кода), подтверждающего информацию, содержащуюся в выписке, на основании юридически значимых данных, размещенных на единой цифровой платформе.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38. </w:t>
      </w:r>
      <w:proofErr w:type="gramStart"/>
      <w:r w:rsidRPr="005135AA">
        <w:rPr>
          <w:color w:val="000000" w:themeColor="text1"/>
        </w:rPr>
        <w:t>При обращении специализированной службы по вопросам похоронного дела в территориальный орган Фонда за возмещением стоимости услуг, предоставляемых согласно гарантированному перечню услуг по погребению, в порядке, определенном Фондом пенсионного и социального страхования Российской Федерации, с приложением выписки территориальный орган Фонда обеспечивает проверку достоверности такой выписки на основании сведений о выборе заявителем получения услуг, предоставляемых согласно гарантированному перечню услуг по погребению, размещенных</w:t>
      </w:r>
      <w:proofErr w:type="gramEnd"/>
      <w:r w:rsidRPr="005135AA">
        <w:rPr>
          <w:color w:val="000000" w:themeColor="text1"/>
        </w:rPr>
        <w:t xml:space="preserve"> на единой цифровой платформе.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39. </w:t>
      </w:r>
      <w:proofErr w:type="gramStart"/>
      <w:r w:rsidRPr="005135AA">
        <w:rPr>
          <w:color w:val="000000" w:themeColor="text1"/>
        </w:rPr>
        <w:t xml:space="preserve">Заявитель при обнаружении допущенных опечаток и ошибок в выданных в результате предоставления услуги документах вправе в течение 5 рабочих дней обратиться в территориальный орган Фонда, в том числе посредством единого портала, с заявлением о необходимости исправления опечаток и ошибок, составленным по форме, предусмотренной </w:t>
      </w:r>
      <w:hyperlink w:anchor="P511">
        <w:r w:rsidRPr="005135AA">
          <w:rPr>
            <w:color w:val="000000" w:themeColor="text1"/>
          </w:rPr>
          <w:t>приложением N 6</w:t>
        </w:r>
      </w:hyperlink>
      <w:r w:rsidRPr="005135AA">
        <w:rPr>
          <w:color w:val="000000" w:themeColor="text1"/>
        </w:rPr>
        <w:t xml:space="preserve"> к настоящему документу, в котором содержится указание на их описание.</w:t>
      </w:r>
      <w:proofErr w:type="gramEnd"/>
      <w:r w:rsidRPr="005135AA">
        <w:rPr>
          <w:color w:val="000000" w:themeColor="text1"/>
        </w:rPr>
        <w:t xml:space="preserve"> Территориальный орган Фонда при получении указанного заявления рассматривает вопрос о необходимости внесения изменений в выданные в результате предоставления государственной услуги по назначению пособия документы.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>В случае необходимости внесения изменений в выданные в результате предоставления государственной услуги по назначению пособия документы территориальный орган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способом, указанным в заявлении о необходимости исправления опечаток и ошибок, в срок, не превышающий 5 рабочих дней со дня регистрации заявления о необходимости исправления опечаток</w:t>
      </w:r>
      <w:proofErr w:type="gramEnd"/>
      <w:r w:rsidRPr="005135AA">
        <w:rPr>
          <w:color w:val="000000" w:themeColor="text1"/>
        </w:rPr>
        <w:t xml:space="preserve"> и ошибок.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В случае отсутствия необходимости внесения изменений в выданные в результате предоставления государственной услуги по назначению пособия документы территориальный орган Фонда уведомляет об этом заявителя способом, указанным в заявлении о необходимости </w:t>
      </w:r>
      <w:r w:rsidRPr="005135AA">
        <w:rPr>
          <w:color w:val="000000" w:themeColor="text1"/>
        </w:rPr>
        <w:lastRenderedPageBreak/>
        <w:t>исправления опечаток и ошибок, в срок, не превышающий 5 рабочих дней со дня регистрации такого заявления.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40. </w:t>
      </w:r>
      <w:proofErr w:type="gramStart"/>
      <w:r w:rsidRPr="005135AA">
        <w:rPr>
          <w:color w:val="000000" w:themeColor="text1"/>
        </w:rPr>
        <w:t>Территориальный орган Фонда при обнаружении допущенных опечаток и ошибок в выданных в результате предоставления государственной услуги по назначению пособия документах обеспечивает их устранение и направляет заявителю указанные документы в срок, не превышающий 5 рабочих дней со дня обнаружения таких опечаток и ошибок, способом, указанным в заявлении.</w:t>
      </w:r>
      <w:proofErr w:type="gramEnd"/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41. Оформление дубликата документа, выданного по результатам предоставления государственной услуги по назначению пособия, не предусмотрено.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42. Выплата пособия территориальным органом Фонда и органами социальной защиты населения субъектов Российской Федерации осуществляется через кредитную организацию или через организацию федеральной почтовой связи на основании доставочного документа.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Перечисление сумм пособия на счет заявителя, открытый в кредитной организации, или формирование доставочного документа для получения пособия через организацию федеральной почтовой связи осуществляется в день принятия решения о назначении и выплате пособия. Выплата пособия через организацию федеральной почтовой связи осуществляется в день обращения заявителя в организацию федеральной почтовой связи на основании доставочного документа.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43. Доставочный документ формируется: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территориальным органом Фонда на единой цифровой платформе;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органами социальной защиты населения субъектов Российской Федерации в государственной информационной системе, используемой органами социальной защиты населения субъектов Российской Федерации для процессов назначения и предоставления мер социальной защиты (поддержки).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Доставочный документ, формируемый для выплаты пособия через организацию федеральной почтовой связи, действителен в течение 6 месяцев с месяца его формирования.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Доставочный документ представляется органом, принявшим решение о назначении пособия в организацию федеральной почтовой связи, в день принятия решения о назначении и выплате пособия. При этом территориальный орган Фонда уведомляет в соответствии с </w:t>
      </w:r>
      <w:hyperlink w:anchor="P119">
        <w:r w:rsidRPr="005135AA">
          <w:rPr>
            <w:color w:val="000000" w:themeColor="text1"/>
          </w:rPr>
          <w:t>пунктами 33</w:t>
        </w:r>
      </w:hyperlink>
      <w:r w:rsidRPr="005135AA">
        <w:rPr>
          <w:color w:val="000000" w:themeColor="text1"/>
        </w:rPr>
        <w:t xml:space="preserve"> и </w:t>
      </w:r>
      <w:hyperlink w:anchor="P121">
        <w:r w:rsidRPr="005135AA">
          <w:rPr>
            <w:color w:val="000000" w:themeColor="text1"/>
          </w:rPr>
          <w:t>34</w:t>
        </w:r>
      </w:hyperlink>
      <w:r w:rsidRPr="005135AA">
        <w:rPr>
          <w:color w:val="000000" w:themeColor="text1"/>
        </w:rPr>
        <w:t xml:space="preserve"> настоящего документа заявителя о необходимости обращения за получением пособия в отделение почтовой связи.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Заявитель может получить пособие в отделении почтовой связи на основании доставочного документа в течение 6 месяцев с месяца оформления доставочного документа.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Форма уведомления о необходимости обращения за получением пособия в отделение почтовой связи в течение 6 месяцев с месяца оформления доставочного документа определяется Фондом пенсионного и социального страхования Российской Федерации.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outlineLvl w:val="1"/>
        <w:rPr>
          <w:color w:val="000000" w:themeColor="text1"/>
        </w:rPr>
      </w:pPr>
      <w:r w:rsidRPr="005135AA">
        <w:rPr>
          <w:color w:val="000000" w:themeColor="text1"/>
        </w:rPr>
        <w:t>Приложение N 1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к единому стандарту предоставления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государственной услуги по назначению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(форма)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</w:tblGrid>
      <w:tr w:rsidR="005135AA" w:rsidRPr="005135A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QR-код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bookmarkStart w:id="10" w:name="P164"/>
      <w:bookmarkEnd w:id="10"/>
      <w:r w:rsidRPr="005135AA">
        <w:rPr>
          <w:color w:val="000000" w:themeColor="text1"/>
        </w:rPr>
        <w:t xml:space="preserve">                                  ВЫПИСКА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о выборе получения услуг, предоставляемых согласно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   гарантированному перечню услуг по погребению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В  соответствии  с  заявлением  о  назначении  социального  пособия  </w:t>
      </w:r>
      <w:proofErr w:type="gramStart"/>
      <w:r w:rsidRPr="005135AA">
        <w:rPr>
          <w:color w:val="000000" w:themeColor="text1"/>
        </w:rPr>
        <w:t>на</w:t>
      </w:r>
      <w:proofErr w:type="gramEnd"/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погребение  или </w:t>
      </w:r>
      <w:proofErr w:type="gramStart"/>
      <w:r w:rsidRPr="005135AA">
        <w:rPr>
          <w:color w:val="000000" w:themeColor="text1"/>
        </w:rPr>
        <w:t>получении</w:t>
      </w:r>
      <w:proofErr w:type="gramEnd"/>
      <w:r w:rsidRPr="005135AA">
        <w:rPr>
          <w:color w:val="000000" w:themeColor="text1"/>
        </w:rPr>
        <w:t xml:space="preserve"> выписки о выборе получения услуг, предоставляемых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согласно  гарантированному  перечню  услуг по погребению, N _______ </w:t>
      </w:r>
      <w:proofErr w:type="gramStart"/>
      <w:r w:rsidRPr="005135AA">
        <w:rPr>
          <w:color w:val="000000" w:themeColor="text1"/>
        </w:rPr>
        <w:t>от</w:t>
      </w:r>
      <w:proofErr w:type="gramEnd"/>
      <w:r w:rsidRPr="005135AA">
        <w:rPr>
          <w:color w:val="000000" w:themeColor="text1"/>
        </w:rPr>
        <w:t xml:space="preserve"> "__"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>______ 20__ г. гражданин (гражданка) ______________________________________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                         </w:t>
      </w:r>
      <w:proofErr w:type="gramStart"/>
      <w:r w:rsidRPr="005135AA">
        <w:rPr>
          <w:color w:val="000000" w:themeColor="text1"/>
        </w:rPr>
        <w:t>(фамилия, имя, отчество (при наличии),</w:t>
      </w:r>
      <w:proofErr w:type="gramEnd"/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                              СНИЛС (при наличии), сведения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                          о документе, удостоверяющем личность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                                       гражданина)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>осуществи</w:t>
      </w:r>
      <w:proofErr w:type="gramStart"/>
      <w:r w:rsidRPr="005135AA">
        <w:rPr>
          <w:color w:val="000000" w:themeColor="text1"/>
        </w:rPr>
        <w:t>л(</w:t>
      </w:r>
      <w:proofErr w:type="gramEnd"/>
      <w:r w:rsidRPr="005135AA">
        <w:rPr>
          <w:color w:val="000000" w:themeColor="text1"/>
        </w:rPr>
        <w:t>а)    выбор    получения    услуг,    предоставляемых   согласно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>гарантированному    перечню    услуг    по    погребению,    в    отношении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>__________________________________________________________________________.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</w:t>
      </w:r>
      <w:proofErr w:type="gramStart"/>
      <w:r w:rsidRPr="005135AA">
        <w:rPr>
          <w:color w:val="000000" w:themeColor="text1"/>
        </w:rPr>
        <w:t>(фамилия, имя, отчество (при наличии), СНИЛС (при наличии), дата рождения</w:t>
      </w:r>
      <w:proofErr w:type="gramEnd"/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           </w:t>
      </w:r>
      <w:proofErr w:type="gramStart"/>
      <w:r w:rsidRPr="005135AA">
        <w:rPr>
          <w:color w:val="000000" w:themeColor="text1"/>
        </w:rPr>
        <w:t>умершего</w:t>
      </w:r>
      <w:proofErr w:type="gramEnd"/>
      <w:r w:rsidRPr="005135AA">
        <w:rPr>
          <w:color w:val="000000" w:themeColor="text1"/>
        </w:rPr>
        <w:t>, категория умершего)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В   соответствии   с   информацией,   размещенной   </w:t>
      </w:r>
      <w:proofErr w:type="gramStart"/>
      <w:r w:rsidRPr="005135AA">
        <w:rPr>
          <w:color w:val="000000" w:themeColor="text1"/>
        </w:rPr>
        <w:t>в</w:t>
      </w:r>
      <w:proofErr w:type="gramEnd"/>
      <w:r w:rsidRPr="005135AA">
        <w:rPr>
          <w:color w:val="000000" w:themeColor="text1"/>
        </w:rPr>
        <w:t xml:space="preserve">   государственной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информационной   системе  "Единая  централизованная  цифровая  платформа  </w:t>
      </w:r>
      <w:proofErr w:type="gramStart"/>
      <w:r w:rsidRPr="005135AA">
        <w:rPr>
          <w:color w:val="000000" w:themeColor="text1"/>
        </w:rPr>
        <w:t>в</w:t>
      </w:r>
      <w:proofErr w:type="gramEnd"/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социальной  сфере"  в соответствии с Федеральным </w:t>
      </w:r>
      <w:hyperlink r:id="rId19">
        <w:r w:rsidRPr="005135AA">
          <w:rPr>
            <w:color w:val="000000" w:themeColor="text1"/>
          </w:rPr>
          <w:t>законом</w:t>
        </w:r>
      </w:hyperlink>
      <w:r w:rsidRPr="005135AA">
        <w:rPr>
          <w:color w:val="000000" w:themeColor="text1"/>
        </w:rPr>
        <w:t xml:space="preserve"> "</w:t>
      </w:r>
      <w:proofErr w:type="gramStart"/>
      <w:r w:rsidRPr="005135AA">
        <w:rPr>
          <w:color w:val="000000" w:themeColor="text1"/>
        </w:rPr>
        <w:t>О</w:t>
      </w:r>
      <w:proofErr w:type="gramEnd"/>
      <w:r w:rsidRPr="005135AA">
        <w:rPr>
          <w:color w:val="000000" w:themeColor="text1"/>
        </w:rPr>
        <w:t xml:space="preserve"> государственной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>социальной помощи" в отношении умершего гражданина (гражданки):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социальное   пособие   на  погребение  в  соответствии  со  </w:t>
      </w:r>
      <w:hyperlink r:id="rId20">
        <w:r w:rsidRPr="005135AA">
          <w:rPr>
            <w:color w:val="000000" w:themeColor="text1"/>
          </w:rPr>
          <w:t>статьей  10</w:t>
        </w:r>
      </w:hyperlink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>Федерального закона "О погребении и похоронном деле" не назначалось;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за   получением   гарантированного   перечня   услуг  по  погребению  </w:t>
      </w:r>
      <w:proofErr w:type="gramStart"/>
      <w:r w:rsidRPr="005135AA">
        <w:rPr>
          <w:color w:val="000000" w:themeColor="text1"/>
        </w:rPr>
        <w:t>в</w:t>
      </w:r>
      <w:proofErr w:type="gramEnd"/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>соответствии</w:t>
      </w:r>
      <w:proofErr w:type="gramEnd"/>
      <w:r w:rsidRPr="005135AA">
        <w:rPr>
          <w:color w:val="000000" w:themeColor="text1"/>
        </w:rPr>
        <w:t xml:space="preserve">  со  </w:t>
      </w:r>
      <w:hyperlink r:id="rId21">
        <w:r w:rsidRPr="005135AA">
          <w:rPr>
            <w:color w:val="000000" w:themeColor="text1"/>
          </w:rPr>
          <w:t>статьей  9</w:t>
        </w:r>
      </w:hyperlink>
      <w:r w:rsidRPr="005135AA">
        <w:rPr>
          <w:color w:val="000000" w:themeColor="text1"/>
        </w:rPr>
        <w:t xml:space="preserve"> Федерального закона "О погребении и похоронном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proofErr w:type="gramStart"/>
      <w:r w:rsidRPr="005135AA">
        <w:rPr>
          <w:color w:val="000000" w:themeColor="text1"/>
        </w:rPr>
        <w:t>деле</w:t>
      </w:r>
      <w:proofErr w:type="gramEnd"/>
      <w:r w:rsidRPr="005135AA">
        <w:rPr>
          <w:color w:val="000000" w:themeColor="text1"/>
        </w:rPr>
        <w:t>" начиная с 1 января 2025 г. не обращались.</w:t>
      </w: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</w:p>
    <w:p w:rsidR="005135AA" w:rsidRPr="005135AA" w:rsidRDefault="005135AA">
      <w:pPr>
        <w:pStyle w:val="ConsPlusNonformat"/>
        <w:jc w:val="both"/>
        <w:rPr>
          <w:color w:val="000000" w:themeColor="text1"/>
        </w:rPr>
      </w:pPr>
      <w:r w:rsidRPr="005135AA">
        <w:rPr>
          <w:color w:val="000000" w:themeColor="text1"/>
        </w:rPr>
        <w:t xml:space="preserve">                                                  Дата "__" _______ 20__ г.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</w:tblGrid>
      <w:tr w:rsidR="005135AA" w:rsidRPr="005135A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Сведения об электронной подписи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outlineLvl w:val="1"/>
        <w:rPr>
          <w:color w:val="000000" w:themeColor="text1"/>
        </w:rPr>
      </w:pPr>
      <w:r w:rsidRPr="005135AA">
        <w:rPr>
          <w:color w:val="000000" w:themeColor="text1"/>
        </w:rPr>
        <w:t>Приложение N 2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к единому стандарту предоставления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государственной услуги по назначению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(форма)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5135AA" w:rsidRPr="005135A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bookmarkStart w:id="11" w:name="P206"/>
            <w:bookmarkEnd w:id="11"/>
            <w:r w:rsidRPr="005135AA">
              <w:rPr>
                <w:color w:val="000000" w:themeColor="text1"/>
              </w:rPr>
              <w:t>ЗАЯВЛЕНИЕ</w:t>
            </w:r>
          </w:p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о назначении социального пособия на погребение или получении выписки о выборе получения услуг, предоставляемых согласно гарантированному перечню услуг по погребению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5135AA" w:rsidRPr="005135A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Сделайте отметку в соответствующем квадрате: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748"/>
        <w:gridCol w:w="523"/>
        <w:gridCol w:w="480"/>
        <w:gridCol w:w="340"/>
        <w:gridCol w:w="241"/>
        <w:gridCol w:w="695"/>
        <w:gridCol w:w="340"/>
        <w:gridCol w:w="5048"/>
      </w:tblGrid>
      <w:tr w:rsidR="005135AA" w:rsidRPr="005135AA"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назначение социального пособия на погребение</w:t>
            </w:r>
          </w:p>
        </w:tc>
      </w:tr>
      <w:tr w:rsidR="005135AA" w:rsidRPr="005135AA">
        <w:tc>
          <w:tcPr>
            <w:tcW w:w="2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получение выписки о выборе получения услуг, предоставляемых согласно гарантированному перечню услуг по погребению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1. Сведения о заявителе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Фамилия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Имя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СНИЛС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Дата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Адрес регистрации по месту жительства или месту пребывания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Контактные данные (номер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Сделайте отметку в соответствующем квадрате </w:t>
            </w:r>
            <w:hyperlink w:anchor="P368">
              <w:r w:rsidRPr="005135AA">
                <w:rPr>
                  <w:color w:val="000000" w:themeColor="text1"/>
                </w:rPr>
                <w:t>&lt;1&gt;</w:t>
              </w:r>
            </w:hyperlink>
            <w:r w:rsidRPr="005135AA">
              <w:rPr>
                <w:color w:val="000000" w:themeColor="text1"/>
              </w:rPr>
              <w:t>:</w:t>
            </w:r>
          </w:p>
        </w:tc>
      </w:tr>
      <w:tr w:rsidR="005135AA" w:rsidRPr="005135AA"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супруг (супруга)</w:t>
            </w:r>
          </w:p>
        </w:tc>
      </w:tr>
      <w:tr w:rsidR="005135AA" w:rsidRPr="005135AA">
        <w:tc>
          <w:tcPr>
            <w:tcW w:w="2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близкий родственник (иной родственник)</w:t>
            </w:r>
          </w:p>
        </w:tc>
      </w:tr>
      <w:tr w:rsidR="005135AA" w:rsidRPr="005135AA">
        <w:tc>
          <w:tcPr>
            <w:tcW w:w="2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иное лицо, взявшее на себя обязанность осуществить погребение умершего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2. Сведения об </w:t>
            </w:r>
            <w:proofErr w:type="gramStart"/>
            <w:r w:rsidRPr="005135AA">
              <w:rPr>
                <w:color w:val="000000" w:themeColor="text1"/>
              </w:rPr>
              <w:t>умершем</w:t>
            </w:r>
            <w:proofErr w:type="gramEnd"/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Фамилия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Имя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СНИЛС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Дата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lastRenderedPageBreak/>
              <w:t>Гражданство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Номер записи единого федерального информационного регистра, содержащего сведения о населении Российской Федерации</w:t>
            </w:r>
          </w:p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rPr>
          <w:trHeight w:val="269"/>
        </w:trPr>
        <w:tc>
          <w:tcPr>
            <w:tcW w:w="36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rPr>
          <w:trHeight w:val="269"/>
        </w:trPr>
        <w:tc>
          <w:tcPr>
            <w:tcW w:w="36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Адрес регистрации/пребывания по последнему месту жительства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ДА/НЕТ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Отметьте ДА, если умерший на день смерти не имел регистрации по месту жительства/пребывания</w:t>
            </w:r>
            <w:proofErr w:type="gramEnd"/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Реквизиты записи акта о смерти </w:t>
            </w:r>
            <w:hyperlink w:anchor="P369">
              <w:r w:rsidRPr="005135AA">
                <w:rPr>
                  <w:color w:val="000000" w:themeColor="text1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(номер записи акта)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(дата записи акта)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(код и наименование органа, которым произведена государственная регистрация смерти)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3. Сделайте отметку относительно каждого утверждения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ДА/НЕТ</w:t>
            </w: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Умерший на день смерти являлся пенсионером и получал пенсию в Фонде пенсионного и социального страхования Российской Федерации и не подлежал обязательному социальному страхованию на случай временной нетрудоспособности и в связи с материнством.</w:t>
            </w:r>
            <w:proofErr w:type="gramEnd"/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ДА/НЕТ</w:t>
            </w: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Умерший на день смерти работал (был работающим пенсионером), подлежал обязательному социальному страхованию на случай временной нетрудоспособности и в связи с материнством или члены семьи (один из членов семьи) умершего несовершеннолетнего подлежали обязательному страхованию на случай временной нетрудоспособности и в связи с материнством на день смерти этого несовершеннолетнего.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ДА/НЕТ</w:t>
            </w: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Умерший на день смерти не являлся пенсионером, не работал (не подлежал обязательному социальному страхованию на случай временной нетрудоспособности и в связи с материнством), или в случае рождения мертвого ребенка по истечении 154 дней беременности.</w:t>
            </w:r>
            <w:proofErr w:type="gramEnd"/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ДА/НЕТ</w:t>
            </w: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Умерший на день смерти являлся получателем пенсии в иных органах и не подлежал обязательному социальному страхованию на случай временной нетрудоспособности и в связи с материнством.</w:t>
            </w:r>
            <w:proofErr w:type="gramEnd"/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ДА/НЕТ</w:t>
            </w: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 xml:space="preserve">Умерший на день смерти являлся лицом, умершим на территории иностранного государства, смерть которого зарегистрирована </w:t>
            </w:r>
            <w:r w:rsidRPr="005135AA">
              <w:rPr>
                <w:color w:val="000000" w:themeColor="text1"/>
              </w:rPr>
              <w:lastRenderedPageBreak/>
              <w:t>компетентным органом иностранного государства.</w:t>
            </w:r>
            <w:proofErr w:type="gramEnd"/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lastRenderedPageBreak/>
              <w:t>4. Сделайте отметку в соответствующем квадрате для определения способа назначения социального пособия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drawing>
                <wp:inline distT="0" distB="0" distL="0" distR="0" wp14:anchorId="02A15CB6" wp14:editId="036E67C5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через кредитную организацию: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наименование кредитной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БИК кредитной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КПП кредитной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номер счета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drawing>
                <wp:inline distT="0" distB="0" distL="0" distR="0" wp14:anchorId="70230E67" wp14:editId="0BEC6C4C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через организацию федеральной почтовой связи: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индекс почтового отделения связи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номер почтового отделения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5. К заявлению прилагаю документы </w:t>
            </w:r>
            <w:hyperlink w:anchor="P370">
              <w:r w:rsidRPr="005135AA">
                <w:rPr>
                  <w:color w:val="000000" w:themeColor="text1"/>
                </w:rPr>
                <w:t>&lt;3&gt;</w:t>
              </w:r>
            </w:hyperlink>
            <w:r w:rsidRPr="005135AA">
              <w:rPr>
                <w:color w:val="000000" w:themeColor="text1"/>
              </w:rPr>
              <w:t>: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N </w:t>
            </w:r>
            <w:proofErr w:type="gramStart"/>
            <w:r w:rsidRPr="005135AA">
              <w:rPr>
                <w:color w:val="000000" w:themeColor="text1"/>
              </w:rPr>
              <w:t>п</w:t>
            </w:r>
            <w:proofErr w:type="gramEnd"/>
            <w:r w:rsidRPr="005135AA">
              <w:rPr>
                <w:color w:val="000000" w:themeColor="text1"/>
              </w:rPr>
              <w:t>/п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Наименование документа</w:t>
            </w:r>
          </w:p>
        </w:tc>
      </w:tr>
      <w:tr w:rsidR="005135AA" w:rsidRPr="005135AA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6. Сделайте отметку в соответствующем квадрате для осуществления информирования о ходе предоставления государственной услуги и результате предоставления государственной услуги по назначению социального пособия на погребение </w:t>
            </w:r>
            <w:hyperlink w:anchor="P372">
              <w:r w:rsidRPr="005135AA">
                <w:rPr>
                  <w:color w:val="000000" w:themeColor="text1"/>
                </w:rPr>
                <w:t>&lt;4&gt;</w:t>
              </w:r>
            </w:hyperlink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drawing>
                <wp:inline distT="0" distB="0" distL="0" distR="0" wp14:anchorId="0C88C968" wp14:editId="76A346D6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5AA">
              <w:rPr>
                <w:color w:val="000000" w:themeColor="text1"/>
              </w:rPr>
              <w:t xml:space="preserve"> по электронной почте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2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Адрес электронной почты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drawing>
                <wp:inline distT="0" distB="0" distL="0" distR="0" wp14:anchorId="3ACD14EA" wp14:editId="68A83105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5AA">
              <w:rPr>
                <w:color w:val="000000" w:themeColor="text1"/>
              </w:rPr>
              <w:t xml:space="preserve"> по почте</w:t>
            </w: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Почтовый адрес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left w:val="none" w:sz="0" w:space="0" w:color="auto"/>
          </w:tblBorders>
        </w:tblPrEx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drawing>
                <wp:inline distT="0" distB="0" distL="0" distR="0" wp14:anchorId="2B07366C" wp14:editId="4EBF9218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5AA">
              <w:rPr>
                <w:color w:val="000000" w:themeColor="text1"/>
              </w:rPr>
              <w:t xml:space="preserve"> в территориальном органе Фонда пенсионного и социального страхования Российской Федерации по месту обращения.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0"/>
        <w:gridCol w:w="4365"/>
      </w:tblGrid>
      <w:tr w:rsidR="005135AA" w:rsidRPr="005135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Дата "__" ________________ 20__ г.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right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Подпись заявителя _________________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--------------------------------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2" w:name="P368"/>
      <w:bookmarkEnd w:id="12"/>
      <w:r w:rsidRPr="005135AA">
        <w:rPr>
          <w:color w:val="000000" w:themeColor="text1"/>
        </w:rPr>
        <w:t xml:space="preserve">&lt;1&gt; Сведения о степени родства, указываемые заявителем, не влияют на принятие решение о назначении или отказе в назначении социального пособия на погребение или предоставлении </w:t>
      </w:r>
      <w:r w:rsidRPr="005135AA">
        <w:rPr>
          <w:color w:val="000000" w:themeColor="text1"/>
        </w:rPr>
        <w:lastRenderedPageBreak/>
        <w:t>выписки о выборе получения услуг, предоставляемых согласно гарантированному перечню услуг по погребению.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3" w:name="P369"/>
      <w:bookmarkEnd w:id="13"/>
      <w:r w:rsidRPr="005135AA">
        <w:rPr>
          <w:color w:val="000000" w:themeColor="text1"/>
        </w:rPr>
        <w:t>&lt;2&gt; Указаны в свидетельстве о государственной регистрации смерти.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4" w:name="P370"/>
      <w:bookmarkEnd w:id="14"/>
      <w:r w:rsidRPr="005135AA">
        <w:rPr>
          <w:color w:val="000000" w:themeColor="text1"/>
        </w:rPr>
        <w:t>&lt;3&gt; Обязательному представлению заявителем подлежит представление документа о смерти, выданного компетентным органом иностранного государства, если в заявлении указано об обращении за выплатой социального пособия на погребение лица, которое умерло на территории иностранного государства, смерть которого зарегистрирована компетентным органом иностранного государства.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В иных случаях прикрепление документов является правом заявителя и не носит обязательный характер.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5" w:name="P372"/>
      <w:bookmarkEnd w:id="15"/>
      <w:r w:rsidRPr="005135AA">
        <w:rPr>
          <w:color w:val="000000" w:themeColor="text1"/>
        </w:rPr>
        <w:t>&lt;4</w:t>
      </w:r>
      <w:proofErr w:type="gramStart"/>
      <w:r w:rsidRPr="005135AA">
        <w:rPr>
          <w:color w:val="000000" w:themeColor="text1"/>
        </w:rPr>
        <w:t>&gt; П</w:t>
      </w:r>
      <w:proofErr w:type="gramEnd"/>
      <w:r w:rsidRPr="005135AA">
        <w:rPr>
          <w:color w:val="000000" w:themeColor="text1"/>
        </w:rPr>
        <w:t>ри авторизации заявителя в федеральной государственной информационной системе "Единый портал государственных и муниципальных услуг (функций)" в личный кабинет заявителя в федеральной государственной информационной системе "Единый портал государственных и муниципальных услуг (функций)" направляется информация о ходе предоставления государственной услуги по назначению социального пособия на погребение и результате предоставления государственной услуги по назначению социального пособия на погребение независимо от выбранного способа информирования.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outlineLvl w:val="1"/>
        <w:rPr>
          <w:color w:val="000000" w:themeColor="text1"/>
        </w:rPr>
      </w:pPr>
      <w:r w:rsidRPr="005135AA">
        <w:rPr>
          <w:color w:val="000000" w:themeColor="text1"/>
        </w:rPr>
        <w:t>Приложение N 3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к единому стандарту предоставления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государственной услуги по назначению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bookmarkStart w:id="16" w:name="P383"/>
      <w:bookmarkEnd w:id="16"/>
      <w:r w:rsidRPr="005135AA">
        <w:rPr>
          <w:color w:val="000000" w:themeColor="text1"/>
        </w:rPr>
        <w:t>СОСТАВ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СВЕДЕНИЙ (ДОКУМЕНТОВ), НЕОБХОДИМЫХ ДЛЯ ПОДТВЕРЖДЕНИЯ ПРАВА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ЗАЯВИТЕЛЯ НА ПОЛУЧЕНИЕ СОЦИАЛЬНОГО ПОСОБИЯ НА ПОГРЕБЕНИЕ,</w:t>
      </w:r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 xml:space="preserve">А ТАКЖЕ ОПРЕДЕЛЕНИЯ ОРГАНА, ПРЕДОСТАВЛЯЮЩЕГО </w:t>
      </w:r>
      <w:proofErr w:type="gramStart"/>
      <w:r w:rsidRPr="005135AA">
        <w:rPr>
          <w:color w:val="000000" w:themeColor="text1"/>
        </w:rPr>
        <w:t>СОЦИАЛЬНОЕ</w:t>
      </w:r>
      <w:proofErr w:type="gramEnd"/>
    </w:p>
    <w:p w:rsidR="005135AA" w:rsidRPr="005135AA" w:rsidRDefault="005135AA">
      <w:pPr>
        <w:pStyle w:val="ConsPlusTitle"/>
        <w:jc w:val="center"/>
        <w:rPr>
          <w:color w:val="000000" w:themeColor="text1"/>
        </w:rPr>
      </w:pPr>
      <w:r w:rsidRPr="005135AA">
        <w:rPr>
          <w:color w:val="000000" w:themeColor="text1"/>
        </w:rPr>
        <w:t>ПОСОБИЕ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135AA" w:rsidRPr="005135AA"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Наименование сведений (документов)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Источник сведений, способ получения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17" w:name="P391"/>
            <w:bookmarkEnd w:id="17"/>
            <w:r w:rsidRPr="005135AA">
              <w:rPr>
                <w:color w:val="000000" w:themeColor="text1"/>
              </w:rPr>
              <w:t>1. Сведения о государственной регистрации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Федеральная налоговая служба (Единый государственный реестр записей актов гражданского состояния, единый федеральный информационный регистр, содержащий сведения о населении Российской Федерации) посредством единой системы межведомственного электронного взаимодействия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18" w:name="P393"/>
            <w:bookmarkEnd w:id="18"/>
            <w:r w:rsidRPr="005135AA">
              <w:rPr>
                <w:color w:val="000000" w:themeColor="text1"/>
              </w:rPr>
              <w:t>2. Сведения о государственной регистрации рождения умершего (в случае, если умерший несовершеннолетний)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Федеральная налоговая служба (Единый государственный реестр записей актов гражданского состояния, единый федеральный информационный регистр, содержащий сведения о населении Российской Федерации) посредством единой </w:t>
            </w:r>
            <w:r w:rsidRPr="005135AA">
              <w:rPr>
                <w:color w:val="000000" w:themeColor="text1"/>
              </w:rPr>
              <w:lastRenderedPageBreak/>
              <w:t>системы межведомственного электронного взаимодействия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19" w:name="P395"/>
            <w:bookmarkEnd w:id="19"/>
            <w:r w:rsidRPr="005135AA">
              <w:rPr>
                <w:color w:val="000000" w:themeColor="text1"/>
              </w:rPr>
              <w:lastRenderedPageBreak/>
              <w:t>3. Документ о смерти, выданный компетентным органом иностранного государства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заявитель посредством представления подтверждающих документов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20" w:name="P397"/>
            <w:bookmarkEnd w:id="20"/>
            <w:r w:rsidRPr="005135AA">
              <w:rPr>
                <w:color w:val="000000" w:themeColor="text1"/>
              </w:rPr>
              <w:t>4. Документ о смерти, выданный компетентным органом иностранного государства (в случае, если умерший несовершеннолетний)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заявитель посредством представления подтверждающих документов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21" w:name="P399"/>
            <w:bookmarkEnd w:id="21"/>
            <w:r w:rsidRPr="005135AA">
              <w:rPr>
                <w:color w:val="000000" w:themeColor="text1"/>
              </w:rPr>
              <w:t>5. Сведения о государственной регистрации рождения мертворожденного ребенка (по истечении 154 дней беременности)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Федеральная налоговая служба (Единый государственный реестр записей актов гражданского состояния) посредством единой системы межведомственного электронного взаимодействия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22" w:name="P401"/>
            <w:bookmarkEnd w:id="22"/>
            <w:r w:rsidRPr="005135AA">
              <w:rPr>
                <w:color w:val="000000" w:themeColor="text1"/>
              </w:rPr>
              <w:t>6. Сведения о государственной регистрации рождения мертворожденного ребенка (по истечении 154 дней беременности)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заявитель посредством представления подтверждающих документов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23" w:name="P403"/>
            <w:bookmarkEnd w:id="23"/>
            <w:r w:rsidRPr="005135AA">
              <w:rPr>
                <w:color w:val="000000" w:themeColor="text1"/>
              </w:rPr>
              <w:t>7. Сведения о неполучении социального пособия на погребение в отношении умершего лица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8. Сведения о том, что умерший подлежал на день смерти обязательному социальному страхованию на случай временной нетрудоспособности и в связи с материнством или члены семьи (один из членов семьи) умершего несовершеннолетнего подлежали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24" w:name="P407"/>
            <w:bookmarkEnd w:id="24"/>
            <w:r w:rsidRPr="005135AA">
              <w:rPr>
                <w:color w:val="000000" w:themeColor="text1"/>
              </w:rPr>
              <w:t>9. Сведения о законном представителе в отношении умершего лица (в случае, если умерший несовершеннолетний)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10. Сведения об осуществлении Фондом пенсионного и социального страхования Российской Федерации пенсионного обеспечения умершего на день его смерти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25" w:name="P411"/>
            <w:bookmarkEnd w:id="25"/>
            <w:r w:rsidRPr="005135AA">
              <w:rPr>
                <w:color w:val="000000" w:themeColor="text1"/>
              </w:rPr>
              <w:t xml:space="preserve">11. Сведения об осуществлении пенсионного </w:t>
            </w:r>
            <w:r w:rsidRPr="005135AA">
              <w:rPr>
                <w:color w:val="000000" w:themeColor="text1"/>
              </w:rPr>
              <w:lastRenderedPageBreak/>
              <w:t xml:space="preserve">обеспечения умершего на день его смерти органом, указанным в </w:t>
            </w:r>
            <w:hyperlink r:id="rId23">
              <w:r w:rsidRPr="005135AA">
                <w:rPr>
                  <w:color w:val="000000" w:themeColor="text1"/>
                </w:rPr>
                <w:t>подпункте 3 пункта 2 статьи 10</w:t>
              </w:r>
            </w:hyperlink>
            <w:r w:rsidRPr="005135AA">
              <w:rPr>
                <w:color w:val="000000" w:themeColor="text1"/>
              </w:rPr>
              <w:t xml:space="preserve"> Федерального закона "О погребении и похоронном деле"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lastRenderedPageBreak/>
              <w:t xml:space="preserve">Фонд пенсионного и социального страхования </w:t>
            </w:r>
            <w:r w:rsidRPr="005135AA">
              <w:rPr>
                <w:color w:val="000000" w:themeColor="text1"/>
              </w:rPr>
              <w:lastRenderedPageBreak/>
              <w:t>Российской Федерации (государственная информационная система "Единая централизованная цифровая платформа в социальной сфере")</w:t>
            </w:r>
          </w:p>
        </w:tc>
      </w:tr>
      <w:tr w:rsidR="005135AA" w:rsidRPr="005135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bookmarkStart w:id="26" w:name="P413"/>
            <w:bookmarkEnd w:id="26"/>
            <w:r w:rsidRPr="005135AA">
              <w:rPr>
                <w:color w:val="000000" w:themeColor="text1"/>
              </w:rPr>
              <w:lastRenderedPageBreak/>
              <w:t>12. Сведения о регистрации по месту жительства и месту пребывания умершего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Федеральная налоговая служба (единый федеральный информационный регистр, содержащий сведения о населении Российской Федерации) (до 31 декабря 2025 г. сведения могут быть получены от Министерства внутренних дел Российской Федерации) посредством единой системы межведомственного электронного взаимодействия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outlineLvl w:val="1"/>
        <w:rPr>
          <w:color w:val="000000" w:themeColor="text1"/>
        </w:rPr>
      </w:pPr>
      <w:r w:rsidRPr="005135AA">
        <w:rPr>
          <w:color w:val="000000" w:themeColor="text1"/>
        </w:rPr>
        <w:t>Приложение N 4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к единому стандарту предоставления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государственной услуги по назначению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(форма)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5135AA" w:rsidRPr="005135AA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bookmarkStart w:id="27" w:name="P427"/>
            <w:bookmarkEnd w:id="27"/>
            <w:r w:rsidRPr="005135AA">
              <w:rPr>
                <w:color w:val="000000" w:themeColor="text1"/>
              </w:rPr>
              <w:t>РЕШЕНИЕ</w:t>
            </w:r>
          </w:p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о назначении и выплате социального пособия на погребение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5135AA" w:rsidRPr="005135AA"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(наименование органа, уполномоченного на принятие решения)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(фамилия, имя, отчество (при наличии), статус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(дата рождения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(СНИЛС заявителя (при наличии)</w:t>
            </w:r>
            <w:proofErr w:type="gramEnd"/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(адрес регистрации по месту жительства или месту пребывания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(фамилия, имя, отчество (при наличии) </w:t>
            </w:r>
            <w:proofErr w:type="gramStart"/>
            <w:r w:rsidRPr="005135AA">
              <w:rPr>
                <w:color w:val="000000" w:themeColor="text1"/>
              </w:rPr>
              <w:t>умершего</w:t>
            </w:r>
            <w:proofErr w:type="gramEnd"/>
            <w:r w:rsidRPr="005135AA">
              <w:rPr>
                <w:color w:val="000000" w:themeColor="text1"/>
              </w:rPr>
              <w:t>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lastRenderedPageBreak/>
              <w:t>(дата рождения умершего)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(СНИЛС умершего (при наличии)</w:t>
            </w:r>
            <w:proofErr w:type="gramEnd"/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(адрес регистрации по месту жительства или месту пребывания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N _____ от "__" ___________ 20__ г.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По результатам рассмотрения заявления о назначении социального пособия на погребение или получении выписки о выборе получения услуг, предоставляемых согласно гарантированному перечню услуг по погребению, N _____ от "__" _________ 20__ г. и прилагаемых к нему сведений (документов) принято решение о назначении и выплате социального пособия на погребение гражданину (гражданке) __________________________________________________________________________ в размере __________ руб. __ коп.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1575"/>
        <w:gridCol w:w="2625"/>
      </w:tblGrid>
      <w:tr w:rsidR="005135AA" w:rsidRPr="005135AA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Должность сотрудника органа, уполномоченного на принятие решения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Сведения об электронной подписи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outlineLvl w:val="1"/>
        <w:rPr>
          <w:color w:val="000000" w:themeColor="text1"/>
        </w:rPr>
      </w:pPr>
      <w:r w:rsidRPr="005135AA">
        <w:rPr>
          <w:color w:val="000000" w:themeColor="text1"/>
        </w:rPr>
        <w:t>Приложение N 5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к единому стандарту предоставления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государственной услуги по назначению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(форма)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5135AA" w:rsidRPr="005135AA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bookmarkStart w:id="28" w:name="P466"/>
            <w:bookmarkEnd w:id="28"/>
            <w:r w:rsidRPr="005135AA">
              <w:rPr>
                <w:color w:val="000000" w:themeColor="text1"/>
              </w:rPr>
              <w:t>РЕШЕНИЕ</w:t>
            </w:r>
          </w:p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об отказе в назначении социального пособия на погребение или в предоставлении выписки о выборе получения услуг, предоставляемых согласно гарантированному перечню услуг по погребению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5135AA" w:rsidRPr="005135AA"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(наименование органа, уполномоченного на принятие решения)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(фамилия, имя, отчество (при наличии), статус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(дата рождения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(СНИЛС заявителя (при наличии)</w:t>
            </w:r>
            <w:proofErr w:type="gramEnd"/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(адрес регистрации по месту жительства или месту пребывания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(фамилия, имя, отчество (при наличии) </w:t>
            </w:r>
            <w:proofErr w:type="gramStart"/>
            <w:r w:rsidRPr="005135AA">
              <w:rPr>
                <w:color w:val="000000" w:themeColor="text1"/>
              </w:rPr>
              <w:t>умершего</w:t>
            </w:r>
            <w:proofErr w:type="gramEnd"/>
            <w:r w:rsidRPr="005135AA">
              <w:rPr>
                <w:color w:val="000000" w:themeColor="text1"/>
              </w:rPr>
              <w:t>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(дата рождения умершего)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(СНИЛС умершего (при наличии)</w:t>
            </w:r>
            <w:proofErr w:type="gramEnd"/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(адрес регистрации по месту жительства или месту пребывания заявителя)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N _____ от "__" ___________ 20__ г.</w:t>
            </w:r>
          </w:p>
        </w:tc>
      </w:tr>
      <w:tr w:rsidR="005135AA" w:rsidRPr="005135AA">
        <w:tblPrEx>
          <w:tblBorders>
            <w:insideH w:val="none" w:sz="0" w:space="0" w:color="auto"/>
          </w:tblBorders>
        </w:tblPrEx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5135AA">
              <w:rPr>
                <w:color w:val="000000" w:themeColor="text1"/>
              </w:rPr>
              <w:t>По результатам рассмотрения заявления о назначении социального пособия на погребение или получении выписки о выборе получения услуг, предоставляемых согласно гарантированному перечню услуг по погребению, N _______ от "__" _______ 20__ г. и прилагаемых к нему сведений (документов) принято решение об отказе в назначении социального пособия на погребение или в предоставлении выписки о выборе получения услуг, предоставляемых согласно гарантированному перечню услуг по погребению, по</w:t>
            </w:r>
            <w:proofErr w:type="gramEnd"/>
            <w:r w:rsidRPr="005135AA">
              <w:rPr>
                <w:color w:val="000000" w:themeColor="text1"/>
              </w:rPr>
              <w:t xml:space="preserve"> следующим основаниям: ____________________________________</w:t>
            </w:r>
          </w:p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_________________________________________________________________________.</w:t>
            </w:r>
          </w:p>
          <w:p w:rsidR="005135AA" w:rsidRPr="005135AA" w:rsidRDefault="005135AA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 xml:space="preserve">Заявитель вправе повторно обратиться с заявлением о назначении социального пособия на погребение или получении выписки о выборе получения услуг, предоставляемых согласно гарантированному перечню услуг по погребению, после устранения указанных оснований </w:t>
            </w:r>
            <w:hyperlink w:anchor="P498">
              <w:r w:rsidRPr="005135AA">
                <w:rPr>
                  <w:color w:val="000000" w:themeColor="text1"/>
                </w:rPr>
                <w:t>&lt;1&gt;</w:t>
              </w:r>
            </w:hyperlink>
            <w:r w:rsidRPr="005135AA">
              <w:rPr>
                <w:color w:val="000000" w:themeColor="text1"/>
              </w:rPr>
              <w:t>, послуживших причиной отказа, в территориальный орган Фонда пенсионного и социального страхования Российской Федерации ________________________________________________________________</w:t>
            </w:r>
          </w:p>
          <w:p w:rsidR="005135AA" w:rsidRPr="005135AA" w:rsidRDefault="005135AA">
            <w:pPr>
              <w:pStyle w:val="ConsPlusNormal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_________________________________________________________________________.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1575"/>
        <w:gridCol w:w="2625"/>
      </w:tblGrid>
      <w:tr w:rsidR="005135AA" w:rsidRPr="005135AA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Должность сотрудника органа, уполномоченного на принятие решения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Сведения об электронной подписи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ind w:firstLine="540"/>
        <w:jc w:val="both"/>
        <w:rPr>
          <w:color w:val="000000" w:themeColor="text1"/>
        </w:rPr>
      </w:pPr>
      <w:r w:rsidRPr="005135AA">
        <w:rPr>
          <w:color w:val="000000" w:themeColor="text1"/>
        </w:rPr>
        <w:t>--------------------------------</w:t>
      </w:r>
    </w:p>
    <w:p w:rsidR="005135AA" w:rsidRPr="005135AA" w:rsidRDefault="005135A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9" w:name="P498"/>
      <w:bookmarkEnd w:id="29"/>
      <w:r w:rsidRPr="005135AA">
        <w:rPr>
          <w:color w:val="000000" w:themeColor="text1"/>
        </w:rPr>
        <w:t>&lt;1</w:t>
      </w:r>
      <w:proofErr w:type="gramStart"/>
      <w:r w:rsidRPr="005135AA">
        <w:rPr>
          <w:color w:val="000000" w:themeColor="text1"/>
        </w:rPr>
        <w:t>&gt; В</w:t>
      </w:r>
      <w:proofErr w:type="gramEnd"/>
      <w:r w:rsidRPr="005135AA">
        <w:rPr>
          <w:color w:val="000000" w:themeColor="text1"/>
        </w:rPr>
        <w:t xml:space="preserve"> случае если решение об отказе вынесено по основаниям, предусмотренным </w:t>
      </w:r>
      <w:hyperlink w:anchor="P95">
        <w:r w:rsidRPr="005135AA">
          <w:rPr>
            <w:color w:val="000000" w:themeColor="text1"/>
          </w:rPr>
          <w:t>подпунктами "б"</w:t>
        </w:r>
      </w:hyperlink>
      <w:r w:rsidRPr="005135AA">
        <w:rPr>
          <w:color w:val="000000" w:themeColor="text1"/>
        </w:rPr>
        <w:t xml:space="preserve"> и </w:t>
      </w:r>
      <w:hyperlink w:anchor="P96">
        <w:r w:rsidRPr="005135AA">
          <w:rPr>
            <w:color w:val="000000" w:themeColor="text1"/>
          </w:rPr>
          <w:t>"в" пункта 24</w:t>
        </w:r>
      </w:hyperlink>
      <w:r w:rsidRPr="005135AA">
        <w:rPr>
          <w:color w:val="000000" w:themeColor="text1"/>
        </w:rPr>
        <w:t xml:space="preserve"> единого стандарта предоставления государственной услуги по назначению социального пособия на погребение, утвержденного постановлением Правительства Российской Федерации от 20 июня 2024 г. N 830 "О едином стандарте предоставления государственной услуги по назначению социального пособия на погребение".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outlineLvl w:val="1"/>
        <w:rPr>
          <w:color w:val="000000" w:themeColor="text1"/>
        </w:rPr>
      </w:pPr>
      <w:r w:rsidRPr="005135AA">
        <w:rPr>
          <w:color w:val="000000" w:themeColor="text1"/>
        </w:rPr>
        <w:t>Приложение N 6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к единому стандарту предоставления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lastRenderedPageBreak/>
        <w:t>государственной услуги по назначению</w:t>
      </w: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социального пособия на погребение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right"/>
        <w:rPr>
          <w:color w:val="000000" w:themeColor="text1"/>
        </w:rPr>
      </w:pPr>
      <w:r w:rsidRPr="005135AA">
        <w:rPr>
          <w:color w:val="000000" w:themeColor="text1"/>
        </w:rPr>
        <w:t>(форма)</w:t>
      </w: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5135AA" w:rsidRPr="005135AA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bookmarkStart w:id="30" w:name="P511"/>
            <w:bookmarkEnd w:id="30"/>
            <w:r w:rsidRPr="005135AA">
              <w:rPr>
                <w:color w:val="000000" w:themeColor="text1"/>
              </w:rPr>
              <w:t>ЗАЯВЛЕНИЕ</w:t>
            </w:r>
          </w:p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об исправлении технических ошибок в документах, выданных в результате предоставления государственной услуги по назначению социального пособия на погребение</w:t>
            </w: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8585"/>
      </w:tblGrid>
      <w:tr w:rsidR="005135AA" w:rsidRPr="005135AA">
        <w:tc>
          <w:tcPr>
            <w:tcW w:w="9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Прошу исправить технические ошибки (опечатки и ошибки) в документах, выданных в результате предоставления государственной услуги по назначению социального пособия на погребение:</w:t>
            </w:r>
          </w:p>
        </w:tc>
      </w:tr>
      <w:tr w:rsidR="005135AA" w:rsidRPr="005135AA">
        <w:tc>
          <w:tcPr>
            <w:tcW w:w="9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single" w:sz="4" w:space="0" w:color="auto"/>
          </w:tblBorders>
        </w:tblPrEx>
        <w:tc>
          <w:tcPr>
            <w:tcW w:w="9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single" w:sz="4" w:space="0" w:color="auto"/>
          </w:tblBorders>
        </w:tblPrEx>
        <w:tc>
          <w:tcPr>
            <w:tcW w:w="9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c>
          <w:tcPr>
            <w:tcW w:w="9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(перечень документов, выданных заявителю в ходе предоставления государственной услуги по назначению социального пособия на погребение)</w:t>
            </w:r>
          </w:p>
        </w:tc>
      </w:tr>
      <w:tr w:rsidR="005135AA" w:rsidRPr="005135AA">
        <w:tc>
          <w:tcPr>
            <w:tcW w:w="9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По заявлению о назначении социального пособия на погребение или получении выписки о выборе получения услуг, предоставляемых согласно гарантированному перечню услуг по погребению N _______ от "__" _______ 20__ г.</w:t>
            </w:r>
          </w:p>
        </w:tc>
      </w:tr>
      <w:tr w:rsidR="005135AA" w:rsidRPr="005135A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от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(фамилия, имя, отчество (при наличии) заявителя полностью)</w:t>
            </w:r>
          </w:p>
        </w:tc>
      </w:tr>
      <w:tr w:rsidR="005135AA" w:rsidRPr="005135AA">
        <w:tc>
          <w:tcPr>
            <w:tcW w:w="9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Технические ошибки (опечатки и ошибки), которые необходимо исправить, с указанием новой редакции:</w:t>
            </w:r>
          </w:p>
        </w:tc>
      </w:tr>
      <w:tr w:rsidR="005135AA" w:rsidRPr="005135AA">
        <w:tc>
          <w:tcPr>
            <w:tcW w:w="9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single" w:sz="4" w:space="0" w:color="auto"/>
          </w:tblBorders>
        </w:tblPrEx>
        <w:tc>
          <w:tcPr>
            <w:tcW w:w="9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blPrEx>
          <w:tblBorders>
            <w:insideH w:val="single" w:sz="4" w:space="0" w:color="auto"/>
          </w:tblBorders>
        </w:tblPrEx>
        <w:tc>
          <w:tcPr>
            <w:tcW w:w="9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125"/>
        <w:gridCol w:w="480"/>
        <w:gridCol w:w="3960"/>
      </w:tblGrid>
      <w:tr w:rsidR="005135AA" w:rsidRPr="005135A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  <w:tr w:rsidR="005135AA" w:rsidRPr="005135A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(подпись заявителя)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jc w:val="center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(расшифровка подписи)</w:t>
            </w:r>
          </w:p>
        </w:tc>
      </w:tr>
      <w:tr w:rsidR="005135AA" w:rsidRPr="005135AA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  <w:r w:rsidRPr="005135AA">
              <w:rPr>
                <w:color w:val="000000" w:themeColor="text1"/>
              </w:rPr>
              <w:t>Дата "__" ____________ 20__ 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135AA" w:rsidRPr="005135AA" w:rsidRDefault="005135A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jc w:val="both"/>
        <w:rPr>
          <w:color w:val="000000" w:themeColor="text1"/>
        </w:rPr>
      </w:pPr>
    </w:p>
    <w:p w:rsidR="005135AA" w:rsidRPr="005135AA" w:rsidRDefault="005135AA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</w:rPr>
      </w:pPr>
    </w:p>
    <w:p w:rsidR="00A90FE6" w:rsidRPr="005135AA" w:rsidRDefault="00A90FE6">
      <w:pPr>
        <w:rPr>
          <w:color w:val="000000" w:themeColor="text1"/>
        </w:rPr>
      </w:pPr>
    </w:p>
    <w:sectPr w:rsidR="00A90FE6" w:rsidRPr="005135AA" w:rsidSect="009B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AA"/>
    <w:rsid w:val="005135AA"/>
    <w:rsid w:val="00A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35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3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3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35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3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3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291&amp;dst=119" TargetMode="External"/><Relationship Id="rId13" Type="http://schemas.openxmlformats.org/officeDocument/2006/relationships/hyperlink" Target="https://login.consultant.ru/link/?req=doc&amp;base=LAW&amp;n=473074&amp;dst=100013" TargetMode="External"/><Relationship Id="rId18" Type="http://schemas.openxmlformats.org/officeDocument/2006/relationships/hyperlink" Target="https://login.consultant.ru/link/?req=doc&amp;base=LAW&amp;n=4893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291&amp;dst=100044" TargetMode="External"/><Relationship Id="rId7" Type="http://schemas.openxmlformats.org/officeDocument/2006/relationships/hyperlink" Target="https://login.consultant.ru/link/?req=doc&amp;base=LAW&amp;n=468291&amp;dst=91" TargetMode="External"/><Relationship Id="rId12" Type="http://schemas.openxmlformats.org/officeDocument/2006/relationships/hyperlink" Target="https://login.consultant.ru/link/?req=doc&amp;base=LAW&amp;n=468291&amp;dst=91" TargetMode="External"/><Relationship Id="rId17" Type="http://schemas.openxmlformats.org/officeDocument/2006/relationships/hyperlink" Target="https://login.consultant.ru/link/?req=doc&amp;base=LAW&amp;n=468291&amp;dst=10025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291&amp;dst=100251" TargetMode="External"/><Relationship Id="rId20" Type="http://schemas.openxmlformats.org/officeDocument/2006/relationships/hyperlink" Target="https://login.consultant.ru/link/?req=doc&amp;base=LAW&amp;n=468291&amp;dst=100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291&amp;dst=118" TargetMode="External"/><Relationship Id="rId11" Type="http://schemas.openxmlformats.org/officeDocument/2006/relationships/hyperlink" Target="https://login.consultant.ru/link/?req=doc&amp;base=LAW&amp;n=489351&amp;dst=36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291&amp;dst=73" TargetMode="External"/><Relationship Id="rId15" Type="http://schemas.openxmlformats.org/officeDocument/2006/relationships/hyperlink" Target="https://login.consultant.ru/link/?req=doc&amp;base=LAW&amp;n=468291&amp;dst=53" TargetMode="External"/><Relationship Id="rId23" Type="http://schemas.openxmlformats.org/officeDocument/2006/relationships/hyperlink" Target="https://login.consultant.ru/link/?req=doc&amp;base=LAW&amp;n=468291&amp;dst=91" TargetMode="External"/><Relationship Id="rId10" Type="http://schemas.openxmlformats.org/officeDocument/2006/relationships/hyperlink" Target="https://login.consultant.ru/link/?req=doc&amp;base=LAW&amp;n=494996&amp;dst=100368" TargetMode="External"/><Relationship Id="rId19" Type="http://schemas.openxmlformats.org/officeDocument/2006/relationships/hyperlink" Target="https://login.consultant.ru/link/?req=doc&amp;base=LAW&amp;n=489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229&amp;dst=564" TargetMode="External"/><Relationship Id="rId14" Type="http://schemas.openxmlformats.org/officeDocument/2006/relationships/hyperlink" Target="https://login.consultant.ru/link/?req=doc&amp;base=LAW&amp;n=428697&amp;dst=100008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2025-01-30T06:46:00Z</dcterms:created>
  <dcterms:modified xsi:type="dcterms:W3CDTF">2025-01-30T06:47:00Z</dcterms:modified>
</cp:coreProperties>
</file>