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к Правилам подачи заявления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о добровольном вступлении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 xml:space="preserve">в правоотношения по </w:t>
      </w:r>
      <w:proofErr w:type="gramStart"/>
      <w:r w:rsidRPr="009B2C8E">
        <w:rPr>
          <w:rFonts w:ascii="Times New Roman" w:hAnsi="Times New Roman" w:cs="Times New Roman"/>
          <w:sz w:val="20"/>
          <w:szCs w:val="20"/>
        </w:rPr>
        <w:t>обязательному</w:t>
      </w:r>
      <w:proofErr w:type="gramEnd"/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пенсионному страхованию и заявления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о прекращении правоотношений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по обязательному пенсионному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страхованию, утвержденным приказом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Министерства труда и социальной защиты</w:t>
      </w:r>
    </w:p>
    <w:p w:rsidR="007D7C0D" w:rsidRPr="009B2C8E" w:rsidRDefault="007D7C0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D7C0D" w:rsidRPr="009B2C8E" w:rsidRDefault="009B2C8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B2C8E">
        <w:rPr>
          <w:rFonts w:ascii="Times New Roman" w:hAnsi="Times New Roman" w:cs="Times New Roman"/>
          <w:sz w:val="20"/>
          <w:szCs w:val="20"/>
        </w:rPr>
        <w:t>от 31 мая 2017 г. №</w:t>
      </w:r>
      <w:r w:rsidR="007D7C0D" w:rsidRPr="009B2C8E">
        <w:rPr>
          <w:rFonts w:ascii="Times New Roman" w:hAnsi="Times New Roman" w:cs="Times New Roman"/>
          <w:sz w:val="20"/>
          <w:szCs w:val="20"/>
        </w:rPr>
        <w:t xml:space="preserve"> 462н</w:t>
      </w:r>
    </w:p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C0D" w:rsidRPr="007D7C0D" w:rsidRDefault="007D7C0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7C0D">
        <w:rPr>
          <w:rFonts w:ascii="Times New Roman" w:hAnsi="Times New Roman" w:cs="Times New Roman"/>
          <w:sz w:val="18"/>
          <w:szCs w:val="18"/>
        </w:rPr>
        <w:t>Рекомендуемый образец</w:t>
      </w:r>
    </w:p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0"/>
        <w:gridCol w:w="340"/>
        <w:gridCol w:w="340"/>
        <w:gridCol w:w="340"/>
      </w:tblGrid>
      <w:tr w:rsidR="007D7C0D" w:rsidRPr="007D7C0D">
        <w:tc>
          <w:tcPr>
            <w:tcW w:w="3458" w:type="dxa"/>
            <w:tcBorders>
              <w:top w:val="nil"/>
              <w:left w:val="nil"/>
              <w:bottom w:val="nil"/>
            </w:tcBorders>
            <w:vAlign w:val="center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Код категории страхователя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49"/>
        <w:gridCol w:w="5101"/>
      </w:tblGrid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территориального органа Фонда</w:t>
            </w:r>
            <w:proofErr w:type="gramEnd"/>
          </w:p>
        </w:tc>
      </w:tr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пенсионного и социального страхования</w:t>
            </w:r>
          </w:p>
        </w:tc>
      </w:tr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Федерации)</w:t>
            </w:r>
            <w:proofErr w:type="gramEnd"/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rPr>
          <w:cantSplit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о прекращении правоотношений по обязательному пенсионному страхованию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 xml:space="preserve">Прекращаю правоотношения по обязательному пенсионному страхованию в соответствии с </w:t>
            </w:r>
            <w:hyperlink r:id="rId5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пунктом 3 статьи 29</w:t>
              </w:r>
            </w:hyperlink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закона от 15 декабря 2001 г. № 167-ФЗ "Об обязательном пенсионном страховании в Р</w:t>
            </w: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оссийской Федерации" и прошу снять меня с регистрационного учета в качестве страхователя.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I. Сведения о заявителе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6"/>
        <w:gridCol w:w="2610"/>
        <w:gridCol w:w="2054"/>
        <w:gridCol w:w="3435"/>
      </w:tblGrid>
      <w:tr w:rsidR="007D7C0D" w:rsidRPr="007D7C0D" w:rsidTr="007D7C0D"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9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blPrEx>
          <w:tblBorders>
            <w:insideH w:val="single" w:sz="4" w:space="0" w:color="auto"/>
          </w:tblBorders>
        </w:tblPrEx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9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6"/>
      </w:tblGrid>
      <w:tr w:rsidR="007D7C0D" w:rsidRPr="007D7C0D">
        <w:tc>
          <w:tcPr>
            <w:tcW w:w="4252" w:type="dxa"/>
            <w:tcBorders>
              <w:top w:val="nil"/>
              <w:left w:val="nil"/>
              <w:bottom w:val="nil"/>
            </w:tcBorders>
            <w:vAlign w:val="bottom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4"/>
        <w:gridCol w:w="341"/>
        <w:gridCol w:w="341"/>
        <w:gridCol w:w="341"/>
        <w:gridCol w:w="341"/>
      </w:tblGrid>
      <w:tr w:rsidR="007D7C0D" w:rsidRPr="007D7C0D">
        <w:tc>
          <w:tcPr>
            <w:tcW w:w="1077" w:type="dxa"/>
            <w:tcBorders>
              <w:top w:val="nil"/>
              <w:left w:val="nil"/>
              <w:bottom w:val="nil"/>
            </w:tcBorders>
            <w:vAlign w:val="center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Код ИФНС</w:t>
            </w:r>
          </w:p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(по месту жительства физического лица, добровольно вступившего в правоотношения)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6717"/>
      </w:tblGrid>
      <w:tr w:rsidR="007D7C0D" w:rsidRPr="007D7C0D" w:rsidTr="007D7C0D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Почтовый адрес для направления уведомления о снятии с регистрационного учета страхователя, прекратившего правоотношения по обязательному пенсионному</w:t>
            </w: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страхованию </w:t>
            </w:r>
            <w:r w:rsidRPr="007D7C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</w:t>
            </w:r>
            <w:r w:rsidR="009B2C8E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7D7C0D" w:rsidRPr="007D7C0D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</w:t>
            </w:r>
            <w:r w:rsidR="009B2C8E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</w:tr>
      <w:tr w:rsidR="007D7C0D" w:rsidRPr="007D7C0D" w:rsidTr="007D7C0D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контактного телефона: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II. Основания для снятия с учета в качестве страхователя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418"/>
      </w:tblGrid>
      <w:tr w:rsidR="007D7C0D" w:rsidRPr="009B2C8E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1A5496F" wp14:editId="1CFF09A3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уплаты страховых взносов в Фонд пенсионного и социального страхования Российской Федерации гражданином Российской Федерации, работающим за пределами территории Российской Федерации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F216251" wp14:editId="3EC5AECB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прекращением уплаты страховых взносов в Фонд пенсионного и социального страхования Российской Федерации за другое физическое лицо, за которое не осуществляется уплата в соответствии с Федеральным </w:t>
            </w:r>
            <w:hyperlink r:id="rId7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="009B2C8E"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 декабря 2001 г. №</w:t>
            </w:r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167-ФЗ "Об обязательном пенсионном страховании в Российской Федерац</w:t>
            </w: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ии" и частью второй Налогового кодекса Российской Федерации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0CF74D8" wp14:editId="71C246CD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индивидуальным предпринимателем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523197D" wp14:editId="6E95A35A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нотариусом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DA8B6D1" wp14:editId="4C7A6B2F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адвокатом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 wp14:anchorId="46311DE3" wp14:editId="65547ADC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арбитражным управляющим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7F7F0C2" wp14:editId="4DDBEA7D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главой крестьянского (фермерского) хозяйства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8BF971A" wp14:editId="3914842E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иных лиц, занимающихся частной практикой, уплаты страховых взносов в фиксированном размере в части, превышающей этот размер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31FBA57" wp14:editId="533C8F72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уплаты страховых взносов за себя физическим лицом, постоянно или временно проживающим на территории Российской Федерации</w:t>
            </w:r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 которого не распространяется обязательное пенсионное страхование в соответствии с Федеральным </w:t>
            </w:r>
            <w:hyperlink r:id="rId8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 декабря </w:t>
            </w:r>
            <w:r w:rsidR="009B2C8E"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2001 г. №</w:t>
            </w:r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167-ФЗ "Об обязательном пенсионном страховании в Российской Федерации", за исключением лиц, указанных в </w:t>
            </w:r>
            <w:hyperlink r:id="rId9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подпунктах 6</w:t>
              </w:r>
            </w:hyperlink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hyperlink r:id="rId10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 пункта 1 статьи 29</w:t>
              </w:r>
            </w:hyperlink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данного закона</w:t>
            </w:r>
            <w:proofErr w:type="gramEnd"/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557DB35" wp14:editId="26817572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прекращением физическим лицом уплаты страховых взносов за себя, применяющим специальный налоговый режим "Налог на профессиональный доход", постоянно или временно проживающим на территории Российской Федерации</w:t>
            </w:r>
          </w:p>
        </w:tc>
      </w:tr>
      <w:tr w:rsidR="007D7C0D" w:rsidRPr="007D7C0D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F834D30" wp14:editId="7B34FBCE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В связи с изменением регистрации по месту жительства</w:t>
            </w:r>
          </w:p>
        </w:tc>
      </w:tr>
      <w:tr w:rsidR="00B779D3" w:rsidRPr="00B779D3" w:rsidTr="007D7C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2"/>
            <w:r w:rsidRPr="007D7C0D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AAD1814" wp14:editId="1D81960D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B779D3" w:rsidRDefault="007D7C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прекращением уплаты страховых взносов за себя физическим лицом из числа 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являющихся получателями пенсии за выслугу лет или пенсии по инвалидности в соответствии с </w:t>
            </w:r>
            <w:hyperlink r:id="rId11">
              <w:r w:rsidRPr="00B779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</w:t>
            </w:r>
            <w:r w:rsidR="009B2C8E"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 от 12 февраля 1993 г. №</w:t>
            </w:r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4468-1 "О пенсионном обеспечении лиц, проходивших</w:t>
            </w:r>
            <w:proofErr w:type="gramEnd"/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военную службу, службу в органах внутренних дел, Государственной противопожарной службе, органах по </w:t>
            </w:r>
            <w:proofErr w:type="gramStart"/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контролю за</w:t>
            </w:r>
            <w:proofErr w:type="gramEnd"/>
            <w:r w:rsidRPr="00B77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</w:p>
        </w:tc>
      </w:tr>
      <w:bookmarkEnd w:id="0"/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III. Сведения о физическом лице, за которое осуществлялась уплата страховых взносов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9985" w:type="dxa"/>
            <w:tcBorders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6"/>
      </w:tblGrid>
      <w:tr w:rsidR="007D7C0D" w:rsidRPr="007D7C0D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Страховой номер</w:t>
            </w:r>
          </w:p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индивидуального лицевого счета</w:t>
            </w:r>
          </w:p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застрахованного лица</w:t>
            </w: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252" w:type="dxa"/>
            <w:vMerge/>
            <w:tcBorders>
              <w:top w:val="nil"/>
              <w:bottom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5" w:type="dxa"/>
            <w:gridSpan w:val="14"/>
            <w:tcBorders>
              <w:top w:val="nil"/>
              <w:bottom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Достоверность и полноту сведений, указанных в настоящем заявлении, подтверждаю.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438"/>
        <w:gridCol w:w="340"/>
        <w:gridCol w:w="765"/>
        <w:gridCol w:w="4061"/>
      </w:tblGrid>
      <w:tr w:rsidR="007D7C0D" w:rsidRPr="007D7C0D" w:rsidTr="007D7C0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7D7C0D" w:rsidRPr="007D7C0D" w:rsidTr="007D7C0D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IV. Отметка о снятии с учета страхователя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2741"/>
        <w:gridCol w:w="340"/>
        <w:gridCol w:w="1361"/>
        <w:gridCol w:w="3417"/>
      </w:tblGrid>
      <w:tr w:rsidR="007D7C0D" w:rsidRPr="007D7C0D" w:rsidTr="007D7C0D"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Фонде пенсионного и социального страхования Российской Федерации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Дата снятия с учета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531"/>
        <w:gridCol w:w="340"/>
        <w:gridCol w:w="1417"/>
        <w:gridCol w:w="340"/>
        <w:gridCol w:w="907"/>
        <w:gridCol w:w="340"/>
        <w:gridCol w:w="397"/>
        <w:gridCol w:w="340"/>
        <w:gridCol w:w="1935"/>
      </w:tblGrid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Уведомление выдал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Уведомление получил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C0D" w:rsidRPr="009B2C8E" w:rsidRDefault="007D7C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2C8E">
              <w:rPr>
                <w:rFonts w:ascii="Times New Roman" w:hAnsi="Times New Roman" w:cs="Times New Roman"/>
                <w:sz w:val="20"/>
                <w:szCs w:val="20"/>
              </w:rPr>
              <w:t>Уведомление направлено с использованием услуг почтовой связи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D" w:rsidRPr="007D7C0D" w:rsidTr="007D7C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0D" w:rsidRPr="007D7C0D" w:rsidRDefault="007D7C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C0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D7C0D" w:rsidRPr="007D7C0D" w:rsidRDefault="007D7C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622" w:rsidRPr="007D7C0D" w:rsidRDefault="00EA2622">
      <w:pPr>
        <w:rPr>
          <w:rFonts w:ascii="Times New Roman" w:hAnsi="Times New Roman" w:cs="Times New Roman"/>
          <w:sz w:val="18"/>
          <w:szCs w:val="18"/>
        </w:rPr>
      </w:pPr>
    </w:p>
    <w:sectPr w:rsidR="00EA2622" w:rsidRPr="007D7C0D" w:rsidSect="007D7C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0D"/>
    <w:rsid w:val="007D7C0D"/>
    <w:rsid w:val="009B2C8E"/>
    <w:rsid w:val="00B779D3"/>
    <w:rsid w:val="00DD5482"/>
    <w:rsid w:val="00E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7C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7C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7C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7C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7C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7C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26A7A69F081D102AC141DFB0B8C565EB91EC7D1F2F9C94E4AE44DEAE73A7A8ACE38CAB1A0BF5C12A1CCD118ED69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26A7A69F081D102AC141DFB0B8C565EB91EC7D1F2F9C94E4AE44DEAE73A7A8ACE38CAB1A0BF5C12A1CCD118ED6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7126A7A69F081D102AC141DFB0B8C565EB817C1D0FBF9C94E4AE44DEAE73A7A8ACE38CAB1A0BF5C12A1CCD118ED69O" TargetMode="External"/><Relationship Id="rId5" Type="http://schemas.openxmlformats.org/officeDocument/2006/relationships/hyperlink" Target="consultantplus://offline/ref=B7126A7A69F081D102AC141DFB0B8C565EB816C5D3F3F9C94E4AE44DEAE73A7A98CE60C6B2ABA3574EEE8A8417DAABE8FD0F702BE728E26CO" TargetMode="External"/><Relationship Id="rId10" Type="http://schemas.openxmlformats.org/officeDocument/2006/relationships/hyperlink" Target="consultantplus://offline/ref=B7126A7A69F081D102AC141DFB0B8C565EB91EC7D1F2F9C94E4AE44DEAE73A7A98CE60C6B4A3A5574EEE8A8417DAABE8FD0F702BE728E26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26A7A69F081D102AC141DFB0B8C565EB91EC7D1F2F9C94E4AE44DEAE73A7A98CE60C6B2ABA1574EEE8A8417DAABE8FD0F702BE728E2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2023-08-03T14:58:00Z</dcterms:created>
  <dcterms:modified xsi:type="dcterms:W3CDTF">2023-08-04T07:12:00Z</dcterms:modified>
</cp:coreProperties>
</file>