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4F" w:rsidRPr="00FA394F" w:rsidRDefault="00FA394F">
      <w:pPr>
        <w:pStyle w:val="ConsPlusNormal"/>
        <w:jc w:val="both"/>
        <w:outlineLvl w:val="0"/>
        <w:rPr>
          <w:color w:val="000000" w:themeColor="text1"/>
        </w:rPr>
      </w:pPr>
      <w:bookmarkStart w:id="0" w:name="_GoBack"/>
      <w:bookmarkEnd w:id="0"/>
    </w:p>
    <w:p w:rsidR="00FA394F" w:rsidRPr="00FA394F" w:rsidRDefault="00FA394F">
      <w:pPr>
        <w:pStyle w:val="ConsPlusNormal"/>
        <w:outlineLvl w:val="0"/>
        <w:rPr>
          <w:color w:val="000000" w:themeColor="text1"/>
        </w:rPr>
      </w:pPr>
      <w:r w:rsidRPr="00FA394F">
        <w:rPr>
          <w:color w:val="000000" w:themeColor="text1"/>
        </w:rPr>
        <w:t>Зарегистрировано в Минюсте России 17 февраля 2025 г. N 81269</w:t>
      </w:r>
    </w:p>
    <w:p w:rsidR="00FA394F" w:rsidRPr="00FA394F" w:rsidRDefault="00FA394F">
      <w:pPr>
        <w:pStyle w:val="ConsPlusNormal"/>
        <w:pBdr>
          <w:bottom w:val="single" w:sz="6" w:space="0" w:color="auto"/>
        </w:pBdr>
        <w:spacing w:before="100" w:after="100"/>
        <w:jc w:val="both"/>
        <w:rPr>
          <w:color w:val="000000" w:themeColor="text1"/>
          <w:sz w:val="2"/>
          <w:szCs w:val="2"/>
        </w:rPr>
      </w:pPr>
    </w:p>
    <w:p w:rsidR="00FA394F" w:rsidRPr="00FA394F" w:rsidRDefault="00FA394F">
      <w:pPr>
        <w:pStyle w:val="ConsPlusNormal"/>
        <w:jc w:val="both"/>
        <w:rPr>
          <w:color w:val="000000" w:themeColor="text1"/>
        </w:rPr>
      </w:pPr>
    </w:p>
    <w:p w:rsidR="00FA394F" w:rsidRPr="00FA394F" w:rsidRDefault="00FA394F">
      <w:pPr>
        <w:pStyle w:val="ConsPlusTitle"/>
        <w:jc w:val="center"/>
        <w:rPr>
          <w:color w:val="000000" w:themeColor="text1"/>
        </w:rPr>
      </w:pPr>
      <w:r w:rsidRPr="00FA394F">
        <w:rPr>
          <w:color w:val="000000" w:themeColor="text1"/>
        </w:rPr>
        <w:t>МИНИСТЕРСТВО ТРУДА И СОЦИАЛЬНОЙ ЗАЩИТЫ РОССИЙСКОЙ ФЕДЕРАЦИИ</w:t>
      </w:r>
    </w:p>
    <w:p w:rsidR="00FA394F" w:rsidRPr="00FA394F" w:rsidRDefault="00FA394F">
      <w:pPr>
        <w:pStyle w:val="ConsPlusTitle"/>
        <w:jc w:val="both"/>
        <w:rPr>
          <w:color w:val="000000" w:themeColor="text1"/>
        </w:rPr>
      </w:pPr>
    </w:p>
    <w:p w:rsidR="00FA394F" w:rsidRPr="00FA394F" w:rsidRDefault="00FA394F">
      <w:pPr>
        <w:pStyle w:val="ConsPlusTitle"/>
        <w:jc w:val="center"/>
        <w:rPr>
          <w:color w:val="000000" w:themeColor="text1"/>
        </w:rPr>
      </w:pPr>
      <w:r w:rsidRPr="00FA394F">
        <w:rPr>
          <w:color w:val="000000" w:themeColor="text1"/>
        </w:rPr>
        <w:t>ПРИКАЗ</w:t>
      </w:r>
    </w:p>
    <w:p w:rsidR="00FA394F" w:rsidRPr="00FA394F" w:rsidRDefault="00FA394F">
      <w:pPr>
        <w:pStyle w:val="ConsPlusTitle"/>
        <w:jc w:val="center"/>
        <w:rPr>
          <w:color w:val="000000" w:themeColor="text1"/>
        </w:rPr>
      </w:pPr>
      <w:r w:rsidRPr="00FA394F">
        <w:rPr>
          <w:color w:val="000000" w:themeColor="text1"/>
        </w:rPr>
        <w:t>от 12 декабря 2024 г. N 692н</w:t>
      </w:r>
    </w:p>
    <w:p w:rsidR="00FA394F" w:rsidRPr="00FA394F" w:rsidRDefault="00FA394F">
      <w:pPr>
        <w:pStyle w:val="ConsPlusTitle"/>
        <w:jc w:val="both"/>
        <w:rPr>
          <w:color w:val="000000" w:themeColor="text1"/>
        </w:rPr>
      </w:pPr>
    </w:p>
    <w:p w:rsidR="00FA394F" w:rsidRPr="00FA394F" w:rsidRDefault="00FA394F">
      <w:pPr>
        <w:pStyle w:val="ConsPlusTitle"/>
        <w:jc w:val="center"/>
        <w:rPr>
          <w:color w:val="000000" w:themeColor="text1"/>
        </w:rPr>
      </w:pPr>
      <w:r w:rsidRPr="00FA394F">
        <w:rPr>
          <w:color w:val="000000" w:themeColor="text1"/>
        </w:rPr>
        <w:t>ОБ УТВЕРЖДЕНИИ СТАНДАРТА</w:t>
      </w:r>
    </w:p>
    <w:p w:rsidR="00FA394F" w:rsidRPr="00FA394F" w:rsidRDefault="00FA394F">
      <w:pPr>
        <w:pStyle w:val="ConsPlusTitle"/>
        <w:jc w:val="center"/>
        <w:rPr>
          <w:color w:val="000000" w:themeColor="text1"/>
        </w:rPr>
      </w:pPr>
      <w:r w:rsidRPr="00FA394F">
        <w:rPr>
          <w:color w:val="000000" w:themeColor="text1"/>
        </w:rPr>
        <w:t>ДЕЯТЕЛЬНОСТИ ПО ОСУЩЕСТВЛЕНИЮ ПОЛНОМОЧИЯ В СФЕРЕ ЗАНЯТОСТИ</w:t>
      </w:r>
    </w:p>
    <w:p w:rsidR="00FA394F" w:rsidRPr="00FA394F" w:rsidRDefault="00FA394F">
      <w:pPr>
        <w:pStyle w:val="ConsPlusTitle"/>
        <w:jc w:val="center"/>
        <w:rPr>
          <w:color w:val="000000" w:themeColor="text1"/>
        </w:rPr>
      </w:pPr>
      <w:r w:rsidRPr="00FA394F">
        <w:rPr>
          <w:color w:val="000000" w:themeColor="text1"/>
        </w:rPr>
        <w:t>НАСЕЛЕНИЯ ПО ОРГАНИЗАЦИИ СОПРОВОЖДЕНИЯ ПРИ СОДЕЙСТВИИ</w:t>
      </w:r>
    </w:p>
    <w:p w:rsidR="00FA394F" w:rsidRPr="00FA394F" w:rsidRDefault="00FA394F">
      <w:pPr>
        <w:pStyle w:val="ConsPlusTitle"/>
        <w:jc w:val="center"/>
        <w:rPr>
          <w:color w:val="000000" w:themeColor="text1"/>
        </w:rPr>
      </w:pPr>
      <w:r w:rsidRPr="00FA394F">
        <w:rPr>
          <w:color w:val="000000" w:themeColor="text1"/>
        </w:rPr>
        <w:t>ЗАНЯТОСТИ ИНВАЛИДОВ</w:t>
      </w:r>
    </w:p>
    <w:p w:rsidR="00FA394F" w:rsidRPr="00FA394F" w:rsidRDefault="00FA394F">
      <w:pPr>
        <w:pStyle w:val="ConsPlusNormal"/>
        <w:jc w:val="both"/>
        <w:rPr>
          <w:color w:val="000000" w:themeColor="text1"/>
        </w:rPr>
      </w:pPr>
    </w:p>
    <w:p w:rsidR="00FA394F" w:rsidRPr="00FA394F" w:rsidRDefault="00FA394F">
      <w:pPr>
        <w:pStyle w:val="ConsPlusNormal"/>
        <w:ind w:firstLine="540"/>
        <w:jc w:val="both"/>
        <w:rPr>
          <w:color w:val="000000" w:themeColor="text1"/>
        </w:rPr>
      </w:pPr>
      <w:r w:rsidRPr="00FA394F">
        <w:rPr>
          <w:color w:val="000000" w:themeColor="text1"/>
        </w:rPr>
        <w:t xml:space="preserve">В соответствии с </w:t>
      </w:r>
      <w:hyperlink r:id="rId5">
        <w:r w:rsidRPr="00FA394F">
          <w:rPr>
            <w:color w:val="000000" w:themeColor="text1"/>
          </w:rPr>
          <w:t>частью 2 статьи 16</w:t>
        </w:r>
      </w:hyperlink>
      <w:r w:rsidRPr="00FA394F">
        <w:rPr>
          <w:color w:val="000000" w:themeColor="text1"/>
        </w:rPr>
        <w:t xml:space="preserve"> Федерального закона от 12 декабря 2023 г. N 565-ФЗ "О занятости населения в Российской Федерации" и </w:t>
      </w:r>
      <w:hyperlink r:id="rId6">
        <w:r w:rsidRPr="00FA394F">
          <w:rPr>
            <w:color w:val="000000" w:themeColor="text1"/>
          </w:rPr>
          <w:t>подпунктом 5.2.54 пункта 5</w:t>
        </w:r>
      </w:hyperlink>
      <w:r w:rsidRPr="00FA394F">
        <w:rPr>
          <w:color w:val="000000" w:themeColor="text1"/>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1. Утвердить </w:t>
      </w:r>
      <w:hyperlink w:anchor="P32">
        <w:r w:rsidRPr="00FA394F">
          <w:rPr>
            <w:color w:val="000000" w:themeColor="text1"/>
          </w:rPr>
          <w:t>Стандарт</w:t>
        </w:r>
      </w:hyperlink>
      <w:r w:rsidRPr="00FA394F">
        <w:rPr>
          <w:color w:val="000000" w:themeColor="text1"/>
        </w:rPr>
        <w:t xml:space="preserve"> деятельности по осуществлению полномочия в сфере занятости населения по организации сопровождения при содействии занятости инвалидов (далее - Стандарт деятельности), согласно приложению к настоящему приказу.</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2. </w:t>
      </w:r>
      <w:proofErr w:type="gramStart"/>
      <w:r w:rsidRPr="00FA394F">
        <w:rPr>
          <w:color w:val="000000" w:themeColor="text1"/>
        </w:rPr>
        <w:t xml:space="preserve">Признать утратившим силу </w:t>
      </w:r>
      <w:hyperlink r:id="rId7">
        <w:r w:rsidRPr="00FA394F">
          <w:rPr>
            <w:color w:val="000000" w:themeColor="text1"/>
          </w:rPr>
          <w:t>приказ</w:t>
        </w:r>
      </w:hyperlink>
      <w:r w:rsidRPr="00FA394F">
        <w:rPr>
          <w:color w:val="000000" w:themeColor="text1"/>
        </w:rPr>
        <w:t xml:space="preserve"> Министерства труда и социальной защиты Российской Федерации от 28 марта 2022 г. N 174н "Об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 (зарегистрирован Министерством юстиции Российской Федерации 26 апреля 2022 г., регистрационный N 68333).</w:t>
      </w:r>
      <w:proofErr w:type="gramEnd"/>
    </w:p>
    <w:p w:rsidR="00FA394F" w:rsidRPr="00FA394F" w:rsidRDefault="00FA394F">
      <w:pPr>
        <w:pStyle w:val="ConsPlusNormal"/>
        <w:spacing w:before="220"/>
        <w:ind w:firstLine="540"/>
        <w:jc w:val="both"/>
        <w:rPr>
          <w:color w:val="000000" w:themeColor="text1"/>
        </w:rPr>
      </w:pPr>
      <w:bookmarkStart w:id="1" w:name="P17"/>
      <w:bookmarkEnd w:id="1"/>
      <w:r w:rsidRPr="00FA394F">
        <w:rPr>
          <w:color w:val="000000" w:themeColor="text1"/>
        </w:rPr>
        <w:t xml:space="preserve">3. Установить, что </w:t>
      </w:r>
      <w:hyperlink w:anchor="P541">
        <w:r w:rsidRPr="00FA394F">
          <w:rPr>
            <w:color w:val="000000" w:themeColor="text1"/>
          </w:rPr>
          <w:t>пункт 2</w:t>
        </w:r>
      </w:hyperlink>
      <w:r w:rsidRPr="00FA394F">
        <w:rPr>
          <w:color w:val="000000" w:themeColor="text1"/>
        </w:rPr>
        <w:t xml:space="preserve"> приложения N 6 к Стандарту деятельности вступает в силу с 1 января 2026 г.</w:t>
      </w:r>
    </w:p>
    <w:p w:rsidR="00FA394F" w:rsidRPr="00FA394F" w:rsidRDefault="00FA394F">
      <w:pPr>
        <w:pStyle w:val="ConsPlusNormal"/>
        <w:jc w:val="both"/>
        <w:rPr>
          <w:color w:val="000000" w:themeColor="text1"/>
        </w:rPr>
      </w:pPr>
    </w:p>
    <w:p w:rsidR="00FA394F" w:rsidRPr="00FA394F" w:rsidRDefault="00FA394F">
      <w:pPr>
        <w:pStyle w:val="ConsPlusNormal"/>
        <w:jc w:val="right"/>
        <w:rPr>
          <w:color w:val="000000" w:themeColor="text1"/>
        </w:rPr>
      </w:pPr>
      <w:r w:rsidRPr="00FA394F">
        <w:rPr>
          <w:color w:val="000000" w:themeColor="text1"/>
        </w:rPr>
        <w:t>Министр</w:t>
      </w:r>
    </w:p>
    <w:p w:rsidR="00FA394F" w:rsidRPr="00FA394F" w:rsidRDefault="00FA394F">
      <w:pPr>
        <w:pStyle w:val="ConsPlusNormal"/>
        <w:jc w:val="right"/>
        <w:rPr>
          <w:color w:val="000000" w:themeColor="text1"/>
        </w:rPr>
      </w:pPr>
      <w:r w:rsidRPr="00FA394F">
        <w:rPr>
          <w:color w:val="000000" w:themeColor="text1"/>
        </w:rPr>
        <w:t>А.О.КОТЯКОВ</w:t>
      </w: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right"/>
        <w:outlineLvl w:val="0"/>
        <w:rPr>
          <w:color w:val="000000" w:themeColor="text1"/>
        </w:rPr>
      </w:pPr>
      <w:r w:rsidRPr="00FA394F">
        <w:rPr>
          <w:color w:val="000000" w:themeColor="text1"/>
        </w:rPr>
        <w:t>Приложение</w:t>
      </w:r>
    </w:p>
    <w:p w:rsidR="00FA394F" w:rsidRPr="00FA394F" w:rsidRDefault="00FA394F">
      <w:pPr>
        <w:pStyle w:val="ConsPlusNormal"/>
        <w:jc w:val="right"/>
        <w:rPr>
          <w:color w:val="000000" w:themeColor="text1"/>
        </w:rPr>
      </w:pPr>
      <w:r w:rsidRPr="00FA394F">
        <w:rPr>
          <w:color w:val="000000" w:themeColor="text1"/>
        </w:rPr>
        <w:t>к приказу Министерства труда</w:t>
      </w:r>
    </w:p>
    <w:p w:rsidR="00FA394F" w:rsidRPr="00FA394F" w:rsidRDefault="00FA394F">
      <w:pPr>
        <w:pStyle w:val="ConsPlusNormal"/>
        <w:jc w:val="right"/>
        <w:rPr>
          <w:color w:val="000000" w:themeColor="text1"/>
        </w:rPr>
      </w:pPr>
      <w:r w:rsidRPr="00FA394F">
        <w:rPr>
          <w:color w:val="000000" w:themeColor="text1"/>
        </w:rPr>
        <w:t>и социальной защиты</w:t>
      </w:r>
    </w:p>
    <w:p w:rsidR="00FA394F" w:rsidRPr="00FA394F" w:rsidRDefault="00FA394F">
      <w:pPr>
        <w:pStyle w:val="ConsPlusNormal"/>
        <w:jc w:val="right"/>
        <w:rPr>
          <w:color w:val="000000" w:themeColor="text1"/>
        </w:rPr>
      </w:pPr>
      <w:r w:rsidRPr="00FA394F">
        <w:rPr>
          <w:color w:val="000000" w:themeColor="text1"/>
        </w:rPr>
        <w:t>Российской Федерации</w:t>
      </w:r>
    </w:p>
    <w:p w:rsidR="00FA394F" w:rsidRPr="00FA394F" w:rsidRDefault="00FA394F">
      <w:pPr>
        <w:pStyle w:val="ConsPlusNormal"/>
        <w:jc w:val="right"/>
        <w:rPr>
          <w:color w:val="000000" w:themeColor="text1"/>
        </w:rPr>
      </w:pPr>
      <w:r w:rsidRPr="00FA394F">
        <w:rPr>
          <w:color w:val="000000" w:themeColor="text1"/>
        </w:rPr>
        <w:t>от 12 декабря 2024 г. N 692н</w:t>
      </w:r>
    </w:p>
    <w:p w:rsidR="00FA394F" w:rsidRPr="00FA394F" w:rsidRDefault="00FA394F">
      <w:pPr>
        <w:pStyle w:val="ConsPlusNormal"/>
        <w:jc w:val="both"/>
        <w:rPr>
          <w:color w:val="000000" w:themeColor="text1"/>
        </w:rPr>
      </w:pPr>
    </w:p>
    <w:p w:rsidR="00FA394F" w:rsidRPr="00FA394F" w:rsidRDefault="00FA394F">
      <w:pPr>
        <w:pStyle w:val="ConsPlusTitle"/>
        <w:jc w:val="center"/>
        <w:rPr>
          <w:color w:val="000000" w:themeColor="text1"/>
        </w:rPr>
      </w:pPr>
      <w:bookmarkStart w:id="2" w:name="P32"/>
      <w:bookmarkEnd w:id="2"/>
      <w:r w:rsidRPr="00FA394F">
        <w:rPr>
          <w:color w:val="000000" w:themeColor="text1"/>
        </w:rPr>
        <w:t>СТАНДАРТ</w:t>
      </w:r>
    </w:p>
    <w:p w:rsidR="00FA394F" w:rsidRPr="00FA394F" w:rsidRDefault="00FA394F">
      <w:pPr>
        <w:pStyle w:val="ConsPlusTitle"/>
        <w:jc w:val="center"/>
        <w:rPr>
          <w:color w:val="000000" w:themeColor="text1"/>
        </w:rPr>
      </w:pPr>
      <w:r w:rsidRPr="00FA394F">
        <w:rPr>
          <w:color w:val="000000" w:themeColor="text1"/>
        </w:rPr>
        <w:t>ДЕЯТЕЛЬНОСТИ ПО ОСУЩЕСТВЛЕНИЮ ПОЛНОМОЧИЯ В СФЕРЕ ЗАНЯТОСТИ</w:t>
      </w:r>
    </w:p>
    <w:p w:rsidR="00FA394F" w:rsidRPr="00FA394F" w:rsidRDefault="00FA394F">
      <w:pPr>
        <w:pStyle w:val="ConsPlusTitle"/>
        <w:jc w:val="center"/>
        <w:rPr>
          <w:color w:val="000000" w:themeColor="text1"/>
        </w:rPr>
      </w:pPr>
      <w:r w:rsidRPr="00FA394F">
        <w:rPr>
          <w:color w:val="000000" w:themeColor="text1"/>
        </w:rPr>
        <w:t>НАСЕЛЕНИЯ ПО ОРГАНИЗАЦИИ СОПРОВОЖДЕНИЯ ПРИ СОДЕЙСТВИИ</w:t>
      </w:r>
    </w:p>
    <w:p w:rsidR="00FA394F" w:rsidRPr="00FA394F" w:rsidRDefault="00FA394F">
      <w:pPr>
        <w:pStyle w:val="ConsPlusTitle"/>
        <w:jc w:val="center"/>
        <w:rPr>
          <w:color w:val="000000" w:themeColor="text1"/>
        </w:rPr>
      </w:pPr>
      <w:r w:rsidRPr="00FA394F">
        <w:rPr>
          <w:color w:val="000000" w:themeColor="text1"/>
        </w:rPr>
        <w:t>ЗАНЯТОСТИ ИНВАЛИДОВ</w:t>
      </w:r>
    </w:p>
    <w:p w:rsidR="00FA394F" w:rsidRPr="00FA394F" w:rsidRDefault="00FA394F">
      <w:pPr>
        <w:pStyle w:val="ConsPlusNormal"/>
        <w:jc w:val="both"/>
        <w:rPr>
          <w:color w:val="000000" w:themeColor="text1"/>
        </w:rPr>
      </w:pPr>
    </w:p>
    <w:p w:rsidR="00FA394F" w:rsidRPr="00FA394F" w:rsidRDefault="00FA394F">
      <w:pPr>
        <w:pStyle w:val="ConsPlusTitle"/>
        <w:jc w:val="center"/>
        <w:outlineLvl w:val="1"/>
        <w:rPr>
          <w:color w:val="000000" w:themeColor="text1"/>
        </w:rPr>
      </w:pPr>
      <w:r w:rsidRPr="00FA394F">
        <w:rPr>
          <w:color w:val="000000" w:themeColor="text1"/>
        </w:rPr>
        <w:t>I. Общие положения</w:t>
      </w:r>
    </w:p>
    <w:p w:rsidR="00FA394F" w:rsidRPr="00FA394F" w:rsidRDefault="00FA394F">
      <w:pPr>
        <w:pStyle w:val="ConsPlusNormal"/>
        <w:jc w:val="both"/>
        <w:rPr>
          <w:color w:val="000000" w:themeColor="text1"/>
        </w:rPr>
      </w:pPr>
    </w:p>
    <w:p w:rsidR="00FA394F" w:rsidRPr="00FA394F" w:rsidRDefault="00FA394F">
      <w:pPr>
        <w:pStyle w:val="ConsPlusNormal"/>
        <w:ind w:firstLine="540"/>
        <w:jc w:val="both"/>
        <w:rPr>
          <w:color w:val="000000" w:themeColor="text1"/>
        </w:rPr>
      </w:pPr>
      <w:r w:rsidRPr="00FA394F">
        <w:rPr>
          <w:color w:val="000000" w:themeColor="text1"/>
        </w:rPr>
        <w:t xml:space="preserve">1. </w:t>
      </w:r>
      <w:proofErr w:type="gramStart"/>
      <w:r w:rsidRPr="00FA394F">
        <w:rPr>
          <w:color w:val="000000" w:themeColor="text1"/>
        </w:rPr>
        <w:t xml:space="preserve">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w:t>
      </w:r>
      <w:r w:rsidRPr="00FA394F">
        <w:rPr>
          <w:color w:val="000000" w:themeColor="text1"/>
        </w:rPr>
        <w:lastRenderedPageBreak/>
        <w:t>сопровождения при содействии занятости инвалидов (далее соответственно - полномочие, мера поддержки), составу, последовательности и срокам выполнения процедур (действий) при предоставлении меры поддержки, сервисов, а также показатели исполнения настоящего Стандарта, порядок представления сведений, необходимых для расчета указанных показателей, методику оценки (расчета) показателей.</w:t>
      </w:r>
      <w:proofErr w:type="gramEnd"/>
    </w:p>
    <w:p w:rsidR="00FA394F" w:rsidRPr="00FA394F" w:rsidRDefault="00FA394F">
      <w:pPr>
        <w:pStyle w:val="ConsPlusNormal"/>
        <w:spacing w:before="220"/>
        <w:ind w:firstLine="540"/>
        <w:jc w:val="both"/>
        <w:rPr>
          <w:color w:val="000000" w:themeColor="text1"/>
        </w:rPr>
      </w:pPr>
      <w:r w:rsidRPr="00FA394F">
        <w:rPr>
          <w:color w:val="000000" w:themeColor="text1"/>
        </w:rPr>
        <w:t xml:space="preserve">2. </w:t>
      </w:r>
      <w:proofErr w:type="gramStart"/>
      <w:r w:rsidRPr="00FA394F">
        <w:rPr>
          <w:color w:val="000000" w:themeColor="text1"/>
        </w:rPr>
        <w:t>Полномочие осуществляется государственными учреждениями, созданными субъектами Российской Федерации в целях осуществления полномочий в сфере занятости населения (далее - центр занятости населения), в отношении инвалидов, ищущих работу (далее - инвалид), которое включает в себя оказание индивидуальной помощи инвалиду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w:t>
      </w:r>
      <w:proofErr w:type="gramEnd"/>
      <w:r w:rsidRPr="00FA394F">
        <w:rPr>
          <w:color w:val="000000" w:themeColor="text1"/>
        </w:rPr>
        <w:t xml:space="preserve"> его передвижения до места работы и обратно и по территории работодателя.</w:t>
      </w:r>
    </w:p>
    <w:p w:rsidR="00FA394F" w:rsidRPr="00FA394F" w:rsidRDefault="00FA394F">
      <w:pPr>
        <w:pStyle w:val="ConsPlusNormal"/>
        <w:spacing w:before="220"/>
        <w:ind w:firstLine="540"/>
        <w:jc w:val="both"/>
        <w:rPr>
          <w:color w:val="000000" w:themeColor="text1"/>
        </w:rPr>
      </w:pPr>
      <w:r w:rsidRPr="00FA394F">
        <w:rPr>
          <w:color w:val="000000" w:themeColor="text1"/>
        </w:rPr>
        <w:t>3. Мера поддержки включает предоставление:</w:t>
      </w:r>
    </w:p>
    <w:p w:rsidR="00FA394F" w:rsidRPr="00FA394F" w:rsidRDefault="00FA394F">
      <w:pPr>
        <w:pStyle w:val="ConsPlusNormal"/>
        <w:spacing w:before="220"/>
        <w:ind w:firstLine="540"/>
        <w:jc w:val="both"/>
        <w:rPr>
          <w:color w:val="000000" w:themeColor="text1"/>
        </w:rPr>
      </w:pPr>
      <w:r w:rsidRPr="00FA394F">
        <w:rPr>
          <w:color w:val="000000" w:themeColor="text1"/>
        </w:rPr>
        <w:t>а) сервиса "Сопровождение инвалида при трудоустройстве", направленного на сопровождение инвалида при трудоустройстве, в том числе при проведении переговоров с работодателем;</w:t>
      </w:r>
    </w:p>
    <w:p w:rsidR="00FA394F" w:rsidRPr="00FA394F" w:rsidRDefault="00FA394F">
      <w:pPr>
        <w:pStyle w:val="ConsPlusNormal"/>
        <w:spacing w:before="220"/>
        <w:ind w:firstLine="540"/>
        <w:jc w:val="both"/>
        <w:rPr>
          <w:color w:val="000000" w:themeColor="text1"/>
        </w:rPr>
      </w:pPr>
      <w:proofErr w:type="gramStart"/>
      <w:r w:rsidRPr="00FA394F">
        <w:rPr>
          <w:color w:val="000000" w:themeColor="text1"/>
        </w:rPr>
        <w:t>б) сервиса "План сопровождения инвалида на рабочем месте", направленного на содействие работодателю в формировании плана мероприятий, в том числе по созданию условий для ускорения профессиональной адаптации инвалида на рабочем месте, а также формирование пути его передвижения до места работы и обратно и по территории работодателя, рекомендуемых при сопровождении инвалида на рабочем месте.</w:t>
      </w:r>
      <w:proofErr w:type="gramEnd"/>
    </w:p>
    <w:p w:rsidR="00FA394F" w:rsidRPr="00FA394F" w:rsidRDefault="00FA394F">
      <w:pPr>
        <w:pStyle w:val="ConsPlusNormal"/>
        <w:jc w:val="both"/>
        <w:rPr>
          <w:color w:val="000000" w:themeColor="text1"/>
        </w:rPr>
      </w:pPr>
    </w:p>
    <w:p w:rsidR="00FA394F" w:rsidRPr="00FA394F" w:rsidRDefault="00FA394F">
      <w:pPr>
        <w:pStyle w:val="ConsPlusTitle"/>
        <w:jc w:val="center"/>
        <w:outlineLvl w:val="1"/>
        <w:rPr>
          <w:color w:val="000000" w:themeColor="text1"/>
        </w:rPr>
      </w:pPr>
      <w:r w:rsidRPr="00FA394F">
        <w:rPr>
          <w:color w:val="000000" w:themeColor="text1"/>
        </w:rPr>
        <w:t>II. Требования к порядку осуществления полномочия</w:t>
      </w:r>
    </w:p>
    <w:p w:rsidR="00FA394F" w:rsidRPr="00FA394F" w:rsidRDefault="00FA394F">
      <w:pPr>
        <w:pStyle w:val="ConsPlusNormal"/>
        <w:jc w:val="both"/>
        <w:rPr>
          <w:color w:val="000000" w:themeColor="text1"/>
        </w:rPr>
      </w:pPr>
    </w:p>
    <w:p w:rsidR="00FA394F" w:rsidRPr="00FA394F" w:rsidRDefault="00FA394F">
      <w:pPr>
        <w:pStyle w:val="ConsPlusNormal"/>
        <w:ind w:firstLine="540"/>
        <w:jc w:val="both"/>
        <w:rPr>
          <w:color w:val="000000" w:themeColor="text1"/>
        </w:rPr>
      </w:pPr>
      <w:r w:rsidRPr="00FA394F">
        <w:rPr>
          <w:color w:val="000000" w:themeColor="text1"/>
        </w:rPr>
        <w:t>4. Информирование граждан о порядке предоставления меры поддержки осуществляется:</w:t>
      </w:r>
    </w:p>
    <w:p w:rsidR="00FA394F" w:rsidRPr="00FA394F" w:rsidRDefault="00FA394F">
      <w:pPr>
        <w:pStyle w:val="ConsPlusNormal"/>
        <w:spacing w:before="220"/>
        <w:ind w:firstLine="540"/>
        <w:jc w:val="both"/>
        <w:rPr>
          <w:color w:val="000000" w:themeColor="text1"/>
        </w:rPr>
      </w:pPr>
      <w:r w:rsidRPr="00FA394F">
        <w:rPr>
          <w:color w:val="000000" w:themeColor="text1"/>
        </w:rPr>
        <w:t>в федеральной государственной информационной системе Единая цифровая платформа в сфере занятости и трудовых отношений "Работа в России" &lt;1&gt; (далее - единая цифровая платформа) в разделе, посвященном порядку предоставления меры поддержки, в виде текстовой и графической информации;</w:t>
      </w:r>
    </w:p>
    <w:p w:rsidR="00FA394F" w:rsidRPr="00FA394F" w:rsidRDefault="00FA394F">
      <w:pPr>
        <w:pStyle w:val="ConsPlusNormal"/>
        <w:spacing w:before="220"/>
        <w:ind w:firstLine="540"/>
        <w:jc w:val="both"/>
        <w:rPr>
          <w:color w:val="000000" w:themeColor="text1"/>
        </w:rPr>
      </w:pPr>
      <w:r w:rsidRPr="00FA394F">
        <w:rPr>
          <w:color w:val="000000" w:themeColor="text1"/>
        </w:rPr>
        <w:t>--------------------------------</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&lt;1&gt; </w:t>
      </w:r>
      <w:hyperlink r:id="rId8">
        <w:r w:rsidRPr="00FA394F">
          <w:rPr>
            <w:color w:val="000000" w:themeColor="text1"/>
          </w:rPr>
          <w:t>Часть 1 статьи 17</w:t>
        </w:r>
      </w:hyperlink>
      <w:r w:rsidRPr="00FA394F">
        <w:rPr>
          <w:color w:val="000000" w:themeColor="text1"/>
        </w:rPr>
        <w:t xml:space="preserve"> Федерального закона от 12 декабря 2023 г. N 565-ФЗ "О занятости населения в Российской Федерации" (далее - Федеральный закон "О занятости населения в Российской Федерации").</w:t>
      </w:r>
    </w:p>
    <w:p w:rsidR="00FA394F" w:rsidRPr="00FA394F" w:rsidRDefault="00FA394F">
      <w:pPr>
        <w:pStyle w:val="ConsPlusNormal"/>
        <w:jc w:val="both"/>
        <w:rPr>
          <w:color w:val="000000" w:themeColor="text1"/>
        </w:rPr>
      </w:pPr>
    </w:p>
    <w:p w:rsidR="00FA394F" w:rsidRPr="00FA394F" w:rsidRDefault="00FA394F">
      <w:pPr>
        <w:pStyle w:val="ConsPlusNormal"/>
        <w:ind w:firstLine="540"/>
        <w:jc w:val="both"/>
        <w:rPr>
          <w:color w:val="000000" w:themeColor="text1"/>
        </w:rPr>
      </w:pPr>
      <w:r w:rsidRPr="00FA394F">
        <w:rPr>
          <w:color w:val="000000" w:themeColor="text1"/>
        </w:rPr>
        <w:t>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rsidR="00FA394F" w:rsidRPr="00FA394F" w:rsidRDefault="00FA394F">
      <w:pPr>
        <w:pStyle w:val="ConsPlusNormal"/>
        <w:spacing w:before="220"/>
        <w:ind w:firstLine="540"/>
        <w:jc w:val="both"/>
        <w:rPr>
          <w:color w:val="000000" w:themeColor="text1"/>
        </w:rPr>
      </w:pPr>
      <w:r w:rsidRPr="00FA394F">
        <w:rPr>
          <w:color w:val="000000" w:themeColor="text1"/>
        </w:rPr>
        <w:t>5. Дополнительно информирование может осуществляться с использованием официальных сайтов исполнительных органов субъектов Российской Федерации, осуществляющих полномочия в сфере содействия занятости населения, по телефону "горячей линии" центров занятости населения, средств массовой информации и иных каналов.</w:t>
      </w:r>
    </w:p>
    <w:p w:rsidR="00FA394F" w:rsidRPr="00FA394F" w:rsidRDefault="00FA394F">
      <w:pPr>
        <w:pStyle w:val="ConsPlusNormal"/>
        <w:spacing w:before="220"/>
        <w:ind w:firstLine="540"/>
        <w:jc w:val="both"/>
        <w:rPr>
          <w:color w:val="000000" w:themeColor="text1"/>
        </w:rPr>
      </w:pPr>
      <w:bookmarkStart w:id="3" w:name="P54"/>
      <w:bookmarkEnd w:id="3"/>
      <w:r w:rsidRPr="00FA394F">
        <w:rPr>
          <w:color w:val="000000" w:themeColor="text1"/>
        </w:rPr>
        <w:t xml:space="preserve">6. Мера поддержки предоставляется инвалиду в случае, если она включена в индивидуальный план содействия занятости, формируемый в соответствии со </w:t>
      </w:r>
      <w:hyperlink r:id="rId9">
        <w:r w:rsidRPr="00FA394F">
          <w:rPr>
            <w:color w:val="000000" w:themeColor="text1"/>
          </w:rPr>
          <w:t>статьей 26</w:t>
        </w:r>
      </w:hyperlink>
      <w:r w:rsidRPr="00FA394F">
        <w:rPr>
          <w:color w:val="000000" w:themeColor="text1"/>
        </w:rPr>
        <w:t xml:space="preserve"> Федерального закона "О занятости населения в Российской Федерации" (далее - индивидуальный план).</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Инвалид обращается за мерой поддержки путем согласования индивидуального плана, </w:t>
      </w:r>
      <w:r w:rsidRPr="00FA394F">
        <w:rPr>
          <w:color w:val="000000" w:themeColor="text1"/>
        </w:rPr>
        <w:lastRenderedPageBreak/>
        <w:t xml:space="preserve">указанного в </w:t>
      </w:r>
      <w:hyperlink w:anchor="P54">
        <w:r w:rsidRPr="00FA394F">
          <w:rPr>
            <w:color w:val="000000" w:themeColor="text1"/>
          </w:rPr>
          <w:t>абзаце первом</w:t>
        </w:r>
      </w:hyperlink>
      <w:r w:rsidRPr="00FA394F">
        <w:rPr>
          <w:color w:val="000000" w:themeColor="text1"/>
        </w:rPr>
        <w:t xml:space="preserve"> настоящего пункта, или изменений индивидуального плана. Основанием для начала предоставления меры поддержки является согласование инвалидом индивидуального плана или изменений индивидуального плана.</w:t>
      </w:r>
    </w:p>
    <w:p w:rsidR="00FA394F" w:rsidRPr="00FA394F" w:rsidRDefault="00FA394F">
      <w:pPr>
        <w:pStyle w:val="ConsPlusNormal"/>
        <w:spacing w:before="220"/>
        <w:ind w:firstLine="540"/>
        <w:jc w:val="both"/>
        <w:rPr>
          <w:color w:val="000000" w:themeColor="text1"/>
        </w:rPr>
      </w:pPr>
      <w:r w:rsidRPr="00FA394F">
        <w:rPr>
          <w:color w:val="000000" w:themeColor="text1"/>
        </w:rPr>
        <w:t>7. Инвалид вправе обратиться в центр занятости населения путем личного посещения по собственной инициативе или по предложению центра занятости населения.</w:t>
      </w:r>
    </w:p>
    <w:p w:rsidR="00FA394F" w:rsidRPr="00FA394F" w:rsidRDefault="00FA394F">
      <w:pPr>
        <w:pStyle w:val="ConsPlusNormal"/>
        <w:spacing w:before="220"/>
        <w:ind w:firstLine="540"/>
        <w:jc w:val="both"/>
        <w:rPr>
          <w:color w:val="000000" w:themeColor="text1"/>
        </w:rPr>
      </w:pPr>
      <w:r w:rsidRPr="00FA394F">
        <w:rPr>
          <w:color w:val="000000" w:themeColor="text1"/>
        </w:rPr>
        <w:t>В центре занятости населения инвалиду обеспечивается доступ к единой цифровой платформе, а также оказывается необходимое консультационное содействие.</w:t>
      </w:r>
    </w:p>
    <w:p w:rsidR="00FA394F" w:rsidRPr="00FA394F" w:rsidRDefault="00FA394F">
      <w:pPr>
        <w:pStyle w:val="ConsPlusNormal"/>
        <w:spacing w:before="220"/>
        <w:ind w:firstLine="540"/>
        <w:jc w:val="both"/>
        <w:rPr>
          <w:color w:val="000000" w:themeColor="text1"/>
        </w:rPr>
      </w:pPr>
      <w:r w:rsidRPr="00FA394F">
        <w:rPr>
          <w:color w:val="000000" w:themeColor="text1"/>
        </w:rPr>
        <w:t>При личном посещении центра занятости населения инвалид предъявляет паспорт или документ его заменяющий.</w:t>
      </w:r>
    </w:p>
    <w:p w:rsidR="00FA394F" w:rsidRPr="00FA394F" w:rsidRDefault="00FA394F">
      <w:pPr>
        <w:pStyle w:val="ConsPlusNormal"/>
        <w:spacing w:before="220"/>
        <w:ind w:firstLine="540"/>
        <w:jc w:val="both"/>
        <w:rPr>
          <w:color w:val="000000" w:themeColor="text1"/>
        </w:rPr>
      </w:pPr>
      <w:r w:rsidRPr="00FA394F">
        <w:rPr>
          <w:color w:val="000000" w:themeColor="text1"/>
        </w:rPr>
        <w:t>8. Перечень документов и сведений, необходимых для предоставления меры поддержки (сервисов):</w:t>
      </w:r>
    </w:p>
    <w:p w:rsidR="00FA394F" w:rsidRPr="00FA394F" w:rsidRDefault="00FA394F">
      <w:pPr>
        <w:pStyle w:val="ConsPlusNormal"/>
        <w:spacing w:before="220"/>
        <w:ind w:firstLine="540"/>
        <w:jc w:val="both"/>
        <w:rPr>
          <w:color w:val="000000" w:themeColor="text1"/>
        </w:rPr>
      </w:pPr>
      <w:r w:rsidRPr="00FA394F">
        <w:rPr>
          <w:color w:val="000000" w:themeColor="text1"/>
        </w:rPr>
        <w:t>сведения об инвалиде, внесенные на единую цифровую платформу, представленные инвалидом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&lt;2&gt;, при регистрации указанного инвалида в целях поиска подходящей работы, при регистрации безработного инвалида;</w:t>
      </w:r>
    </w:p>
    <w:p w:rsidR="00FA394F" w:rsidRPr="00FA394F" w:rsidRDefault="00FA394F">
      <w:pPr>
        <w:pStyle w:val="ConsPlusNormal"/>
        <w:spacing w:before="220"/>
        <w:ind w:firstLine="540"/>
        <w:jc w:val="both"/>
        <w:rPr>
          <w:color w:val="000000" w:themeColor="text1"/>
        </w:rPr>
      </w:pPr>
      <w:r w:rsidRPr="00FA394F">
        <w:rPr>
          <w:color w:val="000000" w:themeColor="text1"/>
        </w:rPr>
        <w:t>--------------------------------</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&lt;2&gt; </w:t>
      </w:r>
      <w:hyperlink r:id="rId10">
        <w:r w:rsidRPr="00FA394F">
          <w:rPr>
            <w:color w:val="000000" w:themeColor="text1"/>
          </w:rPr>
          <w:t>Постановление</w:t>
        </w:r>
      </w:hyperlink>
      <w:r w:rsidRPr="00FA394F">
        <w:rPr>
          <w:color w:val="000000" w:themeColor="text1"/>
        </w:rPr>
        <w:t xml:space="preserve"> Правительства Российской Федерации от 8 сентября 2010 г. N 697 "О единой системе межведомственного электронного взаимодействия".</w:t>
      </w:r>
    </w:p>
    <w:p w:rsidR="00FA394F" w:rsidRPr="00FA394F" w:rsidRDefault="00FA394F">
      <w:pPr>
        <w:pStyle w:val="ConsPlusNormal"/>
        <w:jc w:val="both"/>
        <w:rPr>
          <w:color w:val="000000" w:themeColor="text1"/>
        </w:rPr>
      </w:pPr>
    </w:p>
    <w:p w:rsidR="00FA394F" w:rsidRPr="00FA394F" w:rsidRDefault="00FA394F">
      <w:pPr>
        <w:pStyle w:val="ConsPlusNormal"/>
        <w:ind w:firstLine="540"/>
        <w:jc w:val="both"/>
        <w:rPr>
          <w:color w:val="000000" w:themeColor="text1"/>
        </w:rPr>
      </w:pPr>
      <w:r w:rsidRPr="00FA394F">
        <w:rPr>
          <w:color w:val="000000" w:themeColor="text1"/>
        </w:rPr>
        <w:t xml:space="preserve">сведения об инвалидности (выписка из индивидуальной программы реабилитации или </w:t>
      </w:r>
      <w:proofErr w:type="spellStart"/>
      <w:r w:rsidRPr="00FA394F">
        <w:rPr>
          <w:color w:val="000000" w:themeColor="text1"/>
        </w:rPr>
        <w:t>абилитации</w:t>
      </w:r>
      <w:proofErr w:type="spellEnd"/>
      <w:r w:rsidRPr="00FA394F">
        <w:rPr>
          <w:color w:val="000000" w:themeColor="text1"/>
        </w:rPr>
        <w:t xml:space="preserve"> инвалида), получаемые центром занятости населения из государственной информационной системы "Единая централизованная цифровая платформа в социальной сфере" &lt;3&gt; (далее - ГИС "Единая централизованная цифровая платформа в социальной сфере"), в том числе в порядке межведомственного электронного взаимодействия с использованием единой цифровой платформы;</w:t>
      </w:r>
    </w:p>
    <w:p w:rsidR="00FA394F" w:rsidRPr="00FA394F" w:rsidRDefault="00FA394F">
      <w:pPr>
        <w:pStyle w:val="ConsPlusNormal"/>
        <w:spacing w:before="220"/>
        <w:ind w:firstLine="540"/>
        <w:jc w:val="both"/>
        <w:rPr>
          <w:color w:val="000000" w:themeColor="text1"/>
        </w:rPr>
      </w:pPr>
      <w:r w:rsidRPr="00FA394F">
        <w:rPr>
          <w:color w:val="000000" w:themeColor="text1"/>
        </w:rPr>
        <w:t>--------------------------------</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&lt;3&gt; </w:t>
      </w:r>
      <w:hyperlink r:id="rId11">
        <w:r w:rsidRPr="00FA394F">
          <w:rPr>
            <w:color w:val="000000" w:themeColor="text1"/>
          </w:rPr>
          <w:t>Постановление</w:t>
        </w:r>
      </w:hyperlink>
      <w:r w:rsidRPr="00FA394F">
        <w:rPr>
          <w:color w:val="000000" w:themeColor="text1"/>
        </w:rP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w:t>
      </w:r>
    </w:p>
    <w:p w:rsidR="00FA394F" w:rsidRPr="00FA394F" w:rsidRDefault="00FA394F">
      <w:pPr>
        <w:pStyle w:val="ConsPlusNormal"/>
        <w:jc w:val="both"/>
        <w:rPr>
          <w:color w:val="000000" w:themeColor="text1"/>
        </w:rPr>
      </w:pPr>
    </w:p>
    <w:p w:rsidR="00FA394F" w:rsidRPr="00FA394F" w:rsidRDefault="00FA394F">
      <w:pPr>
        <w:pStyle w:val="ConsPlusNormal"/>
        <w:ind w:firstLine="540"/>
        <w:jc w:val="both"/>
        <w:rPr>
          <w:color w:val="000000" w:themeColor="text1"/>
        </w:rPr>
      </w:pPr>
      <w:r w:rsidRPr="00FA394F">
        <w:rPr>
          <w:color w:val="000000" w:themeColor="text1"/>
        </w:rPr>
        <w:t xml:space="preserve">рекомендации федерального учреждения </w:t>
      </w:r>
      <w:proofErr w:type="gramStart"/>
      <w:r w:rsidRPr="00FA394F">
        <w:rPr>
          <w:color w:val="000000" w:themeColor="text1"/>
        </w:rPr>
        <w:t>медико-социальной</w:t>
      </w:r>
      <w:proofErr w:type="gramEnd"/>
      <w:r w:rsidRPr="00FA394F">
        <w:rPr>
          <w:color w:val="000000" w:themeColor="text1"/>
        </w:rPr>
        <w:t xml:space="preserve"> экспертизы (далее - учреждение МСЭ) о нуждаемости инвалида в сопровождении при содействии занятости, запрашиваемые центром занятости населения в установленном порядке &lt;4&gt;.</w:t>
      </w:r>
    </w:p>
    <w:p w:rsidR="00FA394F" w:rsidRPr="00FA394F" w:rsidRDefault="00FA394F">
      <w:pPr>
        <w:pStyle w:val="ConsPlusNormal"/>
        <w:spacing w:before="220"/>
        <w:ind w:firstLine="540"/>
        <w:jc w:val="both"/>
        <w:rPr>
          <w:color w:val="000000" w:themeColor="text1"/>
        </w:rPr>
      </w:pPr>
      <w:r w:rsidRPr="00FA394F">
        <w:rPr>
          <w:color w:val="000000" w:themeColor="text1"/>
        </w:rPr>
        <w:t>--------------------------------</w:t>
      </w:r>
    </w:p>
    <w:p w:rsidR="00FA394F" w:rsidRPr="00FA394F" w:rsidRDefault="00FA394F">
      <w:pPr>
        <w:pStyle w:val="ConsPlusNormal"/>
        <w:spacing w:before="220"/>
        <w:ind w:firstLine="540"/>
        <w:jc w:val="both"/>
        <w:rPr>
          <w:color w:val="000000" w:themeColor="text1"/>
        </w:rPr>
      </w:pPr>
      <w:proofErr w:type="gramStart"/>
      <w:r w:rsidRPr="00FA394F">
        <w:rPr>
          <w:color w:val="000000" w:themeColor="text1"/>
        </w:rPr>
        <w:t xml:space="preserve">&lt;4&gt; </w:t>
      </w:r>
      <w:hyperlink r:id="rId12">
        <w:r w:rsidRPr="00FA394F">
          <w:rPr>
            <w:color w:val="000000" w:themeColor="text1"/>
          </w:rPr>
          <w:t>Приказ</w:t>
        </w:r>
      </w:hyperlink>
      <w:r w:rsidRPr="00FA394F">
        <w:rPr>
          <w:color w:val="000000" w:themeColor="text1"/>
        </w:rPr>
        <w:t xml:space="preserve"> Министерства труда и социальной защиты Российской Федерации от 3 июля 2024 г. N 321н "Об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занятости инвалида" (зарегистрирован Министерством юстиции Российской Федерации 12 августа 2024 г., регистрационный N 79109).</w:t>
      </w:r>
      <w:proofErr w:type="gramEnd"/>
    </w:p>
    <w:p w:rsidR="00FA394F" w:rsidRPr="00FA394F" w:rsidRDefault="00FA394F">
      <w:pPr>
        <w:pStyle w:val="ConsPlusNormal"/>
        <w:jc w:val="both"/>
        <w:rPr>
          <w:color w:val="000000" w:themeColor="text1"/>
        </w:rPr>
      </w:pPr>
    </w:p>
    <w:p w:rsidR="00FA394F" w:rsidRPr="00FA394F" w:rsidRDefault="00FA394F">
      <w:pPr>
        <w:pStyle w:val="ConsPlusNormal"/>
        <w:ind w:firstLine="540"/>
        <w:jc w:val="both"/>
        <w:rPr>
          <w:color w:val="000000" w:themeColor="text1"/>
        </w:rPr>
      </w:pPr>
      <w:r w:rsidRPr="00FA394F">
        <w:rPr>
          <w:color w:val="000000" w:themeColor="text1"/>
        </w:rPr>
        <w:t xml:space="preserve">9. Уведомления и иная информация, в том числе о принятых решениях, направляемые центром занятости населения инвалиду и работодателю в соответствии с настоящим Стандартом, формируются автоматически с использованием единой цифровой платформы. Информирование </w:t>
      </w:r>
      <w:r w:rsidRPr="00FA394F">
        <w:rPr>
          <w:color w:val="000000" w:themeColor="text1"/>
        </w:rPr>
        <w:lastRenderedPageBreak/>
        <w:t xml:space="preserve">инвалида и 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адреса электронной почты, указанные в личном деле инвалида, учетном деле работодателя, формируемых в электронной форме в соответствии со </w:t>
      </w:r>
      <w:hyperlink r:id="rId13">
        <w:r w:rsidRPr="00FA394F">
          <w:rPr>
            <w:color w:val="000000" w:themeColor="text1"/>
          </w:rPr>
          <w:t>статьей 21</w:t>
        </w:r>
      </w:hyperlink>
      <w:r w:rsidRPr="00FA394F">
        <w:rPr>
          <w:color w:val="000000" w:themeColor="text1"/>
        </w:rPr>
        <w:t xml:space="preserve"> Федерального закона "О занятости населения в Российской Федерации".</w:t>
      </w:r>
    </w:p>
    <w:p w:rsidR="00FA394F" w:rsidRPr="00FA394F" w:rsidRDefault="00FA394F">
      <w:pPr>
        <w:pStyle w:val="ConsPlusNormal"/>
        <w:spacing w:before="220"/>
        <w:ind w:firstLine="540"/>
        <w:jc w:val="both"/>
        <w:rPr>
          <w:color w:val="000000" w:themeColor="text1"/>
        </w:rPr>
      </w:pPr>
      <w:r w:rsidRPr="00FA394F">
        <w:rPr>
          <w:color w:val="000000" w:themeColor="text1"/>
        </w:rPr>
        <w:t>10. Результатами предоставления меры поддержки являются:</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а) результат предоставления сервиса "Сопровождение инвалида при трудоустройстве" - сопровождение инвалида при его трудоустройстве в соответствии с перечнем мероприятий, указанных в сертификате о предоставлении сервиса "Сопровождение инвалида при трудоустройстве" (далее - сертификат) (рекомендуемый образец приведен в </w:t>
      </w:r>
      <w:hyperlink w:anchor="P172">
        <w:r w:rsidRPr="00FA394F">
          <w:rPr>
            <w:color w:val="000000" w:themeColor="text1"/>
          </w:rPr>
          <w:t>приложении N 1</w:t>
        </w:r>
      </w:hyperlink>
      <w:r w:rsidRPr="00FA394F">
        <w:rPr>
          <w:color w:val="000000" w:themeColor="text1"/>
        </w:rPr>
        <w:t xml:space="preserve"> к настоящему Стандарту);</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б) результат предоставления сервиса "План сопровождения инвалида на рабочем месте" - план мероприятий, рекомендуемых при сопровождении инвалида на рабочем месте (рекомендуемый образец приведен в </w:t>
      </w:r>
      <w:hyperlink w:anchor="P228">
        <w:r w:rsidRPr="00FA394F">
          <w:rPr>
            <w:color w:val="000000" w:themeColor="text1"/>
          </w:rPr>
          <w:t>приложении N 2</w:t>
        </w:r>
      </w:hyperlink>
      <w:r w:rsidRPr="00FA394F">
        <w:rPr>
          <w:color w:val="000000" w:themeColor="text1"/>
        </w:rPr>
        <w:t xml:space="preserve"> к настоящему Стандарту) (далее - план сопровождения инвалида на рабочем месте).</w:t>
      </w:r>
    </w:p>
    <w:p w:rsidR="00FA394F" w:rsidRPr="00FA394F" w:rsidRDefault="00FA394F">
      <w:pPr>
        <w:pStyle w:val="ConsPlusNormal"/>
        <w:spacing w:before="220"/>
        <w:ind w:firstLine="540"/>
        <w:jc w:val="both"/>
        <w:rPr>
          <w:color w:val="000000" w:themeColor="text1"/>
        </w:rPr>
      </w:pPr>
      <w:r w:rsidRPr="00FA394F">
        <w:rPr>
          <w:color w:val="000000" w:themeColor="text1"/>
        </w:rPr>
        <w:t>11. Предоставление меры поддержки прекращается в следующих случаях:</w:t>
      </w:r>
    </w:p>
    <w:p w:rsidR="00FA394F" w:rsidRPr="00FA394F" w:rsidRDefault="00FA394F">
      <w:pPr>
        <w:pStyle w:val="ConsPlusNormal"/>
        <w:spacing w:before="220"/>
        <w:ind w:firstLine="540"/>
        <w:jc w:val="both"/>
        <w:rPr>
          <w:color w:val="000000" w:themeColor="text1"/>
        </w:rPr>
      </w:pPr>
      <w:r w:rsidRPr="00FA394F">
        <w:rPr>
          <w:color w:val="000000" w:themeColor="text1"/>
        </w:rPr>
        <w:t>а) центром занятости населения принято решение об отсутствии нуждаемости инвалида в сопровождении при содействии занятости;</w:t>
      </w:r>
    </w:p>
    <w:p w:rsidR="00FA394F" w:rsidRPr="00FA394F" w:rsidRDefault="00FA394F">
      <w:pPr>
        <w:pStyle w:val="ConsPlusNormal"/>
        <w:spacing w:before="220"/>
        <w:ind w:firstLine="540"/>
        <w:jc w:val="both"/>
        <w:rPr>
          <w:color w:val="000000" w:themeColor="text1"/>
        </w:rPr>
      </w:pPr>
      <w:r w:rsidRPr="00FA394F">
        <w:rPr>
          <w:color w:val="000000" w:themeColor="text1"/>
        </w:rPr>
        <w:t>б) отсутствуют сведения, подтверждающие факт установления гражданину инвалидности;</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в) истек срок сопровождения инвалида при его трудоустройстве, установленный </w:t>
      </w:r>
      <w:hyperlink w:anchor="P115">
        <w:r w:rsidRPr="00FA394F">
          <w:rPr>
            <w:color w:val="000000" w:themeColor="text1"/>
          </w:rPr>
          <w:t>пунктом 23</w:t>
        </w:r>
      </w:hyperlink>
      <w:r w:rsidRPr="00FA394F">
        <w:rPr>
          <w:color w:val="000000" w:themeColor="text1"/>
        </w:rPr>
        <w:t xml:space="preserve"> настоящего Стандарта;</w:t>
      </w:r>
    </w:p>
    <w:p w:rsidR="00FA394F" w:rsidRPr="00FA394F" w:rsidRDefault="00FA394F">
      <w:pPr>
        <w:pStyle w:val="ConsPlusNormal"/>
        <w:spacing w:before="220"/>
        <w:ind w:firstLine="540"/>
        <w:jc w:val="both"/>
        <w:rPr>
          <w:color w:val="000000" w:themeColor="text1"/>
        </w:rPr>
      </w:pPr>
      <w:r w:rsidRPr="00FA394F">
        <w:rPr>
          <w:color w:val="000000" w:themeColor="text1"/>
        </w:rPr>
        <w:t>г) инвалид снят с регистрационного учета в целях поиска подходящей работы &lt;5&gt;.</w:t>
      </w:r>
    </w:p>
    <w:p w:rsidR="00FA394F" w:rsidRPr="00FA394F" w:rsidRDefault="00FA394F">
      <w:pPr>
        <w:pStyle w:val="ConsPlusNormal"/>
        <w:spacing w:before="220"/>
        <w:ind w:firstLine="540"/>
        <w:jc w:val="both"/>
        <w:rPr>
          <w:color w:val="000000" w:themeColor="text1"/>
        </w:rPr>
      </w:pPr>
      <w:r w:rsidRPr="00FA394F">
        <w:rPr>
          <w:color w:val="000000" w:themeColor="text1"/>
        </w:rPr>
        <w:t>--------------------------------</w:t>
      </w:r>
    </w:p>
    <w:p w:rsidR="00FA394F" w:rsidRPr="00FA394F" w:rsidRDefault="00FA394F">
      <w:pPr>
        <w:pStyle w:val="ConsPlusNormal"/>
        <w:spacing w:before="220"/>
        <w:ind w:firstLine="540"/>
        <w:jc w:val="both"/>
        <w:rPr>
          <w:color w:val="000000" w:themeColor="text1"/>
        </w:rPr>
      </w:pPr>
      <w:proofErr w:type="gramStart"/>
      <w:r w:rsidRPr="00FA394F">
        <w:rPr>
          <w:color w:val="000000" w:themeColor="text1"/>
        </w:rPr>
        <w:t xml:space="preserve">&lt;5&gt; </w:t>
      </w:r>
      <w:hyperlink r:id="rId14">
        <w:r w:rsidRPr="00FA394F">
          <w:rPr>
            <w:color w:val="000000" w:themeColor="text1"/>
          </w:rPr>
          <w:t>Пункт 31</w:t>
        </w:r>
      </w:hyperlink>
      <w:r w:rsidRPr="00FA394F">
        <w:rPr>
          <w:color w:val="000000" w:themeColor="text1"/>
        </w:rPr>
        <w:t xml:space="preserve"> Правил регистрации граждан в целях поиска подходящей работы, утвержденных постановлением Правительства Российской Федерации от 16 октября 2024 г. N 1379 "Об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w:t>
      </w:r>
      <w:proofErr w:type="gramEnd"/>
    </w:p>
    <w:p w:rsidR="00FA394F" w:rsidRPr="00FA394F" w:rsidRDefault="00FA394F">
      <w:pPr>
        <w:pStyle w:val="ConsPlusNormal"/>
        <w:jc w:val="both"/>
        <w:rPr>
          <w:color w:val="000000" w:themeColor="text1"/>
        </w:rPr>
      </w:pPr>
    </w:p>
    <w:p w:rsidR="00FA394F" w:rsidRPr="00FA394F" w:rsidRDefault="00FA394F">
      <w:pPr>
        <w:pStyle w:val="ConsPlusTitle"/>
        <w:jc w:val="center"/>
        <w:outlineLvl w:val="1"/>
        <w:rPr>
          <w:color w:val="000000" w:themeColor="text1"/>
        </w:rPr>
      </w:pPr>
      <w:r w:rsidRPr="00FA394F">
        <w:rPr>
          <w:color w:val="000000" w:themeColor="text1"/>
        </w:rPr>
        <w:t>III. Требования к составу, последовательности и срокам</w:t>
      </w:r>
    </w:p>
    <w:p w:rsidR="00FA394F" w:rsidRPr="00FA394F" w:rsidRDefault="00FA394F">
      <w:pPr>
        <w:pStyle w:val="ConsPlusTitle"/>
        <w:jc w:val="center"/>
        <w:rPr>
          <w:color w:val="000000" w:themeColor="text1"/>
        </w:rPr>
      </w:pPr>
      <w:r w:rsidRPr="00FA394F">
        <w:rPr>
          <w:color w:val="000000" w:themeColor="text1"/>
        </w:rPr>
        <w:t>выполнения процедур (действий) при предоставлении сервисов</w:t>
      </w:r>
    </w:p>
    <w:p w:rsidR="00FA394F" w:rsidRPr="00FA394F" w:rsidRDefault="00FA394F">
      <w:pPr>
        <w:pStyle w:val="ConsPlusNormal"/>
        <w:jc w:val="both"/>
        <w:rPr>
          <w:color w:val="000000" w:themeColor="text1"/>
        </w:rPr>
      </w:pPr>
    </w:p>
    <w:p w:rsidR="00FA394F" w:rsidRPr="00FA394F" w:rsidRDefault="00FA394F">
      <w:pPr>
        <w:pStyle w:val="ConsPlusNormal"/>
        <w:ind w:firstLine="540"/>
        <w:jc w:val="both"/>
        <w:rPr>
          <w:color w:val="000000" w:themeColor="text1"/>
        </w:rPr>
      </w:pPr>
      <w:r w:rsidRPr="00FA394F">
        <w:rPr>
          <w:color w:val="000000" w:themeColor="text1"/>
        </w:rPr>
        <w:t>12. При предоставлении сервиса "Сопровождение инвалида при трудоустройстве" центр занятости населения осуществляет следующие процедуры (действия):</w:t>
      </w:r>
    </w:p>
    <w:p w:rsidR="00FA394F" w:rsidRPr="00FA394F" w:rsidRDefault="00FA394F">
      <w:pPr>
        <w:pStyle w:val="ConsPlusNormal"/>
        <w:spacing w:before="220"/>
        <w:ind w:firstLine="540"/>
        <w:jc w:val="both"/>
        <w:rPr>
          <w:color w:val="000000" w:themeColor="text1"/>
        </w:rPr>
      </w:pPr>
      <w:r w:rsidRPr="00FA394F">
        <w:rPr>
          <w:color w:val="000000" w:themeColor="text1"/>
        </w:rPr>
        <w:t>а) принятие решения о нуждаемости инвалида или об отсутствии нуждаемости инвалида в сопровождении при содействии занятости;</w:t>
      </w:r>
    </w:p>
    <w:p w:rsidR="00FA394F" w:rsidRPr="00FA394F" w:rsidRDefault="00FA394F">
      <w:pPr>
        <w:pStyle w:val="ConsPlusNormal"/>
        <w:spacing w:before="220"/>
        <w:ind w:firstLine="540"/>
        <w:jc w:val="both"/>
        <w:rPr>
          <w:color w:val="000000" w:themeColor="text1"/>
        </w:rPr>
      </w:pPr>
      <w:r w:rsidRPr="00FA394F">
        <w:rPr>
          <w:color w:val="000000" w:themeColor="text1"/>
        </w:rPr>
        <w:t>б) определение перечня мероприятий по организации сопровождения инвалида при трудоустройстве, определение работника центра занятости населения, ответственного за сопровождение инвалида, или подбор негосударственной организации, которая оказывает соответствующие услуги (далее - негосударственная организация);</w:t>
      </w:r>
    </w:p>
    <w:p w:rsidR="00FA394F" w:rsidRPr="00FA394F" w:rsidRDefault="00FA394F">
      <w:pPr>
        <w:pStyle w:val="ConsPlusNormal"/>
        <w:spacing w:before="220"/>
        <w:ind w:firstLine="540"/>
        <w:jc w:val="both"/>
        <w:rPr>
          <w:color w:val="000000" w:themeColor="text1"/>
        </w:rPr>
      </w:pPr>
      <w:r w:rsidRPr="00FA394F">
        <w:rPr>
          <w:color w:val="000000" w:themeColor="text1"/>
        </w:rPr>
        <w:t>в) формирование и направление инвалиду сертификата;</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г) организация сопровождения инвалида при его трудоустройстве в соответствии с перечнем </w:t>
      </w:r>
      <w:r w:rsidRPr="00FA394F">
        <w:rPr>
          <w:color w:val="000000" w:themeColor="text1"/>
        </w:rPr>
        <w:lastRenderedPageBreak/>
        <w:t>мероприятий, включенных в сертификат;</w:t>
      </w:r>
    </w:p>
    <w:p w:rsidR="00FA394F" w:rsidRPr="00FA394F" w:rsidRDefault="00FA394F">
      <w:pPr>
        <w:pStyle w:val="ConsPlusNormal"/>
        <w:spacing w:before="220"/>
        <w:ind w:firstLine="540"/>
        <w:jc w:val="both"/>
        <w:rPr>
          <w:color w:val="000000" w:themeColor="text1"/>
        </w:rPr>
      </w:pPr>
      <w:r w:rsidRPr="00FA394F">
        <w:rPr>
          <w:color w:val="000000" w:themeColor="text1"/>
        </w:rPr>
        <w:t>д) внесение на единую цифровую платформу информации о результатах сопровождения инвалида при его трудоустройстве в соответствии с сертификатом.</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13. </w:t>
      </w:r>
      <w:proofErr w:type="gramStart"/>
      <w:r w:rsidRPr="00FA394F">
        <w:rPr>
          <w:color w:val="000000" w:themeColor="text1"/>
        </w:rPr>
        <w:t xml:space="preserve">Центр занятости населения в срок не позднее 1 рабочего дня со дня согласования инвалидом индивидуального плана или изменений индивидуального плана проводит анализ сведений об инвалиде, в том числе выписки из индивидуальной программы реабилитации или </w:t>
      </w:r>
      <w:proofErr w:type="spellStart"/>
      <w:r w:rsidRPr="00FA394F">
        <w:rPr>
          <w:color w:val="000000" w:themeColor="text1"/>
        </w:rPr>
        <w:t>абилитации</w:t>
      </w:r>
      <w:proofErr w:type="spellEnd"/>
      <w:r w:rsidRPr="00FA394F">
        <w:rPr>
          <w:color w:val="000000" w:themeColor="text1"/>
        </w:rPr>
        <w:t xml:space="preserve"> инвалида, содержащихся на единой цифровой платформе, и принимает решение о нуждаемости инвалида или об отсутствии нуждаемости инвалида в сопровождении при содействии занятости, за исключением случая</w:t>
      </w:r>
      <w:proofErr w:type="gramEnd"/>
      <w:r w:rsidRPr="00FA394F">
        <w:rPr>
          <w:color w:val="000000" w:themeColor="text1"/>
        </w:rPr>
        <w:t xml:space="preserve">, предусмотренного </w:t>
      </w:r>
      <w:hyperlink w:anchor="P95">
        <w:r w:rsidRPr="00FA394F">
          <w:rPr>
            <w:color w:val="000000" w:themeColor="text1"/>
          </w:rPr>
          <w:t>пунктом 14</w:t>
        </w:r>
      </w:hyperlink>
      <w:r w:rsidRPr="00FA394F">
        <w:rPr>
          <w:color w:val="000000" w:themeColor="text1"/>
        </w:rPr>
        <w:t xml:space="preserve"> настоящего Стандарта, и вносит соответствующие сведения на единую цифровую платформу.</w:t>
      </w:r>
    </w:p>
    <w:p w:rsidR="00FA394F" w:rsidRPr="00FA394F" w:rsidRDefault="00FA394F">
      <w:pPr>
        <w:pStyle w:val="ConsPlusNormal"/>
        <w:spacing w:before="220"/>
        <w:ind w:firstLine="540"/>
        <w:jc w:val="both"/>
        <w:rPr>
          <w:color w:val="000000" w:themeColor="text1"/>
        </w:rPr>
      </w:pPr>
      <w:r w:rsidRPr="00FA394F">
        <w:rPr>
          <w:color w:val="000000" w:themeColor="text1"/>
        </w:rPr>
        <w:t>В случае отсутствия нуждаемости инвалида в сопровождении при содействии занятости предоставление меры поддержки прекращается, о чем центр занятости населения направляет инвалиду соответствующее уведомление с использованием единой цифровой платформы в срок не позднее следующего рабочего дня со дня прекращения предоставления меры поддержки.</w:t>
      </w:r>
    </w:p>
    <w:p w:rsidR="00FA394F" w:rsidRPr="00FA394F" w:rsidRDefault="00FA394F">
      <w:pPr>
        <w:pStyle w:val="ConsPlusNormal"/>
        <w:spacing w:before="220"/>
        <w:ind w:firstLine="540"/>
        <w:jc w:val="both"/>
        <w:rPr>
          <w:color w:val="000000" w:themeColor="text1"/>
        </w:rPr>
      </w:pPr>
      <w:bookmarkStart w:id="4" w:name="P95"/>
      <w:bookmarkEnd w:id="4"/>
      <w:r w:rsidRPr="00FA394F">
        <w:rPr>
          <w:color w:val="000000" w:themeColor="text1"/>
        </w:rPr>
        <w:t xml:space="preserve">14. </w:t>
      </w:r>
      <w:proofErr w:type="gramStart"/>
      <w:r w:rsidRPr="00FA394F">
        <w:rPr>
          <w:color w:val="000000" w:themeColor="text1"/>
        </w:rPr>
        <w:t>В случае если по результатам анализа сведений об инвалиде, содержащихся на единой цифровой платформе, требуется получение рекомендаций учреждения МСЭ о нуждаемости инвалида в сопровождении при содействии занятости, центр занятости населения в срок не позднее 1 рабочего дня со дня согласования инвалидом индивидуального плана или изменений индивидуального плана направляет, в том числе с использованием единой цифровой платформы (при наличии технической возможности</w:t>
      </w:r>
      <w:proofErr w:type="gramEnd"/>
      <w:r w:rsidRPr="00FA394F">
        <w:rPr>
          <w:color w:val="000000" w:themeColor="text1"/>
        </w:rPr>
        <w:t xml:space="preserve"> и технической готовности единой цифровой платформы), соответствующий запрос в учреждение МСЭ.</w:t>
      </w:r>
    </w:p>
    <w:p w:rsidR="00FA394F" w:rsidRPr="00FA394F" w:rsidRDefault="00FA394F">
      <w:pPr>
        <w:pStyle w:val="ConsPlusNormal"/>
        <w:spacing w:before="220"/>
        <w:ind w:firstLine="540"/>
        <w:jc w:val="both"/>
        <w:rPr>
          <w:color w:val="000000" w:themeColor="text1"/>
        </w:rPr>
      </w:pPr>
      <w:r w:rsidRPr="00FA394F">
        <w:rPr>
          <w:color w:val="000000" w:themeColor="text1"/>
        </w:rPr>
        <w:t>15. При получении от учреждения МСЭ рекомендаций о нуждаемости инвалида в сопровождении при содействии занятости центр занятости населения в срок не позднее следующего рабочего дня со дня получения рекомендаций от учреждения МСЭ принимает решение о нуждаемости инвалида в сопровождении при содействии занятости.</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16. </w:t>
      </w:r>
      <w:proofErr w:type="gramStart"/>
      <w:r w:rsidRPr="00FA394F">
        <w:rPr>
          <w:color w:val="000000" w:themeColor="text1"/>
        </w:rPr>
        <w:t>При получении от учреждения МСЭ рекомендации об отсутствии нуждаемости инвалида в сопровождении при содействии занятости центр занятости населения принимает решение об отсутствии нуждаемости инвалида в сопровождении при содействии занятости, предоставление меры поддержки прекращается, о чем центр занятости населения направляет инвалиду соответствующее уведомление с использованием единой цифровой платформы в срок не позднее следующего рабочего дня со дня прекращения предоставления меры поддержки.</w:t>
      </w:r>
      <w:proofErr w:type="gramEnd"/>
    </w:p>
    <w:p w:rsidR="00FA394F" w:rsidRPr="00FA394F" w:rsidRDefault="00FA394F">
      <w:pPr>
        <w:pStyle w:val="ConsPlusNormal"/>
        <w:spacing w:before="220"/>
        <w:ind w:firstLine="540"/>
        <w:jc w:val="both"/>
        <w:rPr>
          <w:color w:val="000000" w:themeColor="text1"/>
        </w:rPr>
      </w:pPr>
      <w:r w:rsidRPr="00FA394F">
        <w:rPr>
          <w:color w:val="000000" w:themeColor="text1"/>
        </w:rPr>
        <w:t>17. Центр занятости населения в срок не позднее 1 рабочего дня со дня принятия решения о нуждаемости инвалида в сопровождении при содействии занятости:</w:t>
      </w:r>
    </w:p>
    <w:p w:rsidR="00FA394F" w:rsidRPr="00FA394F" w:rsidRDefault="00FA394F">
      <w:pPr>
        <w:pStyle w:val="ConsPlusNormal"/>
        <w:spacing w:before="220"/>
        <w:ind w:firstLine="540"/>
        <w:jc w:val="both"/>
        <w:rPr>
          <w:color w:val="000000" w:themeColor="text1"/>
        </w:rPr>
      </w:pPr>
      <w:r w:rsidRPr="00FA394F">
        <w:rPr>
          <w:color w:val="000000" w:themeColor="text1"/>
        </w:rPr>
        <w:t>а) с использованием единой цифровой платформы определяет перечень мероприятий по организации сопровождения инвалида при его трудоустройстве в соответствии с перечнем рекомендуемых мероприятий по сопровождению инвалида при его трудоустройстве, который устанавливается в технологической карте исполнения настоящего Стандарта, разработанной Министерством труда и социальной защиты Российской Федерации (далее - технологическая карта);</w:t>
      </w:r>
    </w:p>
    <w:p w:rsidR="00FA394F" w:rsidRPr="00FA394F" w:rsidRDefault="00FA394F">
      <w:pPr>
        <w:pStyle w:val="ConsPlusNormal"/>
        <w:spacing w:before="220"/>
        <w:ind w:firstLine="540"/>
        <w:jc w:val="both"/>
        <w:rPr>
          <w:color w:val="000000" w:themeColor="text1"/>
        </w:rPr>
      </w:pPr>
      <w:r w:rsidRPr="00FA394F">
        <w:rPr>
          <w:color w:val="000000" w:themeColor="text1"/>
        </w:rPr>
        <w:t>б) определяет с использованием единой цифровой платформы работника центра занятости населения, ответственного за сопровождение инвалида при его трудоустройстве, или осуществляет подбор негосударственной организации.</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18. При назначении работника центра занятости населения, ответственного по сопровождению инвалида при его трудоустройстве, центр занятости населения формирует приказ о назначении ответственного работника государственного учреждения службы занятости за сопровождение при содействии занятости инвалида (рекомендуемый образец приведен в </w:t>
      </w:r>
      <w:hyperlink w:anchor="P296">
        <w:r w:rsidRPr="00FA394F">
          <w:rPr>
            <w:color w:val="000000" w:themeColor="text1"/>
          </w:rPr>
          <w:t>приложении N 3</w:t>
        </w:r>
      </w:hyperlink>
      <w:r w:rsidRPr="00FA394F">
        <w:rPr>
          <w:color w:val="000000" w:themeColor="text1"/>
        </w:rPr>
        <w:t xml:space="preserve"> к настоящему Стандарту) с использованием единой цифровой платформы.</w:t>
      </w:r>
    </w:p>
    <w:p w:rsidR="00FA394F" w:rsidRPr="00FA394F" w:rsidRDefault="00FA394F">
      <w:pPr>
        <w:pStyle w:val="ConsPlusNormal"/>
        <w:spacing w:before="220"/>
        <w:ind w:firstLine="540"/>
        <w:jc w:val="both"/>
        <w:rPr>
          <w:color w:val="000000" w:themeColor="text1"/>
        </w:rPr>
      </w:pPr>
      <w:bookmarkStart w:id="5" w:name="P102"/>
      <w:bookmarkEnd w:id="5"/>
      <w:r w:rsidRPr="00FA394F">
        <w:rPr>
          <w:color w:val="000000" w:themeColor="text1"/>
        </w:rPr>
        <w:t>19. Подбор негосударственной организации осуществляется центром занятости населения с учетом:</w:t>
      </w:r>
    </w:p>
    <w:p w:rsidR="00FA394F" w:rsidRPr="00FA394F" w:rsidRDefault="00FA394F">
      <w:pPr>
        <w:pStyle w:val="ConsPlusNormal"/>
        <w:spacing w:before="220"/>
        <w:ind w:firstLine="540"/>
        <w:jc w:val="both"/>
        <w:rPr>
          <w:color w:val="000000" w:themeColor="text1"/>
        </w:rPr>
      </w:pPr>
      <w:r w:rsidRPr="00FA394F">
        <w:rPr>
          <w:color w:val="000000" w:themeColor="text1"/>
        </w:rPr>
        <w:t>порядка и условий оказания негосударственной организацией инвалиду индивидуальной помощи в виде сопровождения;</w:t>
      </w:r>
    </w:p>
    <w:p w:rsidR="00FA394F" w:rsidRPr="00FA394F" w:rsidRDefault="00FA394F">
      <w:pPr>
        <w:pStyle w:val="ConsPlusNormal"/>
        <w:spacing w:before="220"/>
        <w:ind w:firstLine="540"/>
        <w:jc w:val="both"/>
        <w:rPr>
          <w:color w:val="000000" w:themeColor="text1"/>
        </w:rPr>
      </w:pPr>
      <w:r w:rsidRPr="00FA394F">
        <w:rPr>
          <w:color w:val="000000" w:themeColor="text1"/>
        </w:rPr>
        <w:t>наличия в негосударственной организации подготовленного персонала для оказания помощи инвалидам.</w:t>
      </w:r>
    </w:p>
    <w:p w:rsidR="00FA394F" w:rsidRPr="00FA394F" w:rsidRDefault="00FA394F">
      <w:pPr>
        <w:pStyle w:val="ConsPlusNormal"/>
        <w:spacing w:before="220"/>
        <w:ind w:firstLine="540"/>
        <w:jc w:val="both"/>
        <w:rPr>
          <w:color w:val="000000" w:themeColor="text1"/>
        </w:rPr>
      </w:pPr>
      <w:r w:rsidRPr="00FA394F">
        <w:rPr>
          <w:color w:val="000000" w:themeColor="text1"/>
        </w:rPr>
        <w:t>20. Центр занятости населения осуществляет заключение договора с негосударственной организацией о сопровождении инвалида при его трудоустройстве (далее - договор).</w:t>
      </w:r>
    </w:p>
    <w:p w:rsidR="00FA394F" w:rsidRPr="00FA394F" w:rsidRDefault="00FA394F">
      <w:pPr>
        <w:pStyle w:val="ConsPlusNormal"/>
        <w:spacing w:before="220"/>
        <w:ind w:firstLine="540"/>
        <w:jc w:val="both"/>
        <w:rPr>
          <w:color w:val="000000" w:themeColor="text1"/>
        </w:rPr>
      </w:pPr>
      <w:r w:rsidRPr="00FA394F">
        <w:rPr>
          <w:color w:val="000000" w:themeColor="text1"/>
        </w:rPr>
        <w:t>21. Центр занятости населения вносит сведения о негосударственной организации, с которой заключен договор, и сведения о договоре на единую цифровую платформу.</w:t>
      </w:r>
    </w:p>
    <w:p w:rsidR="00FA394F" w:rsidRPr="00FA394F" w:rsidRDefault="00FA394F">
      <w:pPr>
        <w:pStyle w:val="ConsPlusNormal"/>
        <w:spacing w:before="220"/>
        <w:ind w:firstLine="540"/>
        <w:jc w:val="both"/>
        <w:rPr>
          <w:color w:val="000000" w:themeColor="text1"/>
        </w:rPr>
      </w:pPr>
      <w:r w:rsidRPr="00FA394F">
        <w:rPr>
          <w:color w:val="000000" w:themeColor="text1"/>
        </w:rPr>
        <w:t>Центр занятости населения формирует и ведет на единой цифровой платформе реестр негосударственных организаций, с которыми заключены договоры или с которыми могут быть заключены договоры (далее - реестр негосударственных организаций).</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Негосударственная организация вправе подать в центр занятости населения заявку о включении в реестр негосударственных организаций, осуществляющих оказание индивидуальной помощи в виде сопровождения при содействии занятости инвалидов (рекомендуемый образец приведен в </w:t>
      </w:r>
      <w:hyperlink w:anchor="P352">
        <w:r w:rsidRPr="00FA394F">
          <w:rPr>
            <w:color w:val="000000" w:themeColor="text1"/>
          </w:rPr>
          <w:t>приложении N 4</w:t>
        </w:r>
      </w:hyperlink>
      <w:r w:rsidRPr="00FA394F">
        <w:rPr>
          <w:color w:val="000000" w:themeColor="text1"/>
        </w:rPr>
        <w:t xml:space="preserve"> к настоящему Стандарту) одним из следующих способов:</w:t>
      </w:r>
    </w:p>
    <w:p w:rsidR="00FA394F" w:rsidRPr="00FA394F" w:rsidRDefault="00FA394F">
      <w:pPr>
        <w:pStyle w:val="ConsPlusNormal"/>
        <w:spacing w:before="220"/>
        <w:ind w:firstLine="540"/>
        <w:jc w:val="both"/>
        <w:rPr>
          <w:color w:val="000000" w:themeColor="text1"/>
        </w:rPr>
      </w:pPr>
      <w:r w:rsidRPr="00FA394F">
        <w:rPr>
          <w:color w:val="000000" w:themeColor="text1"/>
        </w:rPr>
        <w:t>а) на бумажном носителе лично или через представителя, а также посредством почтового отправления;</w:t>
      </w:r>
    </w:p>
    <w:p w:rsidR="00FA394F" w:rsidRPr="00FA394F" w:rsidRDefault="00FA394F">
      <w:pPr>
        <w:pStyle w:val="ConsPlusNormal"/>
        <w:spacing w:before="220"/>
        <w:ind w:firstLine="540"/>
        <w:jc w:val="both"/>
        <w:rPr>
          <w:color w:val="000000" w:themeColor="text1"/>
        </w:rPr>
      </w:pPr>
      <w:r w:rsidRPr="00FA394F">
        <w:rPr>
          <w:color w:val="000000" w:themeColor="text1"/>
        </w:rPr>
        <w:t>б) в виде электронного документа на адрес электронной почты.</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Центр занятости населения принимает решение о включении негосударственной организации, подавшей заявку, в реестр негосударственных организаций на основе анализа информации, указанной в </w:t>
      </w:r>
      <w:hyperlink w:anchor="P102">
        <w:r w:rsidRPr="00FA394F">
          <w:rPr>
            <w:color w:val="000000" w:themeColor="text1"/>
          </w:rPr>
          <w:t>пункте 19</w:t>
        </w:r>
      </w:hyperlink>
      <w:r w:rsidRPr="00FA394F">
        <w:rPr>
          <w:color w:val="000000" w:themeColor="text1"/>
        </w:rPr>
        <w:t xml:space="preserve"> настоящего Стандарта.</w:t>
      </w:r>
    </w:p>
    <w:p w:rsidR="00FA394F" w:rsidRPr="00FA394F" w:rsidRDefault="00FA394F">
      <w:pPr>
        <w:pStyle w:val="ConsPlusNormal"/>
        <w:spacing w:before="220"/>
        <w:ind w:firstLine="540"/>
        <w:jc w:val="both"/>
        <w:rPr>
          <w:color w:val="000000" w:themeColor="text1"/>
        </w:rPr>
      </w:pPr>
      <w:r w:rsidRPr="00FA394F">
        <w:rPr>
          <w:color w:val="000000" w:themeColor="text1"/>
        </w:rPr>
        <w:t>Центр занятости населения информирует негосударственные организации о порядке организации сопровождения инвалида при его трудоустройстве, о возможности их участия в указанном сопровождении.</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22. Центр занятости населения с использованием единой цифровой платформы формирует сертификат в срок не позднее 1 рабочего дня </w:t>
      </w:r>
      <w:proofErr w:type="gramStart"/>
      <w:r w:rsidRPr="00FA394F">
        <w:rPr>
          <w:color w:val="000000" w:themeColor="text1"/>
        </w:rPr>
        <w:t>со дня подписания приказа о назначении ответственного работника государственного учреждения службы занятости за сопровождение при содействии занятости инвалида при его трудоустройстве</w:t>
      </w:r>
      <w:proofErr w:type="gramEnd"/>
      <w:r w:rsidRPr="00FA394F">
        <w:rPr>
          <w:color w:val="000000" w:themeColor="text1"/>
        </w:rPr>
        <w:t xml:space="preserve"> или заключения договора с негосударственной организацией.</w:t>
      </w:r>
    </w:p>
    <w:p w:rsidR="00FA394F" w:rsidRPr="00FA394F" w:rsidRDefault="00FA394F">
      <w:pPr>
        <w:pStyle w:val="ConsPlusNormal"/>
        <w:spacing w:before="220"/>
        <w:ind w:firstLine="540"/>
        <w:jc w:val="both"/>
        <w:rPr>
          <w:color w:val="000000" w:themeColor="text1"/>
        </w:rPr>
      </w:pPr>
      <w:r w:rsidRPr="00FA394F">
        <w:rPr>
          <w:color w:val="000000" w:themeColor="text1"/>
        </w:rPr>
        <w:t>Сертификат направляется инвалиду с использованием единой цифровой платформы не позднее 1 рабочего дня со дня его формирования.</w:t>
      </w:r>
    </w:p>
    <w:p w:rsidR="00FA394F" w:rsidRPr="00FA394F" w:rsidRDefault="00FA394F">
      <w:pPr>
        <w:pStyle w:val="ConsPlusNormal"/>
        <w:spacing w:before="220"/>
        <w:ind w:firstLine="540"/>
        <w:jc w:val="both"/>
        <w:rPr>
          <w:color w:val="000000" w:themeColor="text1"/>
        </w:rPr>
      </w:pPr>
      <w:bookmarkStart w:id="6" w:name="P115"/>
      <w:bookmarkEnd w:id="6"/>
      <w:r w:rsidRPr="00FA394F">
        <w:rPr>
          <w:color w:val="000000" w:themeColor="text1"/>
        </w:rPr>
        <w:t>23. Срок сопровождения инвалида при его трудоустройстве в соответствии с сертификатом составляет 6 месяцев со дня его формирования.</w:t>
      </w:r>
    </w:p>
    <w:p w:rsidR="00FA394F" w:rsidRPr="00FA394F" w:rsidRDefault="00FA394F">
      <w:pPr>
        <w:pStyle w:val="ConsPlusNormal"/>
        <w:spacing w:before="220"/>
        <w:ind w:firstLine="540"/>
        <w:jc w:val="both"/>
        <w:rPr>
          <w:color w:val="000000" w:themeColor="text1"/>
        </w:rPr>
      </w:pPr>
      <w:r w:rsidRPr="00FA394F">
        <w:rPr>
          <w:color w:val="000000" w:themeColor="text1"/>
        </w:rPr>
        <w:t>По окончании срока сопровождения инвалида предоставление меры поддержки прекращается, о чем центр занятости населения направляет с использованием единой цифровой платформы инвалиду уведомление в срок не позднее 1 рабочего дня со дня окончания срока сопровождения инвалида при его трудоустройстве.</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24. Сопровождение инвалида при его трудоустройстве осуществляется сопровождающим </w:t>
      </w:r>
      <w:r w:rsidRPr="00FA394F">
        <w:rPr>
          <w:color w:val="000000" w:themeColor="text1"/>
        </w:rPr>
        <w:lastRenderedPageBreak/>
        <w:t>лицом, указанным в сертификате, в соответствии с перечнем мероприятий по организации сопровождения инвалида при его трудоустройстве и в сроки, предусмотренные сертификатом.</w:t>
      </w:r>
    </w:p>
    <w:p w:rsidR="00FA394F" w:rsidRPr="00FA394F" w:rsidRDefault="00FA394F">
      <w:pPr>
        <w:pStyle w:val="ConsPlusNormal"/>
        <w:spacing w:before="220"/>
        <w:ind w:firstLine="540"/>
        <w:jc w:val="both"/>
        <w:rPr>
          <w:color w:val="000000" w:themeColor="text1"/>
        </w:rPr>
      </w:pPr>
      <w:r w:rsidRPr="00FA394F">
        <w:rPr>
          <w:color w:val="000000" w:themeColor="text1"/>
        </w:rPr>
        <w:t>25. Центр занятости населения прекращает предоставление сервиса "Сопровождение инвалида при трудоустройстве" в случаях:</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а) окончания (истечения) срока сопровождения инвалида при его трудоустройстве, установленного </w:t>
      </w:r>
      <w:hyperlink w:anchor="P115">
        <w:r w:rsidRPr="00FA394F">
          <w:rPr>
            <w:color w:val="000000" w:themeColor="text1"/>
          </w:rPr>
          <w:t>пунктом 23</w:t>
        </w:r>
      </w:hyperlink>
      <w:r w:rsidRPr="00FA394F">
        <w:rPr>
          <w:color w:val="000000" w:themeColor="text1"/>
        </w:rPr>
        <w:t xml:space="preserve"> настоящего Стандарта;</w:t>
      </w:r>
    </w:p>
    <w:p w:rsidR="00FA394F" w:rsidRPr="00FA394F" w:rsidRDefault="00FA394F">
      <w:pPr>
        <w:pStyle w:val="ConsPlusNormal"/>
        <w:spacing w:before="220"/>
        <w:ind w:firstLine="540"/>
        <w:jc w:val="both"/>
        <w:rPr>
          <w:color w:val="000000" w:themeColor="text1"/>
        </w:rPr>
      </w:pPr>
      <w:r w:rsidRPr="00FA394F">
        <w:rPr>
          <w:color w:val="000000" w:themeColor="text1"/>
        </w:rPr>
        <w:t>б) поступления в центр занятости населения от сопровождающего лица, работодателя информации о трудоустройстве инвалида или получения информации о снятии его с регистрационного учета в целях поиска работы в связи с трудоустройством с использованием единой цифровой платформы;</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в) поступления сведений о </w:t>
      </w:r>
      <w:proofErr w:type="spellStart"/>
      <w:r w:rsidRPr="00FA394F">
        <w:rPr>
          <w:color w:val="000000" w:themeColor="text1"/>
        </w:rPr>
        <w:t>неподтверждении</w:t>
      </w:r>
      <w:proofErr w:type="spellEnd"/>
      <w:r w:rsidRPr="00FA394F">
        <w:rPr>
          <w:color w:val="000000" w:themeColor="text1"/>
        </w:rPr>
        <w:t xml:space="preserve"> факта установления гражданину инвалидности.</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26. Центр занятости населения вносит </w:t>
      </w:r>
      <w:proofErr w:type="gramStart"/>
      <w:r w:rsidRPr="00FA394F">
        <w:rPr>
          <w:color w:val="000000" w:themeColor="text1"/>
        </w:rPr>
        <w:t>на единую цифровую платформу сведения о сопровождении инвалида при его трудоустройстве в соответствии с сертификатом</w:t>
      </w:r>
      <w:proofErr w:type="gramEnd"/>
      <w:r w:rsidRPr="00FA394F">
        <w:rPr>
          <w:color w:val="000000" w:themeColor="text1"/>
        </w:rPr>
        <w:t xml:space="preserve"> в срок не позднее 5 рабочих дней со дня окончания указанного сопровождения, в том числе в связи с истечением его срока.</w:t>
      </w:r>
    </w:p>
    <w:p w:rsidR="00FA394F" w:rsidRPr="00FA394F" w:rsidRDefault="00FA394F">
      <w:pPr>
        <w:pStyle w:val="ConsPlusNormal"/>
        <w:spacing w:before="220"/>
        <w:ind w:firstLine="540"/>
        <w:jc w:val="both"/>
        <w:rPr>
          <w:color w:val="000000" w:themeColor="text1"/>
        </w:rPr>
      </w:pPr>
      <w:r w:rsidRPr="00FA394F">
        <w:rPr>
          <w:color w:val="000000" w:themeColor="text1"/>
        </w:rPr>
        <w:t>27. При сопровождении инвалида при его трудоустройстве негосударственной организацией, сведения о таком сопровождении вносятся на единую цифровую платформу не позднее 1 рабочего дня со дня их получения центром занятости населения от негосударственной организации.</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Негосударственная организация представляет </w:t>
      </w:r>
      <w:proofErr w:type="gramStart"/>
      <w:r w:rsidRPr="00FA394F">
        <w:rPr>
          <w:color w:val="000000" w:themeColor="text1"/>
        </w:rPr>
        <w:t>в центр занятости населения сведения о сопровождении инвалида при его трудоустройстве в соответствии с сертификатом</w:t>
      </w:r>
      <w:proofErr w:type="gramEnd"/>
      <w:r w:rsidRPr="00FA394F">
        <w:rPr>
          <w:color w:val="000000" w:themeColor="text1"/>
        </w:rPr>
        <w:t xml:space="preserve"> в срок не позднее 3 рабочих дней со дня окончания такого сопровождения, в том числе в связи с истечением его срока.</w:t>
      </w:r>
    </w:p>
    <w:p w:rsidR="00FA394F" w:rsidRPr="00FA394F" w:rsidRDefault="00FA394F">
      <w:pPr>
        <w:pStyle w:val="ConsPlusNormal"/>
        <w:spacing w:before="220"/>
        <w:ind w:firstLine="540"/>
        <w:jc w:val="both"/>
        <w:rPr>
          <w:color w:val="000000" w:themeColor="text1"/>
        </w:rPr>
      </w:pPr>
      <w:r w:rsidRPr="00FA394F">
        <w:rPr>
          <w:color w:val="000000" w:themeColor="text1"/>
        </w:rPr>
        <w:t>28. При предоставлении сервиса "План сопровождения инвалида на рабочем месте" центр занятости населения осуществляет следующие процедуры (действия):</w:t>
      </w:r>
    </w:p>
    <w:p w:rsidR="00FA394F" w:rsidRPr="00FA394F" w:rsidRDefault="00FA394F">
      <w:pPr>
        <w:pStyle w:val="ConsPlusNormal"/>
        <w:spacing w:before="220"/>
        <w:ind w:firstLine="540"/>
        <w:jc w:val="both"/>
        <w:rPr>
          <w:color w:val="000000" w:themeColor="text1"/>
        </w:rPr>
      </w:pPr>
      <w:r w:rsidRPr="00FA394F">
        <w:rPr>
          <w:color w:val="000000" w:themeColor="text1"/>
        </w:rPr>
        <w:t>а) формирование проекта плана сопровождения инвалида на рабочем месте, содержащего перечень мероприятий при сопровождении инвалида на рабочем месте;</w:t>
      </w:r>
    </w:p>
    <w:p w:rsidR="00FA394F" w:rsidRPr="00FA394F" w:rsidRDefault="00FA394F">
      <w:pPr>
        <w:pStyle w:val="ConsPlusNormal"/>
        <w:spacing w:before="220"/>
        <w:ind w:firstLine="540"/>
        <w:jc w:val="both"/>
        <w:rPr>
          <w:color w:val="000000" w:themeColor="text1"/>
        </w:rPr>
      </w:pPr>
      <w:r w:rsidRPr="00FA394F">
        <w:rPr>
          <w:color w:val="000000" w:themeColor="text1"/>
        </w:rPr>
        <w:t>б) обсуждение с работодателем проекта плана сопровождения инвалида на рабочем месте и сроки его исполнения;</w:t>
      </w:r>
    </w:p>
    <w:p w:rsidR="00FA394F" w:rsidRPr="00FA394F" w:rsidRDefault="00FA394F">
      <w:pPr>
        <w:pStyle w:val="ConsPlusNormal"/>
        <w:spacing w:before="220"/>
        <w:ind w:firstLine="540"/>
        <w:jc w:val="both"/>
        <w:rPr>
          <w:color w:val="000000" w:themeColor="text1"/>
        </w:rPr>
      </w:pPr>
      <w:r w:rsidRPr="00FA394F">
        <w:rPr>
          <w:color w:val="000000" w:themeColor="text1"/>
        </w:rPr>
        <w:t>в) корректировка проекта плана сопровождения инвалида на рабочем месте;</w:t>
      </w:r>
    </w:p>
    <w:p w:rsidR="00FA394F" w:rsidRPr="00FA394F" w:rsidRDefault="00FA394F">
      <w:pPr>
        <w:pStyle w:val="ConsPlusNormal"/>
        <w:spacing w:before="220"/>
        <w:ind w:firstLine="540"/>
        <w:jc w:val="both"/>
        <w:rPr>
          <w:color w:val="000000" w:themeColor="text1"/>
        </w:rPr>
      </w:pPr>
      <w:r w:rsidRPr="00FA394F">
        <w:rPr>
          <w:color w:val="000000" w:themeColor="text1"/>
        </w:rPr>
        <w:t>г) направление плана сопровождения инвалида на рабочем месте работодателю и инвалиду.</w:t>
      </w:r>
    </w:p>
    <w:p w:rsidR="00FA394F" w:rsidRPr="00FA394F" w:rsidRDefault="00FA394F">
      <w:pPr>
        <w:pStyle w:val="ConsPlusNormal"/>
        <w:spacing w:before="220"/>
        <w:ind w:firstLine="540"/>
        <w:jc w:val="both"/>
        <w:rPr>
          <w:color w:val="000000" w:themeColor="text1"/>
        </w:rPr>
      </w:pPr>
      <w:bookmarkStart w:id="7" w:name="P130"/>
      <w:bookmarkEnd w:id="7"/>
      <w:r w:rsidRPr="00FA394F">
        <w:rPr>
          <w:color w:val="000000" w:themeColor="text1"/>
        </w:rPr>
        <w:t xml:space="preserve">29. </w:t>
      </w:r>
      <w:proofErr w:type="gramStart"/>
      <w:r w:rsidRPr="00FA394F">
        <w:rPr>
          <w:color w:val="000000" w:themeColor="text1"/>
        </w:rPr>
        <w:t>Центр занятости населения в срок не позднее 1 рабочего дня со дня поступления от сопровождающего лица, работодателя информации о трудоустройстве инвалида или получения информации с использованием единой цифровой платформы о снятии инвалида с регистрационного учета в целях поиска подходящей работы в связи с его трудоустройством направляет работодателю уведомление о возможности работодателя обратиться в центр занятости населения в течение 7 рабочих</w:t>
      </w:r>
      <w:proofErr w:type="gramEnd"/>
      <w:r w:rsidRPr="00FA394F">
        <w:rPr>
          <w:color w:val="000000" w:themeColor="text1"/>
        </w:rPr>
        <w:t xml:space="preserve"> дней </w:t>
      </w:r>
      <w:proofErr w:type="gramStart"/>
      <w:r w:rsidRPr="00FA394F">
        <w:rPr>
          <w:color w:val="000000" w:themeColor="text1"/>
        </w:rPr>
        <w:t>со дня получения уведомления в центр занятости населения за содействием в формировании плана сопровождения инвалида на рабочем месте</w:t>
      </w:r>
      <w:proofErr w:type="gramEnd"/>
      <w:r w:rsidRPr="00FA394F">
        <w:rPr>
          <w:color w:val="000000" w:themeColor="text1"/>
        </w:rPr>
        <w:t xml:space="preserve">. Работодатель обращается </w:t>
      </w:r>
      <w:proofErr w:type="gramStart"/>
      <w:r w:rsidRPr="00FA394F">
        <w:rPr>
          <w:color w:val="000000" w:themeColor="text1"/>
        </w:rPr>
        <w:t>в центр занятости населения за содействием в формировании плана сопровождения инвалида на рабочем месте с использованием</w:t>
      </w:r>
      <w:proofErr w:type="gramEnd"/>
      <w:r w:rsidRPr="00FA394F">
        <w:rPr>
          <w:color w:val="000000" w:themeColor="text1"/>
        </w:rPr>
        <w:t xml:space="preserve"> единой цифровой платформы путем согласия с предложением центра занятости населения. При обращении в центр занятости </w:t>
      </w:r>
      <w:r w:rsidRPr="00FA394F">
        <w:rPr>
          <w:color w:val="000000" w:themeColor="text1"/>
        </w:rPr>
        <w:lastRenderedPageBreak/>
        <w:t>населения работодатель подтверждает, что им получено согласие на обработку персональных данных инвалида, в том числе их передачу третьим лицам.</w:t>
      </w:r>
    </w:p>
    <w:p w:rsidR="00FA394F" w:rsidRPr="00FA394F" w:rsidRDefault="00FA394F">
      <w:pPr>
        <w:pStyle w:val="ConsPlusNormal"/>
        <w:spacing w:before="220"/>
        <w:ind w:firstLine="540"/>
        <w:jc w:val="both"/>
        <w:rPr>
          <w:color w:val="000000" w:themeColor="text1"/>
        </w:rPr>
      </w:pPr>
      <w:r w:rsidRPr="00FA394F">
        <w:rPr>
          <w:color w:val="000000" w:themeColor="text1"/>
        </w:rPr>
        <w:t>Центр занятости населения информирует работодателя (представителя работодателя) о возможности обратиться за содействием в формировании плана сопровождения инвалида на рабочем месте при личном посещении центра занятости населения работодателем (его представителем). При личном посещении центра занятости населения работодатель (представитель работодателя) предъявляет паспорт или документ, его заменяющий, документ, подтверждающий полномочия представителя работодателя.</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30. </w:t>
      </w:r>
      <w:proofErr w:type="gramStart"/>
      <w:r w:rsidRPr="00FA394F">
        <w:rPr>
          <w:color w:val="000000" w:themeColor="text1"/>
        </w:rPr>
        <w:t xml:space="preserve">Работодатель, трудоустроивший инвалида, которому не предоставлялась мера поддержки по сопровождению при его трудоустройстве, обращается в центр занятости населения за содействием в формировании плана сопровождения инвалида на рабочем месте на основании обращения о содействии в формирования плана сопровождения инвалида на рабочем месте (рекомендуемый образец приведен в </w:t>
      </w:r>
      <w:hyperlink w:anchor="P425">
        <w:r w:rsidRPr="00FA394F">
          <w:rPr>
            <w:color w:val="000000" w:themeColor="text1"/>
          </w:rPr>
          <w:t>приложении N 5</w:t>
        </w:r>
      </w:hyperlink>
      <w:r w:rsidRPr="00FA394F">
        <w:rPr>
          <w:color w:val="000000" w:themeColor="text1"/>
        </w:rPr>
        <w:t xml:space="preserve"> к настоящему Стандарту) (далее - обращение) в форме электронного документа с использованием единой</w:t>
      </w:r>
      <w:proofErr w:type="gramEnd"/>
      <w:r w:rsidRPr="00FA394F">
        <w:rPr>
          <w:color w:val="000000" w:themeColor="text1"/>
        </w:rPr>
        <w:t xml:space="preserve"> цифровой платформы.</w:t>
      </w:r>
    </w:p>
    <w:p w:rsidR="00FA394F" w:rsidRPr="00FA394F" w:rsidRDefault="00FA394F">
      <w:pPr>
        <w:pStyle w:val="ConsPlusNormal"/>
        <w:spacing w:before="220"/>
        <w:ind w:firstLine="540"/>
        <w:jc w:val="both"/>
        <w:rPr>
          <w:color w:val="000000" w:themeColor="text1"/>
        </w:rPr>
      </w:pPr>
      <w:r w:rsidRPr="00FA394F">
        <w:rPr>
          <w:color w:val="000000" w:themeColor="text1"/>
        </w:rPr>
        <w:t>При подаче обращения в центр занятости населения работодатель подтверждает, что им получено согласие на обработку персональных данных инвалида, в том числе на их передачу третьим лицам.</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31. </w:t>
      </w:r>
      <w:proofErr w:type="gramStart"/>
      <w:r w:rsidRPr="00FA394F">
        <w:rPr>
          <w:color w:val="000000" w:themeColor="text1"/>
        </w:rPr>
        <w:t xml:space="preserve">Обращение подписывается работодателем простой электронной подписью, ключ которой получен в соответствии с </w:t>
      </w:r>
      <w:hyperlink r:id="rId15">
        <w:r w:rsidRPr="00FA394F">
          <w:rPr>
            <w:color w:val="000000" w:themeColor="text1"/>
          </w:rPr>
          <w:t>Правилами</w:t>
        </w:r>
      </w:hyperlink>
      <w:r w:rsidRPr="00FA394F">
        <w:rPr>
          <w:color w:val="000000" w:themeColor="text1"/>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w:t>
      </w:r>
      <w:proofErr w:type="gramEnd"/>
      <w:r w:rsidRPr="00FA394F">
        <w:rPr>
          <w:color w:val="000000" w:themeColor="text1"/>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394F" w:rsidRPr="00FA394F" w:rsidRDefault="00FA394F">
      <w:pPr>
        <w:pStyle w:val="ConsPlusNormal"/>
        <w:spacing w:before="220"/>
        <w:ind w:firstLine="540"/>
        <w:jc w:val="both"/>
        <w:rPr>
          <w:color w:val="000000" w:themeColor="text1"/>
        </w:rPr>
      </w:pPr>
      <w:r w:rsidRPr="00FA394F">
        <w:rPr>
          <w:color w:val="000000" w:themeColor="text1"/>
        </w:rPr>
        <w:t>32. Обращение считается принятым центром занятости населения в день его подачи работодателем.</w:t>
      </w:r>
    </w:p>
    <w:p w:rsidR="00FA394F" w:rsidRPr="00FA394F" w:rsidRDefault="00FA394F">
      <w:pPr>
        <w:pStyle w:val="ConsPlusNormal"/>
        <w:spacing w:before="220"/>
        <w:ind w:firstLine="540"/>
        <w:jc w:val="both"/>
        <w:rPr>
          <w:color w:val="000000" w:themeColor="text1"/>
        </w:rPr>
      </w:pPr>
      <w:r w:rsidRPr="00FA394F">
        <w:rPr>
          <w:color w:val="000000" w:themeColor="text1"/>
        </w:rPr>
        <w:t>В случае если обращение подано работодателем в выходной или нерабочий праздничный день, днем подачи обращения считается следующий за ним рабочий день.</w:t>
      </w:r>
    </w:p>
    <w:p w:rsidR="00FA394F" w:rsidRPr="00FA394F" w:rsidRDefault="00FA394F">
      <w:pPr>
        <w:pStyle w:val="ConsPlusNormal"/>
        <w:spacing w:before="220"/>
        <w:ind w:firstLine="540"/>
        <w:jc w:val="both"/>
        <w:rPr>
          <w:color w:val="000000" w:themeColor="text1"/>
        </w:rPr>
      </w:pPr>
      <w:r w:rsidRPr="00FA394F">
        <w:rPr>
          <w:color w:val="000000" w:themeColor="text1"/>
        </w:rPr>
        <w:t>Уведомление о принятии обращения направляется с использованием единой цифровой платформы работодателю в день его принятия.</w:t>
      </w:r>
    </w:p>
    <w:p w:rsidR="00FA394F" w:rsidRPr="00FA394F" w:rsidRDefault="00FA394F">
      <w:pPr>
        <w:pStyle w:val="ConsPlusNormal"/>
        <w:spacing w:before="220"/>
        <w:ind w:firstLine="540"/>
        <w:jc w:val="both"/>
        <w:rPr>
          <w:color w:val="000000" w:themeColor="text1"/>
        </w:rPr>
      </w:pPr>
      <w:bookmarkStart w:id="8" w:name="P138"/>
      <w:bookmarkEnd w:id="8"/>
      <w:r w:rsidRPr="00FA394F">
        <w:rPr>
          <w:color w:val="000000" w:themeColor="text1"/>
        </w:rPr>
        <w:t>33. Центр занятости населения в день принятия обращения работодателя запрашивает из ГИС "Единая централизованная цифровая платформа в социальной сфере" с использованием единой цифровой платформы сведения об инвалидности гражданина путем направления межведомственного запроса, в том числе с использованием единой системы межведомственного электронного взаимодействия (при наличии технической возможности).</w:t>
      </w:r>
    </w:p>
    <w:p w:rsidR="00FA394F" w:rsidRPr="00FA394F" w:rsidRDefault="00FA394F">
      <w:pPr>
        <w:pStyle w:val="ConsPlusNormal"/>
        <w:spacing w:before="220"/>
        <w:ind w:firstLine="540"/>
        <w:jc w:val="both"/>
        <w:rPr>
          <w:color w:val="000000" w:themeColor="text1"/>
        </w:rPr>
      </w:pPr>
      <w:r w:rsidRPr="00FA394F">
        <w:rPr>
          <w:color w:val="000000" w:themeColor="text1"/>
        </w:rPr>
        <w:t>34. При получении ответа на межведомственный запрос об отсутствии сведений, подтверждающих факт установления гражданину инвалидности, предоставление меры поддержки прекращается, о чем центр занятости населения направляет работодателю соответствующее уведомление с использованием единой цифровой платформы в срок не позднее следующего рабочего дня со дня прекращения предоставления меры поддержки.</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35. </w:t>
      </w:r>
      <w:proofErr w:type="gramStart"/>
      <w:r w:rsidRPr="00FA394F">
        <w:rPr>
          <w:color w:val="000000" w:themeColor="text1"/>
        </w:rPr>
        <w:t xml:space="preserve">Центр занятости населения в срок не позднее 1 рабочего дня со дня получения сведений о наличии у гражданина инвалидности в соответствии с </w:t>
      </w:r>
      <w:hyperlink w:anchor="P138">
        <w:r w:rsidRPr="00FA394F">
          <w:rPr>
            <w:color w:val="000000" w:themeColor="text1"/>
          </w:rPr>
          <w:t>пунктом 33</w:t>
        </w:r>
      </w:hyperlink>
      <w:r w:rsidRPr="00FA394F">
        <w:rPr>
          <w:color w:val="000000" w:themeColor="text1"/>
        </w:rPr>
        <w:t xml:space="preserve"> настоящего Стандарта анализирует сведения об инвалиде, включая выписку из индивидуальной программы реабилитации или </w:t>
      </w:r>
      <w:proofErr w:type="spellStart"/>
      <w:r w:rsidRPr="00FA394F">
        <w:rPr>
          <w:color w:val="000000" w:themeColor="text1"/>
        </w:rPr>
        <w:t>абилитации</w:t>
      </w:r>
      <w:proofErr w:type="spellEnd"/>
      <w:r w:rsidRPr="00FA394F">
        <w:rPr>
          <w:color w:val="000000" w:themeColor="text1"/>
        </w:rPr>
        <w:t xml:space="preserve"> инвалида, в том числе содержащиеся на единой цифровой </w:t>
      </w:r>
      <w:r w:rsidRPr="00FA394F">
        <w:rPr>
          <w:color w:val="000000" w:themeColor="text1"/>
        </w:rPr>
        <w:lastRenderedPageBreak/>
        <w:t>платформе (при наличии технической возможности и технической готовности единой цифровой платформы), с целью определения</w:t>
      </w:r>
      <w:proofErr w:type="gramEnd"/>
      <w:r w:rsidRPr="00FA394F">
        <w:rPr>
          <w:color w:val="000000" w:themeColor="text1"/>
        </w:rPr>
        <w:t xml:space="preserve"> нуждаемости инвалида в сопровождении при содействии занятости и иных оснований для формирования </w:t>
      </w:r>
      <w:proofErr w:type="gramStart"/>
      <w:r w:rsidRPr="00FA394F">
        <w:rPr>
          <w:color w:val="000000" w:themeColor="text1"/>
        </w:rPr>
        <w:t>перечня мероприятий плана сопровождения инвалида</w:t>
      </w:r>
      <w:proofErr w:type="gramEnd"/>
      <w:r w:rsidRPr="00FA394F">
        <w:rPr>
          <w:color w:val="000000" w:themeColor="text1"/>
        </w:rPr>
        <w:t xml:space="preserve"> на рабочем месте.</w:t>
      </w:r>
    </w:p>
    <w:p w:rsidR="00FA394F" w:rsidRPr="00FA394F" w:rsidRDefault="00FA394F">
      <w:pPr>
        <w:pStyle w:val="ConsPlusNormal"/>
        <w:spacing w:before="220"/>
        <w:ind w:firstLine="540"/>
        <w:jc w:val="both"/>
        <w:rPr>
          <w:color w:val="000000" w:themeColor="text1"/>
        </w:rPr>
      </w:pPr>
      <w:bookmarkStart w:id="9" w:name="P141"/>
      <w:bookmarkEnd w:id="9"/>
      <w:r w:rsidRPr="00FA394F">
        <w:rPr>
          <w:color w:val="000000" w:themeColor="text1"/>
        </w:rPr>
        <w:t xml:space="preserve">36. </w:t>
      </w:r>
      <w:proofErr w:type="gramStart"/>
      <w:r w:rsidRPr="00FA394F">
        <w:rPr>
          <w:color w:val="000000" w:themeColor="text1"/>
        </w:rPr>
        <w:t>В случае если по результатам анализа сведений об инвалиде, содержащихся на единой цифровой платформе, требуется получение рекомендаций учреждения МСЭ о нуждаемости инвалида в сопровождении при содействии занятости, центр занятости населения в срок не позднее 1 рабочего дня со дня получения сведений о наличии у гражданина инвалидности направляет, в том числе с использованием единой цифровой платформы (при наличии технической возможности и</w:t>
      </w:r>
      <w:proofErr w:type="gramEnd"/>
      <w:r w:rsidRPr="00FA394F">
        <w:rPr>
          <w:color w:val="000000" w:themeColor="text1"/>
        </w:rPr>
        <w:t xml:space="preserve"> технической готовности единой цифровой платформы), соответствующий запрос в учреждение МСЭ.</w:t>
      </w:r>
    </w:p>
    <w:p w:rsidR="00FA394F" w:rsidRPr="00FA394F" w:rsidRDefault="00FA394F">
      <w:pPr>
        <w:pStyle w:val="ConsPlusNormal"/>
        <w:spacing w:before="220"/>
        <w:ind w:firstLine="540"/>
        <w:jc w:val="both"/>
        <w:rPr>
          <w:color w:val="000000" w:themeColor="text1"/>
        </w:rPr>
      </w:pPr>
      <w:bookmarkStart w:id="10" w:name="P142"/>
      <w:bookmarkEnd w:id="10"/>
      <w:r w:rsidRPr="00FA394F">
        <w:rPr>
          <w:color w:val="000000" w:themeColor="text1"/>
        </w:rPr>
        <w:t xml:space="preserve">37. </w:t>
      </w:r>
      <w:proofErr w:type="gramStart"/>
      <w:r w:rsidRPr="00FA394F">
        <w:rPr>
          <w:color w:val="000000" w:themeColor="text1"/>
        </w:rPr>
        <w:t xml:space="preserve">Центр занятости населения в срок не позднее 1 рабочего дня со дня получения согласия работодателя в соответствии с </w:t>
      </w:r>
      <w:hyperlink w:anchor="P130">
        <w:r w:rsidRPr="00FA394F">
          <w:rPr>
            <w:color w:val="000000" w:themeColor="text1"/>
          </w:rPr>
          <w:t>абзацем первым пункта 29</w:t>
        </w:r>
      </w:hyperlink>
      <w:r w:rsidRPr="00FA394F">
        <w:rPr>
          <w:color w:val="000000" w:themeColor="text1"/>
        </w:rPr>
        <w:t xml:space="preserve"> настоящего Стандарта (со дня получения сведений о наличии у гражданина инвалидности в соответствии с </w:t>
      </w:r>
      <w:hyperlink w:anchor="P138">
        <w:r w:rsidRPr="00FA394F">
          <w:rPr>
            <w:color w:val="000000" w:themeColor="text1"/>
          </w:rPr>
          <w:t>пунктом 33</w:t>
        </w:r>
      </w:hyperlink>
      <w:r w:rsidRPr="00FA394F">
        <w:rPr>
          <w:color w:val="000000" w:themeColor="text1"/>
        </w:rPr>
        <w:t xml:space="preserve"> настоящего Стандарта или со дня получения рекомендаций учреждения МСЭ в соответствии с </w:t>
      </w:r>
      <w:hyperlink w:anchor="P141">
        <w:r w:rsidRPr="00FA394F">
          <w:rPr>
            <w:color w:val="000000" w:themeColor="text1"/>
          </w:rPr>
          <w:t>пунктом 36</w:t>
        </w:r>
      </w:hyperlink>
      <w:r w:rsidRPr="00FA394F">
        <w:rPr>
          <w:color w:val="000000" w:themeColor="text1"/>
        </w:rPr>
        <w:t xml:space="preserve"> настоящего Стандарта) формирует с использованием единой цифровой платформы</w:t>
      </w:r>
      <w:proofErr w:type="gramEnd"/>
      <w:r w:rsidRPr="00FA394F">
        <w:rPr>
          <w:color w:val="000000" w:themeColor="text1"/>
        </w:rPr>
        <w:t xml:space="preserve"> проект плана сопровождения инвалида </w:t>
      </w:r>
      <w:proofErr w:type="gramStart"/>
      <w:r w:rsidRPr="00FA394F">
        <w:rPr>
          <w:color w:val="000000" w:themeColor="text1"/>
        </w:rPr>
        <w:t>на рабочем месте в соответствии с перечнем рекомендуемых мероприятий по сопровождению инвалида на рабочем месте</w:t>
      </w:r>
      <w:proofErr w:type="gramEnd"/>
      <w:r w:rsidRPr="00FA394F">
        <w:rPr>
          <w:color w:val="000000" w:themeColor="text1"/>
        </w:rPr>
        <w:t>, который устанавливается в технологической карте.</w:t>
      </w:r>
    </w:p>
    <w:p w:rsidR="00FA394F" w:rsidRPr="00FA394F" w:rsidRDefault="00FA394F">
      <w:pPr>
        <w:pStyle w:val="ConsPlusNormal"/>
        <w:spacing w:before="220"/>
        <w:ind w:firstLine="540"/>
        <w:jc w:val="both"/>
        <w:rPr>
          <w:color w:val="000000" w:themeColor="text1"/>
        </w:rPr>
      </w:pPr>
      <w:bookmarkStart w:id="11" w:name="P143"/>
      <w:bookmarkEnd w:id="11"/>
      <w:r w:rsidRPr="00FA394F">
        <w:rPr>
          <w:color w:val="000000" w:themeColor="text1"/>
        </w:rPr>
        <w:t xml:space="preserve">38. Центр занятости населения проводит обсуждение проекта плана сопровождения инвалида на рабочем месте с работодателем посредством электронной почты и (или) по номеру телефона, </w:t>
      </w:r>
      <w:proofErr w:type="gramStart"/>
      <w:r w:rsidRPr="00FA394F">
        <w:rPr>
          <w:color w:val="000000" w:themeColor="text1"/>
        </w:rPr>
        <w:t>указанных</w:t>
      </w:r>
      <w:proofErr w:type="gramEnd"/>
      <w:r w:rsidRPr="00FA394F">
        <w:rPr>
          <w:color w:val="000000" w:themeColor="text1"/>
        </w:rPr>
        <w:t xml:space="preserve"> в обращении работодателя. Срок </w:t>
      </w:r>
      <w:proofErr w:type="gramStart"/>
      <w:r w:rsidRPr="00FA394F">
        <w:rPr>
          <w:color w:val="000000" w:themeColor="text1"/>
        </w:rPr>
        <w:t>обсуждения проекта плана сопровождения инвалида</w:t>
      </w:r>
      <w:proofErr w:type="gramEnd"/>
      <w:r w:rsidRPr="00FA394F">
        <w:rPr>
          <w:color w:val="000000" w:themeColor="text1"/>
        </w:rPr>
        <w:t xml:space="preserve"> на рабочем месте не может превышать 7 рабочих дней со дня его формирования.</w:t>
      </w:r>
    </w:p>
    <w:p w:rsidR="00FA394F" w:rsidRPr="00FA394F" w:rsidRDefault="00FA394F">
      <w:pPr>
        <w:pStyle w:val="ConsPlusNormal"/>
        <w:spacing w:before="220"/>
        <w:ind w:firstLine="540"/>
        <w:jc w:val="both"/>
        <w:rPr>
          <w:color w:val="000000" w:themeColor="text1"/>
        </w:rPr>
      </w:pPr>
      <w:r w:rsidRPr="00FA394F">
        <w:rPr>
          <w:color w:val="000000" w:themeColor="text1"/>
        </w:rPr>
        <w:t>При обсуждении проекта плана сопровождения инвалида на рабочем месте центр занятости населения представляет работодателю (представителю работодателя) необходимые пояснения, а также вправе запросить дополнительную информацию, в том числе о состоянии оснащения (оборудования) специального рабочего места инвалида, условий доступности инвалида к месту расположения рабочего места и транспортной доступности рабочего места.</w:t>
      </w:r>
    </w:p>
    <w:p w:rsidR="00FA394F" w:rsidRPr="00FA394F" w:rsidRDefault="00FA394F">
      <w:pPr>
        <w:pStyle w:val="ConsPlusNormal"/>
        <w:spacing w:before="220"/>
        <w:ind w:firstLine="540"/>
        <w:jc w:val="both"/>
        <w:rPr>
          <w:color w:val="000000" w:themeColor="text1"/>
        </w:rPr>
      </w:pPr>
      <w:bookmarkStart w:id="12" w:name="P145"/>
      <w:bookmarkEnd w:id="12"/>
      <w:r w:rsidRPr="00FA394F">
        <w:rPr>
          <w:color w:val="000000" w:themeColor="text1"/>
        </w:rPr>
        <w:t xml:space="preserve">39. </w:t>
      </w:r>
      <w:proofErr w:type="gramStart"/>
      <w:r w:rsidRPr="00FA394F">
        <w:rPr>
          <w:color w:val="000000" w:themeColor="text1"/>
        </w:rPr>
        <w:t>После обсуждения с работодателем проекта плана сопровождения инвалида на рабочем месте центр занятости населения корректирует его с учетом предложений работодателя и направляет с использованием единой цифровой платформы план сопровождения инвалида на рабочем месте работодателю и инвалиду (в случае отсутствия у инвалида регистрации на единой цифровой платформе центр занятости населения направляет план сопровождения инвалида на рабочем месте такому инвалиду по электронной</w:t>
      </w:r>
      <w:proofErr w:type="gramEnd"/>
      <w:r w:rsidRPr="00FA394F">
        <w:rPr>
          <w:color w:val="000000" w:themeColor="text1"/>
        </w:rPr>
        <w:t xml:space="preserve"> почте, указанной в обращении работодателя).</w:t>
      </w:r>
    </w:p>
    <w:p w:rsidR="00FA394F" w:rsidRPr="00FA394F" w:rsidRDefault="00FA394F">
      <w:pPr>
        <w:pStyle w:val="ConsPlusNormal"/>
        <w:spacing w:before="220"/>
        <w:ind w:firstLine="540"/>
        <w:jc w:val="both"/>
        <w:rPr>
          <w:color w:val="000000" w:themeColor="text1"/>
        </w:rPr>
      </w:pPr>
      <w:r w:rsidRPr="00FA394F">
        <w:rPr>
          <w:color w:val="000000" w:themeColor="text1"/>
        </w:rPr>
        <w:t xml:space="preserve">В случае отсутствия обратной связи от работодателя в срок, указанный в </w:t>
      </w:r>
      <w:hyperlink w:anchor="P143">
        <w:r w:rsidRPr="00FA394F">
          <w:rPr>
            <w:color w:val="000000" w:themeColor="text1"/>
          </w:rPr>
          <w:t>пункте 38</w:t>
        </w:r>
      </w:hyperlink>
      <w:r w:rsidRPr="00FA394F">
        <w:rPr>
          <w:color w:val="000000" w:themeColor="text1"/>
        </w:rPr>
        <w:t xml:space="preserve"> настоящего Стандарта, центр занятости населения направляет с использованием единой цифровой платформы план сопровождения инвалида на рабочем месте, сформированный в соответствии с </w:t>
      </w:r>
      <w:hyperlink w:anchor="P142">
        <w:r w:rsidRPr="00FA394F">
          <w:rPr>
            <w:color w:val="000000" w:themeColor="text1"/>
          </w:rPr>
          <w:t>пунктом 37</w:t>
        </w:r>
      </w:hyperlink>
      <w:r w:rsidRPr="00FA394F">
        <w:rPr>
          <w:color w:val="000000" w:themeColor="text1"/>
        </w:rPr>
        <w:t xml:space="preserve"> настоящего Стандарта, работодателю и инвалиду в порядке, предусмотренном </w:t>
      </w:r>
      <w:hyperlink w:anchor="P145">
        <w:r w:rsidRPr="00FA394F">
          <w:rPr>
            <w:color w:val="000000" w:themeColor="text1"/>
          </w:rPr>
          <w:t>абзацем первым</w:t>
        </w:r>
      </w:hyperlink>
      <w:r w:rsidRPr="00FA394F">
        <w:rPr>
          <w:color w:val="000000" w:themeColor="text1"/>
        </w:rPr>
        <w:t xml:space="preserve"> настоящего пункта.</w:t>
      </w:r>
    </w:p>
    <w:p w:rsidR="00FA394F" w:rsidRPr="00FA394F" w:rsidRDefault="00FA394F">
      <w:pPr>
        <w:pStyle w:val="ConsPlusNormal"/>
        <w:spacing w:before="220"/>
        <w:ind w:firstLine="540"/>
        <w:jc w:val="both"/>
        <w:rPr>
          <w:color w:val="000000" w:themeColor="text1"/>
        </w:rPr>
      </w:pPr>
      <w:r w:rsidRPr="00FA394F">
        <w:rPr>
          <w:color w:val="000000" w:themeColor="text1"/>
        </w:rPr>
        <w:t>40. Сопровождение инвалида на рабочем месте обеспечивается работодателем.</w:t>
      </w:r>
    </w:p>
    <w:p w:rsidR="00FA394F" w:rsidRPr="00FA394F" w:rsidRDefault="00FA394F">
      <w:pPr>
        <w:pStyle w:val="ConsPlusNormal"/>
        <w:spacing w:before="220"/>
        <w:ind w:firstLine="540"/>
        <w:jc w:val="both"/>
        <w:rPr>
          <w:color w:val="000000" w:themeColor="text1"/>
        </w:rPr>
      </w:pPr>
      <w:r w:rsidRPr="00FA394F">
        <w:rPr>
          <w:color w:val="000000" w:themeColor="text1"/>
        </w:rPr>
        <w:t>Центр занятости населения осуществляет информационное обеспечение работодателя по вопросам реализации плана сопровождения инвалида на рабочем месте в соответствии с технологической картой.</w:t>
      </w:r>
    </w:p>
    <w:p w:rsidR="00FA394F" w:rsidRPr="00FA394F" w:rsidRDefault="00FA394F">
      <w:pPr>
        <w:pStyle w:val="ConsPlusNormal"/>
        <w:jc w:val="both"/>
        <w:rPr>
          <w:color w:val="000000" w:themeColor="text1"/>
        </w:rPr>
      </w:pPr>
    </w:p>
    <w:p w:rsidR="00FA394F" w:rsidRPr="00FA394F" w:rsidRDefault="00FA394F">
      <w:pPr>
        <w:pStyle w:val="ConsPlusTitle"/>
        <w:jc w:val="center"/>
        <w:outlineLvl w:val="1"/>
        <w:rPr>
          <w:color w:val="000000" w:themeColor="text1"/>
        </w:rPr>
      </w:pPr>
      <w:r w:rsidRPr="00FA394F">
        <w:rPr>
          <w:color w:val="000000" w:themeColor="text1"/>
        </w:rPr>
        <w:t>IV. Показатели исполнения Стандарта</w:t>
      </w:r>
    </w:p>
    <w:p w:rsidR="00FA394F" w:rsidRPr="00FA394F" w:rsidRDefault="00FA394F">
      <w:pPr>
        <w:pStyle w:val="ConsPlusNormal"/>
        <w:jc w:val="both"/>
        <w:rPr>
          <w:color w:val="000000" w:themeColor="text1"/>
        </w:rPr>
      </w:pPr>
    </w:p>
    <w:p w:rsidR="00FA394F" w:rsidRPr="00FA394F" w:rsidRDefault="00FA394F">
      <w:pPr>
        <w:pStyle w:val="ConsPlusNormal"/>
        <w:ind w:firstLine="540"/>
        <w:jc w:val="both"/>
        <w:rPr>
          <w:color w:val="000000" w:themeColor="text1"/>
        </w:rPr>
      </w:pPr>
      <w:r w:rsidRPr="00FA394F">
        <w:rPr>
          <w:color w:val="000000" w:themeColor="text1"/>
        </w:rPr>
        <w:t xml:space="preserve">41. Показатели исполнения Стандарта деятельности по осуществлению полномочия в сфере </w:t>
      </w:r>
      <w:r w:rsidRPr="00FA394F">
        <w:rPr>
          <w:color w:val="000000" w:themeColor="text1"/>
        </w:rPr>
        <w:lastRenderedPageBreak/>
        <w:t xml:space="preserve">занятости населения по организации сопровождения при содействии занятости инвалидов, сведения, необходимые для расчета показателей, методика оценки (расчета) показателей предусмотрены в </w:t>
      </w:r>
      <w:hyperlink w:anchor="P515">
        <w:r w:rsidRPr="00FA394F">
          <w:rPr>
            <w:color w:val="000000" w:themeColor="text1"/>
          </w:rPr>
          <w:t>приложении N 6</w:t>
        </w:r>
      </w:hyperlink>
      <w:r w:rsidRPr="00FA394F">
        <w:rPr>
          <w:color w:val="000000" w:themeColor="text1"/>
        </w:rPr>
        <w:t xml:space="preserve"> к настоящему Стандарту.</w:t>
      </w:r>
    </w:p>
    <w:p w:rsidR="00FA394F" w:rsidRPr="00FA394F" w:rsidRDefault="00FA394F">
      <w:pPr>
        <w:pStyle w:val="ConsPlusNormal"/>
        <w:spacing w:before="220"/>
        <w:ind w:firstLine="540"/>
        <w:jc w:val="both"/>
        <w:rPr>
          <w:color w:val="000000" w:themeColor="text1"/>
        </w:rPr>
      </w:pPr>
      <w:r w:rsidRPr="00FA394F">
        <w:rPr>
          <w:color w:val="000000" w:themeColor="text1"/>
        </w:rPr>
        <w:t>42. Сведения, необходимые для расчета показателей, центр занятости населения вносит на единую цифровую платформу в результате выполнения процедур (действий), предусмотренных настоящим Стандартом.</w:t>
      </w: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right"/>
        <w:outlineLvl w:val="1"/>
        <w:rPr>
          <w:color w:val="000000" w:themeColor="text1"/>
        </w:rPr>
      </w:pPr>
      <w:r w:rsidRPr="00FA394F">
        <w:rPr>
          <w:color w:val="000000" w:themeColor="text1"/>
        </w:rPr>
        <w:t>Приложение N 1</w:t>
      </w:r>
    </w:p>
    <w:p w:rsidR="00FA394F" w:rsidRPr="00FA394F" w:rsidRDefault="00FA394F">
      <w:pPr>
        <w:pStyle w:val="ConsPlusNormal"/>
        <w:jc w:val="right"/>
        <w:rPr>
          <w:color w:val="000000" w:themeColor="text1"/>
        </w:rPr>
      </w:pPr>
      <w:r w:rsidRPr="00FA394F">
        <w:rPr>
          <w:color w:val="000000" w:themeColor="text1"/>
        </w:rPr>
        <w:t>к Стандарту деятельности</w:t>
      </w:r>
    </w:p>
    <w:p w:rsidR="00FA394F" w:rsidRPr="00FA394F" w:rsidRDefault="00FA394F">
      <w:pPr>
        <w:pStyle w:val="ConsPlusNormal"/>
        <w:jc w:val="right"/>
        <w:rPr>
          <w:color w:val="000000" w:themeColor="text1"/>
        </w:rPr>
      </w:pPr>
      <w:r w:rsidRPr="00FA394F">
        <w:rPr>
          <w:color w:val="000000" w:themeColor="text1"/>
        </w:rPr>
        <w:t>по осуществлению полномочия в сфере</w:t>
      </w:r>
    </w:p>
    <w:p w:rsidR="00FA394F" w:rsidRPr="00FA394F" w:rsidRDefault="00FA394F">
      <w:pPr>
        <w:pStyle w:val="ConsPlusNormal"/>
        <w:jc w:val="right"/>
        <w:rPr>
          <w:color w:val="000000" w:themeColor="text1"/>
        </w:rPr>
      </w:pPr>
      <w:r w:rsidRPr="00FA394F">
        <w:rPr>
          <w:color w:val="000000" w:themeColor="text1"/>
        </w:rPr>
        <w:t>занятости населения по организации</w:t>
      </w:r>
    </w:p>
    <w:p w:rsidR="00FA394F" w:rsidRPr="00FA394F" w:rsidRDefault="00FA394F">
      <w:pPr>
        <w:pStyle w:val="ConsPlusNormal"/>
        <w:jc w:val="right"/>
        <w:rPr>
          <w:color w:val="000000" w:themeColor="text1"/>
        </w:rPr>
      </w:pPr>
      <w:r w:rsidRPr="00FA394F">
        <w:rPr>
          <w:color w:val="000000" w:themeColor="text1"/>
        </w:rPr>
        <w:t>сопровождения при содействии</w:t>
      </w:r>
    </w:p>
    <w:p w:rsidR="00FA394F" w:rsidRPr="00FA394F" w:rsidRDefault="00FA394F">
      <w:pPr>
        <w:pStyle w:val="ConsPlusNormal"/>
        <w:jc w:val="right"/>
        <w:rPr>
          <w:color w:val="000000" w:themeColor="text1"/>
        </w:rPr>
      </w:pPr>
      <w:r w:rsidRPr="00FA394F">
        <w:rPr>
          <w:color w:val="000000" w:themeColor="text1"/>
        </w:rPr>
        <w:t xml:space="preserve">занятости инвалидов, </w:t>
      </w:r>
      <w:proofErr w:type="gramStart"/>
      <w:r w:rsidRPr="00FA394F">
        <w:rPr>
          <w:color w:val="000000" w:themeColor="text1"/>
        </w:rPr>
        <w:t>утвержденному</w:t>
      </w:r>
      <w:proofErr w:type="gramEnd"/>
    </w:p>
    <w:p w:rsidR="00FA394F" w:rsidRPr="00FA394F" w:rsidRDefault="00FA394F">
      <w:pPr>
        <w:pStyle w:val="ConsPlusNormal"/>
        <w:jc w:val="right"/>
        <w:rPr>
          <w:color w:val="000000" w:themeColor="text1"/>
        </w:rPr>
      </w:pPr>
      <w:r w:rsidRPr="00FA394F">
        <w:rPr>
          <w:color w:val="000000" w:themeColor="text1"/>
        </w:rPr>
        <w:t>приказом Министерства труда</w:t>
      </w:r>
    </w:p>
    <w:p w:rsidR="00FA394F" w:rsidRPr="00FA394F" w:rsidRDefault="00FA394F">
      <w:pPr>
        <w:pStyle w:val="ConsPlusNormal"/>
        <w:jc w:val="right"/>
        <w:rPr>
          <w:color w:val="000000" w:themeColor="text1"/>
        </w:rPr>
      </w:pPr>
      <w:r w:rsidRPr="00FA394F">
        <w:rPr>
          <w:color w:val="000000" w:themeColor="text1"/>
        </w:rPr>
        <w:t>и социальной защиты</w:t>
      </w:r>
    </w:p>
    <w:p w:rsidR="00FA394F" w:rsidRPr="00FA394F" w:rsidRDefault="00FA394F">
      <w:pPr>
        <w:pStyle w:val="ConsPlusNormal"/>
        <w:jc w:val="right"/>
        <w:rPr>
          <w:color w:val="000000" w:themeColor="text1"/>
        </w:rPr>
      </w:pPr>
      <w:r w:rsidRPr="00FA394F">
        <w:rPr>
          <w:color w:val="000000" w:themeColor="text1"/>
        </w:rPr>
        <w:t>Российской Федерации</w:t>
      </w:r>
    </w:p>
    <w:p w:rsidR="00FA394F" w:rsidRPr="00FA394F" w:rsidRDefault="00FA394F">
      <w:pPr>
        <w:pStyle w:val="ConsPlusNormal"/>
        <w:jc w:val="right"/>
        <w:rPr>
          <w:color w:val="000000" w:themeColor="text1"/>
        </w:rPr>
      </w:pPr>
      <w:r w:rsidRPr="00FA394F">
        <w:rPr>
          <w:color w:val="000000" w:themeColor="text1"/>
        </w:rPr>
        <w:t>от 12 декабря 2024 г. N 692н</w:t>
      </w:r>
    </w:p>
    <w:p w:rsidR="00FA394F" w:rsidRPr="00FA394F" w:rsidRDefault="00FA394F">
      <w:pPr>
        <w:pStyle w:val="ConsPlusNormal"/>
        <w:jc w:val="both"/>
        <w:rPr>
          <w:color w:val="000000" w:themeColor="text1"/>
        </w:rPr>
      </w:pPr>
    </w:p>
    <w:p w:rsidR="00FA394F" w:rsidRPr="00FA394F" w:rsidRDefault="00FA394F">
      <w:pPr>
        <w:pStyle w:val="ConsPlusNormal"/>
        <w:jc w:val="right"/>
        <w:rPr>
          <w:color w:val="000000" w:themeColor="text1"/>
        </w:rPr>
      </w:pPr>
      <w:r w:rsidRPr="00FA394F">
        <w:rPr>
          <w:color w:val="000000" w:themeColor="text1"/>
        </w:rPr>
        <w:t>Рекомендуемый образец</w:t>
      </w:r>
    </w:p>
    <w:p w:rsidR="00FA394F" w:rsidRPr="00FA394F" w:rsidRDefault="00FA394F">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5"/>
      </w:tblGrid>
      <w:tr w:rsidR="00FA394F" w:rsidRPr="00FA394F">
        <w:tc>
          <w:tcPr>
            <w:tcW w:w="9055" w:type="dxa"/>
            <w:tcBorders>
              <w:top w:val="nil"/>
              <w:left w:val="nil"/>
              <w:bottom w:val="nil"/>
              <w:right w:val="nil"/>
            </w:tcBorders>
          </w:tcPr>
          <w:p w:rsidR="00FA394F" w:rsidRPr="00FA394F" w:rsidRDefault="00FA394F">
            <w:pPr>
              <w:pStyle w:val="ConsPlusNormal"/>
              <w:jc w:val="center"/>
              <w:rPr>
                <w:color w:val="000000" w:themeColor="text1"/>
              </w:rPr>
            </w:pPr>
            <w:bookmarkStart w:id="13" w:name="P172"/>
            <w:bookmarkEnd w:id="13"/>
            <w:r w:rsidRPr="00FA394F">
              <w:rPr>
                <w:color w:val="000000" w:themeColor="text1"/>
              </w:rPr>
              <w:t>Сертификат</w:t>
            </w:r>
          </w:p>
          <w:p w:rsidR="00FA394F" w:rsidRPr="00FA394F" w:rsidRDefault="00FA394F">
            <w:pPr>
              <w:pStyle w:val="ConsPlusNormal"/>
              <w:jc w:val="center"/>
              <w:rPr>
                <w:color w:val="000000" w:themeColor="text1"/>
              </w:rPr>
            </w:pPr>
            <w:r w:rsidRPr="00FA394F">
              <w:rPr>
                <w:color w:val="000000" w:themeColor="text1"/>
              </w:rPr>
              <w:t>о предоставлении сервиса "Сопровождение инвалида при трудоустройстве"</w:t>
            </w:r>
          </w:p>
        </w:tc>
      </w:tr>
    </w:tbl>
    <w:p w:rsidR="00FA394F" w:rsidRPr="00FA394F" w:rsidRDefault="00FA394F">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4"/>
        <w:gridCol w:w="7271"/>
      </w:tblGrid>
      <w:tr w:rsidR="00FA394F" w:rsidRPr="00FA394F">
        <w:tc>
          <w:tcPr>
            <w:tcW w:w="9055" w:type="dxa"/>
            <w:gridSpan w:val="2"/>
            <w:tcBorders>
              <w:top w:val="nil"/>
              <w:left w:val="nil"/>
              <w:bottom w:val="single" w:sz="4" w:space="0" w:color="auto"/>
              <w:right w:val="nil"/>
            </w:tcBorders>
          </w:tcPr>
          <w:p w:rsidR="00FA394F" w:rsidRPr="00FA394F" w:rsidRDefault="00FA394F">
            <w:pPr>
              <w:pStyle w:val="ConsPlusNormal"/>
              <w:rPr>
                <w:color w:val="000000" w:themeColor="text1"/>
              </w:rPr>
            </w:pPr>
          </w:p>
        </w:tc>
      </w:tr>
      <w:tr w:rsidR="00FA394F" w:rsidRPr="00FA394F">
        <w:tc>
          <w:tcPr>
            <w:tcW w:w="9055" w:type="dxa"/>
            <w:gridSpan w:val="2"/>
            <w:tcBorders>
              <w:top w:val="single" w:sz="4" w:space="0" w:color="auto"/>
              <w:left w:val="nil"/>
              <w:bottom w:val="single" w:sz="4" w:space="0" w:color="auto"/>
              <w:right w:val="nil"/>
            </w:tcBorders>
          </w:tcPr>
          <w:p w:rsidR="00FA394F" w:rsidRPr="00FA394F" w:rsidRDefault="00FA394F">
            <w:pPr>
              <w:pStyle w:val="ConsPlusNormal"/>
              <w:rPr>
                <w:color w:val="000000" w:themeColor="text1"/>
              </w:rPr>
            </w:pPr>
          </w:p>
        </w:tc>
      </w:tr>
      <w:tr w:rsidR="00FA394F" w:rsidRPr="00FA394F">
        <w:tblPrEx>
          <w:tblBorders>
            <w:insideH w:val="none" w:sz="0" w:space="0" w:color="auto"/>
          </w:tblBorders>
        </w:tblPrEx>
        <w:tc>
          <w:tcPr>
            <w:tcW w:w="9055" w:type="dxa"/>
            <w:gridSpan w:val="2"/>
            <w:tcBorders>
              <w:top w:val="single" w:sz="4" w:space="0" w:color="auto"/>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(фамилия, имя, отчество (при наличии) гражданина)</w:t>
            </w:r>
          </w:p>
        </w:tc>
      </w:tr>
      <w:tr w:rsidR="00FA394F" w:rsidRPr="00FA394F">
        <w:tblPrEx>
          <w:tblBorders>
            <w:insideH w:val="none" w:sz="0" w:space="0" w:color="auto"/>
          </w:tblBorders>
        </w:tblPrEx>
        <w:tc>
          <w:tcPr>
            <w:tcW w:w="9055" w:type="dxa"/>
            <w:gridSpan w:val="2"/>
            <w:tcBorders>
              <w:top w:val="nil"/>
              <w:left w:val="nil"/>
              <w:bottom w:val="nil"/>
              <w:right w:val="nil"/>
            </w:tcBorders>
          </w:tcPr>
          <w:p w:rsidR="00FA394F" w:rsidRPr="00FA394F" w:rsidRDefault="00FA394F">
            <w:pPr>
              <w:pStyle w:val="ConsPlusNormal"/>
              <w:jc w:val="both"/>
              <w:rPr>
                <w:color w:val="000000" w:themeColor="text1"/>
              </w:rPr>
            </w:pPr>
            <w:r w:rsidRPr="00FA394F">
              <w:rPr>
                <w:color w:val="000000" w:themeColor="text1"/>
              </w:rPr>
              <w:t>будет предоставлен сервис "Сопровождение инвалида при трудоустройстве" в рамках меры государственной поддержки в сфере занятости населения по организации сопровождения при содействии занятости инвалидов.</w:t>
            </w:r>
          </w:p>
        </w:tc>
      </w:tr>
      <w:tr w:rsidR="00FA394F" w:rsidRPr="00FA394F">
        <w:tblPrEx>
          <w:tblBorders>
            <w:insideH w:val="none" w:sz="0" w:space="0" w:color="auto"/>
          </w:tblBorders>
        </w:tblPrEx>
        <w:tc>
          <w:tcPr>
            <w:tcW w:w="1784" w:type="dxa"/>
            <w:tcBorders>
              <w:top w:val="nil"/>
              <w:left w:val="nil"/>
              <w:bottom w:val="nil"/>
              <w:right w:val="nil"/>
            </w:tcBorders>
            <w:vAlign w:val="bottom"/>
          </w:tcPr>
          <w:p w:rsidR="00FA394F" w:rsidRPr="00FA394F" w:rsidRDefault="00FA394F">
            <w:pPr>
              <w:pStyle w:val="ConsPlusNormal"/>
              <w:ind w:firstLine="283"/>
              <w:jc w:val="both"/>
              <w:rPr>
                <w:color w:val="000000" w:themeColor="text1"/>
              </w:rPr>
            </w:pPr>
            <w:r w:rsidRPr="00FA394F">
              <w:rPr>
                <w:color w:val="000000" w:themeColor="text1"/>
              </w:rPr>
              <w:t xml:space="preserve">СНИЛС </w:t>
            </w:r>
            <w:hyperlink w:anchor="P209">
              <w:r w:rsidRPr="00FA394F">
                <w:rPr>
                  <w:color w:val="000000" w:themeColor="text1"/>
                </w:rPr>
                <w:t>&lt;6&gt;</w:t>
              </w:r>
            </w:hyperlink>
            <w:r w:rsidRPr="00FA394F">
              <w:rPr>
                <w:color w:val="000000" w:themeColor="text1"/>
              </w:rPr>
              <w:t>:</w:t>
            </w:r>
          </w:p>
        </w:tc>
        <w:tc>
          <w:tcPr>
            <w:tcW w:w="7271" w:type="dxa"/>
            <w:tcBorders>
              <w:top w:val="nil"/>
              <w:left w:val="nil"/>
              <w:bottom w:val="single" w:sz="4" w:space="0" w:color="auto"/>
              <w:right w:val="nil"/>
            </w:tcBorders>
          </w:tcPr>
          <w:p w:rsidR="00FA394F" w:rsidRPr="00FA394F" w:rsidRDefault="00FA394F">
            <w:pPr>
              <w:pStyle w:val="ConsPlusNormal"/>
              <w:rPr>
                <w:color w:val="000000" w:themeColor="text1"/>
              </w:rPr>
            </w:pPr>
          </w:p>
        </w:tc>
      </w:tr>
      <w:tr w:rsidR="00FA394F" w:rsidRPr="00FA394F">
        <w:tblPrEx>
          <w:tblBorders>
            <w:insideH w:val="none" w:sz="0" w:space="0" w:color="auto"/>
          </w:tblBorders>
        </w:tblPrEx>
        <w:tc>
          <w:tcPr>
            <w:tcW w:w="9055" w:type="dxa"/>
            <w:gridSpan w:val="2"/>
            <w:tcBorders>
              <w:top w:val="nil"/>
              <w:left w:val="nil"/>
              <w:bottom w:val="nil"/>
              <w:right w:val="nil"/>
            </w:tcBorders>
          </w:tcPr>
          <w:p w:rsidR="00FA394F" w:rsidRPr="00FA394F" w:rsidRDefault="00FA394F">
            <w:pPr>
              <w:pStyle w:val="ConsPlusNormal"/>
              <w:ind w:firstLine="283"/>
              <w:jc w:val="both"/>
              <w:rPr>
                <w:color w:val="000000" w:themeColor="text1"/>
              </w:rPr>
            </w:pPr>
          </w:p>
        </w:tc>
      </w:tr>
      <w:tr w:rsidR="00FA394F" w:rsidRPr="00FA394F">
        <w:tblPrEx>
          <w:tblBorders>
            <w:insideH w:val="none" w:sz="0" w:space="0" w:color="auto"/>
          </w:tblBorders>
        </w:tblPrEx>
        <w:tc>
          <w:tcPr>
            <w:tcW w:w="9055" w:type="dxa"/>
            <w:gridSpan w:val="2"/>
            <w:tcBorders>
              <w:top w:val="nil"/>
              <w:left w:val="nil"/>
              <w:bottom w:val="nil"/>
              <w:right w:val="nil"/>
            </w:tcBorders>
          </w:tcPr>
          <w:p w:rsidR="00FA394F" w:rsidRPr="00FA394F" w:rsidRDefault="00FA394F">
            <w:pPr>
              <w:pStyle w:val="ConsPlusNormal"/>
              <w:ind w:firstLine="283"/>
              <w:jc w:val="both"/>
              <w:rPr>
                <w:color w:val="000000" w:themeColor="text1"/>
              </w:rPr>
            </w:pPr>
            <w:r w:rsidRPr="00FA394F">
              <w:rPr>
                <w:color w:val="000000" w:themeColor="text1"/>
              </w:rPr>
              <w:t>Личное дело гражданина от "__" __________ 20__ г. N _____________.</w:t>
            </w:r>
          </w:p>
          <w:p w:rsidR="00FA394F" w:rsidRPr="00FA394F" w:rsidRDefault="00FA394F">
            <w:pPr>
              <w:pStyle w:val="ConsPlusNormal"/>
              <w:ind w:firstLine="283"/>
              <w:jc w:val="both"/>
              <w:rPr>
                <w:color w:val="000000" w:themeColor="text1"/>
              </w:rPr>
            </w:pPr>
            <w:r w:rsidRPr="00FA394F">
              <w:rPr>
                <w:color w:val="000000" w:themeColor="text1"/>
              </w:rPr>
              <w:t>Для сопровождения определен работник центра занятости населения (негосударственная организация):</w:t>
            </w:r>
          </w:p>
        </w:tc>
      </w:tr>
      <w:tr w:rsidR="00FA394F" w:rsidRPr="00FA394F">
        <w:tblPrEx>
          <w:tblBorders>
            <w:insideH w:val="none" w:sz="0" w:space="0" w:color="auto"/>
          </w:tblBorders>
        </w:tblPrEx>
        <w:tc>
          <w:tcPr>
            <w:tcW w:w="9055" w:type="dxa"/>
            <w:gridSpan w:val="2"/>
            <w:tcBorders>
              <w:top w:val="nil"/>
              <w:left w:val="nil"/>
              <w:bottom w:val="single" w:sz="4" w:space="0" w:color="auto"/>
              <w:right w:val="nil"/>
            </w:tcBorders>
          </w:tcPr>
          <w:p w:rsidR="00FA394F" w:rsidRPr="00FA394F" w:rsidRDefault="00FA394F">
            <w:pPr>
              <w:pStyle w:val="ConsPlusNormal"/>
              <w:rPr>
                <w:color w:val="000000" w:themeColor="text1"/>
              </w:rPr>
            </w:pPr>
          </w:p>
        </w:tc>
      </w:tr>
      <w:tr w:rsidR="00FA394F" w:rsidRPr="00FA394F">
        <w:tc>
          <w:tcPr>
            <w:tcW w:w="9055" w:type="dxa"/>
            <w:gridSpan w:val="2"/>
            <w:tcBorders>
              <w:top w:val="single" w:sz="4" w:space="0" w:color="auto"/>
              <w:left w:val="nil"/>
              <w:bottom w:val="single" w:sz="4" w:space="0" w:color="auto"/>
              <w:right w:val="nil"/>
            </w:tcBorders>
          </w:tcPr>
          <w:p w:rsidR="00FA394F" w:rsidRPr="00FA394F" w:rsidRDefault="00FA394F">
            <w:pPr>
              <w:pStyle w:val="ConsPlusNormal"/>
              <w:rPr>
                <w:color w:val="000000" w:themeColor="text1"/>
              </w:rPr>
            </w:pPr>
          </w:p>
        </w:tc>
      </w:tr>
      <w:tr w:rsidR="00FA394F" w:rsidRPr="00FA394F">
        <w:tc>
          <w:tcPr>
            <w:tcW w:w="9055" w:type="dxa"/>
            <w:gridSpan w:val="2"/>
            <w:tcBorders>
              <w:top w:val="single" w:sz="4" w:space="0" w:color="auto"/>
              <w:left w:val="nil"/>
              <w:bottom w:val="single" w:sz="4" w:space="0" w:color="auto"/>
              <w:right w:val="nil"/>
            </w:tcBorders>
          </w:tcPr>
          <w:p w:rsidR="00FA394F" w:rsidRPr="00FA394F" w:rsidRDefault="00FA394F">
            <w:pPr>
              <w:pStyle w:val="ConsPlusNormal"/>
              <w:rPr>
                <w:color w:val="000000" w:themeColor="text1"/>
              </w:rPr>
            </w:pPr>
          </w:p>
        </w:tc>
      </w:tr>
      <w:tr w:rsidR="00FA394F" w:rsidRPr="00FA394F">
        <w:tblPrEx>
          <w:tblBorders>
            <w:insideH w:val="none" w:sz="0" w:space="0" w:color="auto"/>
          </w:tblBorders>
        </w:tblPrEx>
        <w:tc>
          <w:tcPr>
            <w:tcW w:w="9055" w:type="dxa"/>
            <w:gridSpan w:val="2"/>
            <w:tcBorders>
              <w:top w:val="single" w:sz="4" w:space="0" w:color="auto"/>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(фамилия, имя, отчество (при наличии), должность работника центра занятости населения либо наименование негосударственной организации, с которой заключен договор о сопровождении инвалида)</w:t>
            </w:r>
          </w:p>
        </w:tc>
      </w:tr>
      <w:tr w:rsidR="00FA394F" w:rsidRPr="00FA394F">
        <w:tblPrEx>
          <w:tblBorders>
            <w:insideH w:val="none" w:sz="0" w:space="0" w:color="auto"/>
          </w:tblBorders>
        </w:tblPrEx>
        <w:tc>
          <w:tcPr>
            <w:tcW w:w="9055" w:type="dxa"/>
            <w:gridSpan w:val="2"/>
            <w:tcBorders>
              <w:top w:val="nil"/>
              <w:left w:val="nil"/>
              <w:bottom w:val="nil"/>
              <w:right w:val="nil"/>
            </w:tcBorders>
          </w:tcPr>
          <w:p w:rsidR="00FA394F" w:rsidRPr="00FA394F" w:rsidRDefault="00FA394F">
            <w:pPr>
              <w:pStyle w:val="ConsPlusNormal"/>
              <w:ind w:firstLine="283"/>
              <w:jc w:val="both"/>
              <w:rPr>
                <w:color w:val="000000" w:themeColor="text1"/>
              </w:rPr>
            </w:pPr>
            <w:r w:rsidRPr="00FA394F">
              <w:rPr>
                <w:color w:val="000000" w:themeColor="text1"/>
              </w:rPr>
              <w:lastRenderedPageBreak/>
              <w:t>Контакты сопровождающего (адрес электронный адрес, номер телефона):</w:t>
            </w:r>
          </w:p>
        </w:tc>
      </w:tr>
      <w:tr w:rsidR="00FA394F" w:rsidRPr="00FA394F">
        <w:tblPrEx>
          <w:tblBorders>
            <w:insideH w:val="none" w:sz="0" w:space="0" w:color="auto"/>
          </w:tblBorders>
        </w:tblPrEx>
        <w:tc>
          <w:tcPr>
            <w:tcW w:w="9055" w:type="dxa"/>
            <w:gridSpan w:val="2"/>
            <w:tcBorders>
              <w:top w:val="nil"/>
              <w:left w:val="nil"/>
              <w:bottom w:val="single" w:sz="4" w:space="0" w:color="auto"/>
              <w:right w:val="nil"/>
            </w:tcBorders>
          </w:tcPr>
          <w:p w:rsidR="00FA394F" w:rsidRPr="00FA394F" w:rsidRDefault="00FA394F">
            <w:pPr>
              <w:pStyle w:val="ConsPlusNormal"/>
              <w:rPr>
                <w:color w:val="000000" w:themeColor="text1"/>
              </w:rPr>
            </w:pPr>
          </w:p>
        </w:tc>
      </w:tr>
      <w:tr w:rsidR="00FA394F" w:rsidRPr="00FA394F">
        <w:tblPrEx>
          <w:tblBorders>
            <w:insideH w:val="none" w:sz="0" w:space="0" w:color="auto"/>
          </w:tblBorders>
        </w:tblPrEx>
        <w:tc>
          <w:tcPr>
            <w:tcW w:w="9055" w:type="dxa"/>
            <w:gridSpan w:val="2"/>
            <w:tcBorders>
              <w:top w:val="single" w:sz="4" w:space="0" w:color="auto"/>
              <w:left w:val="nil"/>
              <w:bottom w:val="nil"/>
              <w:right w:val="nil"/>
            </w:tcBorders>
          </w:tcPr>
          <w:p w:rsidR="00FA394F" w:rsidRPr="00FA394F" w:rsidRDefault="00FA394F">
            <w:pPr>
              <w:pStyle w:val="ConsPlusNormal"/>
              <w:ind w:firstLine="283"/>
              <w:jc w:val="both"/>
              <w:rPr>
                <w:color w:val="000000" w:themeColor="text1"/>
              </w:rPr>
            </w:pPr>
            <w:r w:rsidRPr="00FA394F">
              <w:rPr>
                <w:color w:val="000000" w:themeColor="text1"/>
              </w:rPr>
              <w:t>Перечень предоставляемых мероприятий (сопровождение при проведении переговоров с работодателем и другие):</w:t>
            </w:r>
          </w:p>
        </w:tc>
      </w:tr>
      <w:tr w:rsidR="00FA394F" w:rsidRPr="00FA394F">
        <w:tblPrEx>
          <w:tblBorders>
            <w:insideH w:val="none" w:sz="0" w:space="0" w:color="auto"/>
          </w:tblBorders>
        </w:tblPrEx>
        <w:tc>
          <w:tcPr>
            <w:tcW w:w="9055" w:type="dxa"/>
            <w:gridSpan w:val="2"/>
            <w:tcBorders>
              <w:top w:val="nil"/>
              <w:left w:val="nil"/>
              <w:bottom w:val="single" w:sz="4" w:space="0" w:color="auto"/>
              <w:right w:val="nil"/>
            </w:tcBorders>
          </w:tcPr>
          <w:p w:rsidR="00FA394F" w:rsidRPr="00FA394F" w:rsidRDefault="00FA394F">
            <w:pPr>
              <w:pStyle w:val="ConsPlusNormal"/>
              <w:rPr>
                <w:color w:val="000000" w:themeColor="text1"/>
              </w:rPr>
            </w:pPr>
          </w:p>
        </w:tc>
      </w:tr>
      <w:tr w:rsidR="00FA394F" w:rsidRPr="00FA394F">
        <w:tblPrEx>
          <w:tblBorders>
            <w:insideH w:val="none" w:sz="0" w:space="0" w:color="auto"/>
          </w:tblBorders>
        </w:tblPrEx>
        <w:tc>
          <w:tcPr>
            <w:tcW w:w="9055" w:type="dxa"/>
            <w:gridSpan w:val="2"/>
            <w:tcBorders>
              <w:top w:val="single" w:sz="4" w:space="0" w:color="auto"/>
              <w:left w:val="nil"/>
              <w:bottom w:val="nil"/>
              <w:right w:val="nil"/>
            </w:tcBorders>
          </w:tcPr>
          <w:p w:rsidR="00FA394F" w:rsidRPr="00FA394F" w:rsidRDefault="00FA394F">
            <w:pPr>
              <w:pStyle w:val="ConsPlusNormal"/>
              <w:ind w:firstLine="283"/>
              <w:jc w:val="both"/>
              <w:rPr>
                <w:color w:val="000000" w:themeColor="text1"/>
              </w:rPr>
            </w:pPr>
            <w:r w:rsidRPr="00FA394F">
              <w:rPr>
                <w:color w:val="000000" w:themeColor="text1"/>
              </w:rPr>
              <w:t>Срок сопровождения:</w:t>
            </w:r>
          </w:p>
          <w:p w:rsidR="00FA394F" w:rsidRPr="00FA394F" w:rsidRDefault="00FA394F">
            <w:pPr>
              <w:pStyle w:val="ConsPlusNormal"/>
              <w:ind w:firstLine="283"/>
              <w:jc w:val="both"/>
              <w:rPr>
                <w:color w:val="000000" w:themeColor="text1"/>
              </w:rPr>
            </w:pPr>
            <w:r w:rsidRPr="00FA394F">
              <w:rPr>
                <w:color w:val="000000" w:themeColor="text1"/>
              </w:rPr>
              <w:t xml:space="preserve">дата начала: "__" _____________ ____ </w:t>
            </w:r>
            <w:proofErr w:type="gramStart"/>
            <w:r w:rsidRPr="00FA394F">
              <w:rPr>
                <w:color w:val="000000" w:themeColor="text1"/>
              </w:rPr>
              <w:t>г</w:t>
            </w:r>
            <w:proofErr w:type="gramEnd"/>
            <w:r w:rsidRPr="00FA394F">
              <w:rPr>
                <w:color w:val="000000" w:themeColor="text1"/>
              </w:rPr>
              <w:t>.</w:t>
            </w:r>
          </w:p>
          <w:p w:rsidR="00FA394F" w:rsidRPr="00FA394F" w:rsidRDefault="00FA394F">
            <w:pPr>
              <w:pStyle w:val="ConsPlusNormal"/>
              <w:ind w:firstLine="283"/>
              <w:jc w:val="both"/>
              <w:rPr>
                <w:color w:val="000000" w:themeColor="text1"/>
              </w:rPr>
            </w:pPr>
            <w:r w:rsidRPr="00FA394F">
              <w:rPr>
                <w:color w:val="000000" w:themeColor="text1"/>
              </w:rPr>
              <w:t xml:space="preserve">дата окончания: "__" _____________ ____ </w:t>
            </w:r>
            <w:proofErr w:type="gramStart"/>
            <w:r w:rsidRPr="00FA394F">
              <w:rPr>
                <w:color w:val="000000" w:themeColor="text1"/>
              </w:rPr>
              <w:t>г</w:t>
            </w:r>
            <w:proofErr w:type="gramEnd"/>
            <w:r w:rsidRPr="00FA394F">
              <w:rPr>
                <w:color w:val="000000" w:themeColor="text1"/>
              </w:rPr>
              <w:t>.</w:t>
            </w:r>
          </w:p>
        </w:tc>
      </w:tr>
      <w:tr w:rsidR="00FA394F" w:rsidRPr="00FA394F">
        <w:tblPrEx>
          <w:tblBorders>
            <w:insideH w:val="none" w:sz="0" w:space="0" w:color="auto"/>
          </w:tblBorders>
        </w:tblPrEx>
        <w:tc>
          <w:tcPr>
            <w:tcW w:w="9055" w:type="dxa"/>
            <w:gridSpan w:val="2"/>
            <w:tcBorders>
              <w:top w:val="nil"/>
              <w:left w:val="nil"/>
              <w:bottom w:val="nil"/>
              <w:right w:val="nil"/>
            </w:tcBorders>
          </w:tcPr>
          <w:p w:rsidR="00FA394F" w:rsidRPr="00FA394F" w:rsidRDefault="00FA394F">
            <w:pPr>
              <w:pStyle w:val="ConsPlusNormal"/>
              <w:ind w:firstLine="283"/>
              <w:jc w:val="both"/>
              <w:rPr>
                <w:color w:val="000000" w:themeColor="text1"/>
              </w:rPr>
            </w:pPr>
            <w:r w:rsidRPr="00FA394F">
              <w:rPr>
                <w:color w:val="000000" w:themeColor="text1"/>
              </w:rPr>
              <w:t>Примечания:</w:t>
            </w:r>
          </w:p>
        </w:tc>
      </w:tr>
    </w:tbl>
    <w:p w:rsidR="00FA394F" w:rsidRPr="00FA394F" w:rsidRDefault="00FA394F">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0"/>
        <w:gridCol w:w="340"/>
        <w:gridCol w:w="1398"/>
        <w:gridCol w:w="340"/>
        <w:gridCol w:w="2617"/>
      </w:tblGrid>
      <w:tr w:rsidR="00FA394F" w:rsidRPr="00FA394F">
        <w:tc>
          <w:tcPr>
            <w:tcW w:w="4350" w:type="dxa"/>
            <w:tcBorders>
              <w:top w:val="nil"/>
              <w:left w:val="nil"/>
              <w:right w:val="nil"/>
            </w:tcBorders>
          </w:tcPr>
          <w:p w:rsidR="00FA394F" w:rsidRPr="00FA394F" w:rsidRDefault="00FA394F">
            <w:pPr>
              <w:pStyle w:val="ConsPlusNormal"/>
              <w:rPr>
                <w:color w:val="000000" w:themeColor="text1"/>
              </w:rPr>
            </w:pP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1398" w:type="dxa"/>
            <w:tcBorders>
              <w:top w:val="nil"/>
              <w:left w:val="nil"/>
              <w:right w:val="nil"/>
            </w:tcBorders>
          </w:tcPr>
          <w:p w:rsidR="00FA394F" w:rsidRPr="00FA394F" w:rsidRDefault="00FA394F">
            <w:pPr>
              <w:pStyle w:val="ConsPlusNormal"/>
              <w:rPr>
                <w:color w:val="000000" w:themeColor="text1"/>
              </w:rPr>
            </w:pP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2617" w:type="dxa"/>
            <w:tcBorders>
              <w:top w:val="nil"/>
              <w:left w:val="nil"/>
              <w:right w:val="nil"/>
            </w:tcBorders>
          </w:tcPr>
          <w:p w:rsidR="00FA394F" w:rsidRPr="00FA394F" w:rsidRDefault="00FA394F">
            <w:pPr>
              <w:pStyle w:val="ConsPlusNormal"/>
              <w:rPr>
                <w:color w:val="000000" w:themeColor="text1"/>
              </w:rPr>
            </w:pPr>
          </w:p>
        </w:tc>
      </w:tr>
      <w:tr w:rsidR="00FA394F" w:rsidRPr="00FA394F">
        <w:tc>
          <w:tcPr>
            <w:tcW w:w="4350" w:type="dxa"/>
            <w:tcBorders>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(должность работника государственного учреждения службы занятости)</w:t>
            </w: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1398" w:type="dxa"/>
            <w:tcBorders>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(подпись)</w:t>
            </w: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2617" w:type="dxa"/>
            <w:tcBorders>
              <w:left w:val="nil"/>
              <w:bottom w:val="nil"/>
              <w:right w:val="nil"/>
            </w:tcBorders>
          </w:tcPr>
          <w:p w:rsidR="00FA394F" w:rsidRPr="00FA394F" w:rsidRDefault="00FA394F">
            <w:pPr>
              <w:pStyle w:val="ConsPlusNormal"/>
              <w:jc w:val="center"/>
              <w:rPr>
                <w:color w:val="000000" w:themeColor="text1"/>
              </w:rPr>
            </w:pPr>
            <w:proofErr w:type="gramStart"/>
            <w:r w:rsidRPr="00FA394F">
              <w:rPr>
                <w:color w:val="000000" w:themeColor="text1"/>
              </w:rPr>
              <w:t>(фамилия, имя, отчество (при наличии)</w:t>
            </w:r>
            <w:proofErr w:type="gramEnd"/>
          </w:p>
        </w:tc>
      </w:tr>
    </w:tbl>
    <w:p w:rsidR="00FA394F" w:rsidRPr="00FA394F" w:rsidRDefault="00FA394F">
      <w:pPr>
        <w:pStyle w:val="ConsPlusNormal"/>
        <w:jc w:val="both"/>
        <w:rPr>
          <w:color w:val="000000" w:themeColor="text1"/>
        </w:rPr>
      </w:pPr>
    </w:p>
    <w:p w:rsidR="00FA394F" w:rsidRPr="00FA394F" w:rsidRDefault="00FA394F">
      <w:pPr>
        <w:pStyle w:val="ConsPlusNormal"/>
        <w:ind w:firstLine="540"/>
        <w:jc w:val="both"/>
        <w:rPr>
          <w:color w:val="000000" w:themeColor="text1"/>
        </w:rPr>
      </w:pPr>
      <w:r w:rsidRPr="00FA394F">
        <w:rPr>
          <w:color w:val="000000" w:themeColor="text1"/>
        </w:rPr>
        <w:t>--------------------------------</w:t>
      </w:r>
    </w:p>
    <w:p w:rsidR="00FA394F" w:rsidRPr="00FA394F" w:rsidRDefault="00FA394F">
      <w:pPr>
        <w:pStyle w:val="ConsPlusNormal"/>
        <w:spacing w:before="220"/>
        <w:ind w:firstLine="540"/>
        <w:jc w:val="both"/>
        <w:rPr>
          <w:color w:val="000000" w:themeColor="text1"/>
        </w:rPr>
      </w:pPr>
      <w:bookmarkStart w:id="14" w:name="P209"/>
      <w:bookmarkEnd w:id="14"/>
      <w:r w:rsidRPr="00FA394F">
        <w:rPr>
          <w:color w:val="000000" w:themeColor="text1"/>
        </w:rPr>
        <w:t>&lt;6&gt; Страховой номер индивидуального лицевого счета.</w:t>
      </w: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right"/>
        <w:outlineLvl w:val="1"/>
        <w:rPr>
          <w:color w:val="000000" w:themeColor="text1"/>
        </w:rPr>
      </w:pPr>
      <w:r w:rsidRPr="00FA394F">
        <w:rPr>
          <w:color w:val="000000" w:themeColor="text1"/>
        </w:rPr>
        <w:t>Приложение N 2</w:t>
      </w:r>
    </w:p>
    <w:p w:rsidR="00FA394F" w:rsidRPr="00FA394F" w:rsidRDefault="00FA394F">
      <w:pPr>
        <w:pStyle w:val="ConsPlusNormal"/>
        <w:jc w:val="right"/>
        <w:rPr>
          <w:color w:val="000000" w:themeColor="text1"/>
        </w:rPr>
      </w:pPr>
      <w:r w:rsidRPr="00FA394F">
        <w:rPr>
          <w:color w:val="000000" w:themeColor="text1"/>
        </w:rPr>
        <w:t>к Стандарту деятельности</w:t>
      </w:r>
    </w:p>
    <w:p w:rsidR="00FA394F" w:rsidRPr="00FA394F" w:rsidRDefault="00FA394F">
      <w:pPr>
        <w:pStyle w:val="ConsPlusNormal"/>
        <w:jc w:val="right"/>
        <w:rPr>
          <w:color w:val="000000" w:themeColor="text1"/>
        </w:rPr>
      </w:pPr>
      <w:r w:rsidRPr="00FA394F">
        <w:rPr>
          <w:color w:val="000000" w:themeColor="text1"/>
        </w:rPr>
        <w:t>по осуществлению полномочия в сфере</w:t>
      </w:r>
    </w:p>
    <w:p w:rsidR="00FA394F" w:rsidRPr="00FA394F" w:rsidRDefault="00FA394F">
      <w:pPr>
        <w:pStyle w:val="ConsPlusNormal"/>
        <w:jc w:val="right"/>
        <w:rPr>
          <w:color w:val="000000" w:themeColor="text1"/>
        </w:rPr>
      </w:pPr>
      <w:r w:rsidRPr="00FA394F">
        <w:rPr>
          <w:color w:val="000000" w:themeColor="text1"/>
        </w:rPr>
        <w:t>занятости населения по организации</w:t>
      </w:r>
    </w:p>
    <w:p w:rsidR="00FA394F" w:rsidRPr="00FA394F" w:rsidRDefault="00FA394F">
      <w:pPr>
        <w:pStyle w:val="ConsPlusNormal"/>
        <w:jc w:val="right"/>
        <w:rPr>
          <w:color w:val="000000" w:themeColor="text1"/>
        </w:rPr>
      </w:pPr>
      <w:r w:rsidRPr="00FA394F">
        <w:rPr>
          <w:color w:val="000000" w:themeColor="text1"/>
        </w:rPr>
        <w:t>сопровождения при содействии</w:t>
      </w:r>
    </w:p>
    <w:p w:rsidR="00FA394F" w:rsidRPr="00FA394F" w:rsidRDefault="00FA394F">
      <w:pPr>
        <w:pStyle w:val="ConsPlusNormal"/>
        <w:jc w:val="right"/>
        <w:rPr>
          <w:color w:val="000000" w:themeColor="text1"/>
        </w:rPr>
      </w:pPr>
      <w:r w:rsidRPr="00FA394F">
        <w:rPr>
          <w:color w:val="000000" w:themeColor="text1"/>
        </w:rPr>
        <w:t xml:space="preserve">занятости инвалидов, </w:t>
      </w:r>
      <w:proofErr w:type="gramStart"/>
      <w:r w:rsidRPr="00FA394F">
        <w:rPr>
          <w:color w:val="000000" w:themeColor="text1"/>
        </w:rPr>
        <w:t>утвержденному</w:t>
      </w:r>
      <w:proofErr w:type="gramEnd"/>
    </w:p>
    <w:p w:rsidR="00FA394F" w:rsidRPr="00FA394F" w:rsidRDefault="00FA394F">
      <w:pPr>
        <w:pStyle w:val="ConsPlusNormal"/>
        <w:jc w:val="right"/>
        <w:rPr>
          <w:color w:val="000000" w:themeColor="text1"/>
        </w:rPr>
      </w:pPr>
      <w:r w:rsidRPr="00FA394F">
        <w:rPr>
          <w:color w:val="000000" w:themeColor="text1"/>
        </w:rPr>
        <w:t>приказом Министерства труда</w:t>
      </w:r>
    </w:p>
    <w:p w:rsidR="00FA394F" w:rsidRPr="00FA394F" w:rsidRDefault="00FA394F">
      <w:pPr>
        <w:pStyle w:val="ConsPlusNormal"/>
        <w:jc w:val="right"/>
        <w:rPr>
          <w:color w:val="000000" w:themeColor="text1"/>
        </w:rPr>
      </w:pPr>
      <w:r w:rsidRPr="00FA394F">
        <w:rPr>
          <w:color w:val="000000" w:themeColor="text1"/>
        </w:rPr>
        <w:t>и социальной защиты</w:t>
      </w:r>
    </w:p>
    <w:p w:rsidR="00FA394F" w:rsidRPr="00FA394F" w:rsidRDefault="00FA394F">
      <w:pPr>
        <w:pStyle w:val="ConsPlusNormal"/>
        <w:jc w:val="right"/>
        <w:rPr>
          <w:color w:val="000000" w:themeColor="text1"/>
        </w:rPr>
      </w:pPr>
      <w:r w:rsidRPr="00FA394F">
        <w:rPr>
          <w:color w:val="000000" w:themeColor="text1"/>
        </w:rPr>
        <w:t>Российской Федерации</w:t>
      </w:r>
    </w:p>
    <w:p w:rsidR="00FA394F" w:rsidRPr="00FA394F" w:rsidRDefault="00FA394F">
      <w:pPr>
        <w:pStyle w:val="ConsPlusNormal"/>
        <w:jc w:val="right"/>
        <w:rPr>
          <w:color w:val="000000" w:themeColor="text1"/>
        </w:rPr>
      </w:pPr>
      <w:r w:rsidRPr="00FA394F">
        <w:rPr>
          <w:color w:val="000000" w:themeColor="text1"/>
        </w:rPr>
        <w:t>от 12 декабря 2024 г. N 692н</w:t>
      </w:r>
    </w:p>
    <w:p w:rsidR="00FA394F" w:rsidRPr="00FA394F" w:rsidRDefault="00FA394F">
      <w:pPr>
        <w:pStyle w:val="ConsPlusNormal"/>
        <w:jc w:val="both"/>
        <w:rPr>
          <w:color w:val="000000" w:themeColor="text1"/>
        </w:rPr>
      </w:pPr>
    </w:p>
    <w:p w:rsidR="00FA394F" w:rsidRPr="00FA394F" w:rsidRDefault="00FA394F">
      <w:pPr>
        <w:pStyle w:val="ConsPlusNormal"/>
        <w:jc w:val="right"/>
        <w:rPr>
          <w:color w:val="000000" w:themeColor="text1"/>
        </w:rPr>
      </w:pPr>
      <w:r w:rsidRPr="00FA394F">
        <w:rPr>
          <w:color w:val="000000" w:themeColor="text1"/>
        </w:rPr>
        <w:t>Рекомендуемый образец</w:t>
      </w:r>
    </w:p>
    <w:p w:rsidR="00FA394F" w:rsidRPr="00FA394F" w:rsidRDefault="00FA394F">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5"/>
      </w:tblGrid>
      <w:tr w:rsidR="00FA394F" w:rsidRPr="00FA394F">
        <w:tc>
          <w:tcPr>
            <w:tcW w:w="9055" w:type="dxa"/>
            <w:tcBorders>
              <w:top w:val="nil"/>
              <w:left w:val="nil"/>
              <w:bottom w:val="nil"/>
              <w:right w:val="nil"/>
            </w:tcBorders>
          </w:tcPr>
          <w:p w:rsidR="00FA394F" w:rsidRPr="00FA394F" w:rsidRDefault="00FA394F">
            <w:pPr>
              <w:pStyle w:val="ConsPlusNormal"/>
              <w:jc w:val="center"/>
              <w:rPr>
                <w:color w:val="000000" w:themeColor="text1"/>
              </w:rPr>
            </w:pPr>
            <w:bookmarkStart w:id="15" w:name="P228"/>
            <w:bookmarkEnd w:id="15"/>
            <w:r w:rsidRPr="00FA394F">
              <w:rPr>
                <w:color w:val="000000" w:themeColor="text1"/>
              </w:rPr>
              <w:t>План</w:t>
            </w:r>
          </w:p>
          <w:p w:rsidR="00FA394F" w:rsidRPr="00FA394F" w:rsidRDefault="00FA394F">
            <w:pPr>
              <w:pStyle w:val="ConsPlusNormal"/>
              <w:jc w:val="center"/>
              <w:rPr>
                <w:color w:val="000000" w:themeColor="text1"/>
              </w:rPr>
            </w:pPr>
            <w:r w:rsidRPr="00FA394F">
              <w:rPr>
                <w:color w:val="000000" w:themeColor="text1"/>
              </w:rPr>
              <w:t>мероприятий, рекомендуемых при сопровождении инвалида на рабочем месте</w:t>
            </w:r>
          </w:p>
        </w:tc>
      </w:tr>
    </w:tbl>
    <w:p w:rsidR="00FA394F" w:rsidRPr="00FA394F" w:rsidRDefault="00FA394F">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5"/>
      </w:tblGrid>
      <w:tr w:rsidR="00FA394F" w:rsidRPr="00FA394F">
        <w:tc>
          <w:tcPr>
            <w:tcW w:w="9055" w:type="dxa"/>
            <w:tcBorders>
              <w:top w:val="nil"/>
              <w:left w:val="nil"/>
              <w:bottom w:val="nil"/>
              <w:right w:val="nil"/>
            </w:tcBorders>
          </w:tcPr>
          <w:p w:rsidR="00FA394F" w:rsidRPr="00FA394F" w:rsidRDefault="00FA394F">
            <w:pPr>
              <w:pStyle w:val="ConsPlusNormal"/>
              <w:rPr>
                <w:color w:val="000000" w:themeColor="text1"/>
              </w:rPr>
            </w:pPr>
            <w:r w:rsidRPr="00FA394F">
              <w:rPr>
                <w:color w:val="000000" w:themeColor="text1"/>
              </w:rPr>
              <w:t>Фамилия, имя, отчество (при наличии) гражданина _____________________________</w:t>
            </w:r>
          </w:p>
        </w:tc>
      </w:tr>
      <w:tr w:rsidR="00FA394F" w:rsidRPr="00FA394F">
        <w:tc>
          <w:tcPr>
            <w:tcW w:w="9055" w:type="dxa"/>
            <w:tcBorders>
              <w:top w:val="nil"/>
              <w:left w:val="nil"/>
              <w:bottom w:val="nil"/>
              <w:right w:val="nil"/>
            </w:tcBorders>
          </w:tcPr>
          <w:p w:rsidR="00FA394F" w:rsidRPr="00FA394F" w:rsidRDefault="00FA394F">
            <w:pPr>
              <w:pStyle w:val="ConsPlusNormal"/>
              <w:rPr>
                <w:color w:val="000000" w:themeColor="text1"/>
              </w:rPr>
            </w:pPr>
            <w:r w:rsidRPr="00FA394F">
              <w:rPr>
                <w:color w:val="000000" w:themeColor="text1"/>
              </w:rPr>
              <w:t>Личное дело гражданина N ____________ от "__" _______ 20__ г.</w:t>
            </w:r>
          </w:p>
        </w:tc>
      </w:tr>
      <w:tr w:rsidR="00FA394F" w:rsidRPr="00FA394F">
        <w:tc>
          <w:tcPr>
            <w:tcW w:w="9055" w:type="dxa"/>
            <w:tcBorders>
              <w:top w:val="nil"/>
              <w:left w:val="nil"/>
              <w:bottom w:val="nil"/>
              <w:right w:val="nil"/>
            </w:tcBorders>
          </w:tcPr>
          <w:p w:rsidR="00FA394F" w:rsidRPr="00FA394F" w:rsidRDefault="00FA394F">
            <w:pPr>
              <w:pStyle w:val="ConsPlusNormal"/>
              <w:rPr>
                <w:color w:val="000000" w:themeColor="text1"/>
              </w:rPr>
            </w:pPr>
            <w:r w:rsidRPr="00FA394F">
              <w:rPr>
                <w:color w:val="000000" w:themeColor="text1"/>
              </w:rPr>
              <w:t>Наименование работодателя: ________________________________________________</w:t>
            </w:r>
          </w:p>
        </w:tc>
      </w:tr>
    </w:tbl>
    <w:p w:rsidR="00FA394F" w:rsidRPr="00FA394F" w:rsidRDefault="00FA394F">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2743"/>
        <w:gridCol w:w="2805"/>
        <w:gridCol w:w="2846"/>
      </w:tblGrid>
      <w:tr w:rsidR="00FA394F" w:rsidRPr="00FA394F">
        <w:tc>
          <w:tcPr>
            <w:tcW w:w="677" w:type="dxa"/>
          </w:tcPr>
          <w:p w:rsidR="00FA394F" w:rsidRPr="00FA394F" w:rsidRDefault="00FA394F">
            <w:pPr>
              <w:pStyle w:val="ConsPlusNormal"/>
              <w:jc w:val="center"/>
              <w:rPr>
                <w:color w:val="000000" w:themeColor="text1"/>
              </w:rPr>
            </w:pPr>
            <w:r w:rsidRPr="00FA394F">
              <w:rPr>
                <w:color w:val="000000" w:themeColor="text1"/>
              </w:rPr>
              <w:t xml:space="preserve">N </w:t>
            </w:r>
            <w:proofErr w:type="gramStart"/>
            <w:r w:rsidRPr="00FA394F">
              <w:rPr>
                <w:color w:val="000000" w:themeColor="text1"/>
              </w:rPr>
              <w:t>п</w:t>
            </w:r>
            <w:proofErr w:type="gramEnd"/>
            <w:r w:rsidRPr="00FA394F">
              <w:rPr>
                <w:color w:val="000000" w:themeColor="text1"/>
              </w:rPr>
              <w:t>/п</w:t>
            </w:r>
          </w:p>
        </w:tc>
        <w:tc>
          <w:tcPr>
            <w:tcW w:w="2743" w:type="dxa"/>
          </w:tcPr>
          <w:p w:rsidR="00FA394F" w:rsidRPr="00FA394F" w:rsidRDefault="00FA394F">
            <w:pPr>
              <w:pStyle w:val="ConsPlusNormal"/>
              <w:jc w:val="center"/>
              <w:rPr>
                <w:color w:val="000000" w:themeColor="text1"/>
              </w:rPr>
            </w:pPr>
            <w:r w:rsidRPr="00FA394F">
              <w:rPr>
                <w:color w:val="000000" w:themeColor="text1"/>
              </w:rPr>
              <w:t>Мероприятие</w:t>
            </w:r>
          </w:p>
        </w:tc>
        <w:tc>
          <w:tcPr>
            <w:tcW w:w="2805" w:type="dxa"/>
          </w:tcPr>
          <w:p w:rsidR="00FA394F" w:rsidRPr="00FA394F" w:rsidRDefault="00FA394F">
            <w:pPr>
              <w:pStyle w:val="ConsPlusNormal"/>
              <w:jc w:val="center"/>
              <w:rPr>
                <w:color w:val="000000" w:themeColor="text1"/>
              </w:rPr>
            </w:pPr>
            <w:r w:rsidRPr="00FA394F">
              <w:rPr>
                <w:color w:val="000000" w:themeColor="text1"/>
              </w:rPr>
              <w:t>Содержание</w:t>
            </w:r>
          </w:p>
        </w:tc>
        <w:tc>
          <w:tcPr>
            <w:tcW w:w="2846" w:type="dxa"/>
          </w:tcPr>
          <w:p w:rsidR="00FA394F" w:rsidRPr="00FA394F" w:rsidRDefault="00FA394F">
            <w:pPr>
              <w:pStyle w:val="ConsPlusNormal"/>
              <w:jc w:val="center"/>
              <w:rPr>
                <w:color w:val="000000" w:themeColor="text1"/>
              </w:rPr>
            </w:pPr>
            <w:r w:rsidRPr="00FA394F">
              <w:rPr>
                <w:color w:val="000000" w:themeColor="text1"/>
              </w:rPr>
              <w:t>Рекомендуемые сроки</w:t>
            </w:r>
          </w:p>
        </w:tc>
      </w:tr>
      <w:tr w:rsidR="00FA394F" w:rsidRPr="00FA394F">
        <w:tc>
          <w:tcPr>
            <w:tcW w:w="677" w:type="dxa"/>
          </w:tcPr>
          <w:p w:rsidR="00FA394F" w:rsidRPr="00FA394F" w:rsidRDefault="00FA394F">
            <w:pPr>
              <w:pStyle w:val="ConsPlusNormal"/>
              <w:rPr>
                <w:color w:val="000000" w:themeColor="text1"/>
              </w:rPr>
            </w:pPr>
          </w:p>
        </w:tc>
        <w:tc>
          <w:tcPr>
            <w:tcW w:w="2743" w:type="dxa"/>
          </w:tcPr>
          <w:p w:rsidR="00FA394F" w:rsidRPr="00FA394F" w:rsidRDefault="00FA394F">
            <w:pPr>
              <w:pStyle w:val="ConsPlusNormal"/>
              <w:rPr>
                <w:color w:val="000000" w:themeColor="text1"/>
              </w:rPr>
            </w:pPr>
          </w:p>
        </w:tc>
        <w:tc>
          <w:tcPr>
            <w:tcW w:w="2805" w:type="dxa"/>
          </w:tcPr>
          <w:p w:rsidR="00FA394F" w:rsidRPr="00FA394F" w:rsidRDefault="00FA394F">
            <w:pPr>
              <w:pStyle w:val="ConsPlusNormal"/>
              <w:rPr>
                <w:color w:val="000000" w:themeColor="text1"/>
              </w:rPr>
            </w:pPr>
          </w:p>
        </w:tc>
        <w:tc>
          <w:tcPr>
            <w:tcW w:w="2846" w:type="dxa"/>
          </w:tcPr>
          <w:p w:rsidR="00FA394F" w:rsidRPr="00FA394F" w:rsidRDefault="00FA394F">
            <w:pPr>
              <w:pStyle w:val="ConsPlusNormal"/>
              <w:rPr>
                <w:color w:val="000000" w:themeColor="text1"/>
              </w:rPr>
            </w:pPr>
          </w:p>
        </w:tc>
      </w:tr>
      <w:tr w:rsidR="00FA394F" w:rsidRPr="00FA394F">
        <w:tc>
          <w:tcPr>
            <w:tcW w:w="677" w:type="dxa"/>
          </w:tcPr>
          <w:p w:rsidR="00FA394F" w:rsidRPr="00FA394F" w:rsidRDefault="00FA394F">
            <w:pPr>
              <w:pStyle w:val="ConsPlusNormal"/>
              <w:rPr>
                <w:color w:val="000000" w:themeColor="text1"/>
              </w:rPr>
            </w:pPr>
          </w:p>
        </w:tc>
        <w:tc>
          <w:tcPr>
            <w:tcW w:w="2743" w:type="dxa"/>
          </w:tcPr>
          <w:p w:rsidR="00FA394F" w:rsidRPr="00FA394F" w:rsidRDefault="00FA394F">
            <w:pPr>
              <w:pStyle w:val="ConsPlusNormal"/>
              <w:rPr>
                <w:color w:val="000000" w:themeColor="text1"/>
              </w:rPr>
            </w:pPr>
          </w:p>
        </w:tc>
        <w:tc>
          <w:tcPr>
            <w:tcW w:w="2805" w:type="dxa"/>
          </w:tcPr>
          <w:p w:rsidR="00FA394F" w:rsidRPr="00FA394F" w:rsidRDefault="00FA394F">
            <w:pPr>
              <w:pStyle w:val="ConsPlusNormal"/>
              <w:rPr>
                <w:color w:val="000000" w:themeColor="text1"/>
              </w:rPr>
            </w:pPr>
          </w:p>
        </w:tc>
        <w:tc>
          <w:tcPr>
            <w:tcW w:w="2846" w:type="dxa"/>
          </w:tcPr>
          <w:p w:rsidR="00FA394F" w:rsidRPr="00FA394F" w:rsidRDefault="00FA394F">
            <w:pPr>
              <w:pStyle w:val="ConsPlusNormal"/>
              <w:rPr>
                <w:color w:val="000000" w:themeColor="text1"/>
              </w:rPr>
            </w:pPr>
          </w:p>
        </w:tc>
      </w:tr>
      <w:tr w:rsidR="00FA394F" w:rsidRPr="00FA394F">
        <w:tc>
          <w:tcPr>
            <w:tcW w:w="677" w:type="dxa"/>
          </w:tcPr>
          <w:p w:rsidR="00FA394F" w:rsidRPr="00FA394F" w:rsidRDefault="00FA394F">
            <w:pPr>
              <w:pStyle w:val="ConsPlusNormal"/>
              <w:rPr>
                <w:color w:val="000000" w:themeColor="text1"/>
              </w:rPr>
            </w:pPr>
          </w:p>
        </w:tc>
        <w:tc>
          <w:tcPr>
            <w:tcW w:w="2743" w:type="dxa"/>
          </w:tcPr>
          <w:p w:rsidR="00FA394F" w:rsidRPr="00FA394F" w:rsidRDefault="00FA394F">
            <w:pPr>
              <w:pStyle w:val="ConsPlusNormal"/>
              <w:rPr>
                <w:color w:val="000000" w:themeColor="text1"/>
              </w:rPr>
            </w:pPr>
          </w:p>
        </w:tc>
        <w:tc>
          <w:tcPr>
            <w:tcW w:w="2805" w:type="dxa"/>
          </w:tcPr>
          <w:p w:rsidR="00FA394F" w:rsidRPr="00FA394F" w:rsidRDefault="00FA394F">
            <w:pPr>
              <w:pStyle w:val="ConsPlusNormal"/>
              <w:rPr>
                <w:color w:val="000000" w:themeColor="text1"/>
              </w:rPr>
            </w:pPr>
          </w:p>
        </w:tc>
        <w:tc>
          <w:tcPr>
            <w:tcW w:w="2846" w:type="dxa"/>
          </w:tcPr>
          <w:p w:rsidR="00FA394F" w:rsidRPr="00FA394F" w:rsidRDefault="00FA394F">
            <w:pPr>
              <w:pStyle w:val="ConsPlusNormal"/>
              <w:rPr>
                <w:color w:val="000000" w:themeColor="text1"/>
              </w:rPr>
            </w:pPr>
          </w:p>
        </w:tc>
      </w:tr>
      <w:tr w:rsidR="00FA394F" w:rsidRPr="00FA394F">
        <w:tc>
          <w:tcPr>
            <w:tcW w:w="677" w:type="dxa"/>
          </w:tcPr>
          <w:p w:rsidR="00FA394F" w:rsidRPr="00FA394F" w:rsidRDefault="00FA394F">
            <w:pPr>
              <w:pStyle w:val="ConsPlusNormal"/>
              <w:rPr>
                <w:color w:val="000000" w:themeColor="text1"/>
              </w:rPr>
            </w:pPr>
          </w:p>
        </w:tc>
        <w:tc>
          <w:tcPr>
            <w:tcW w:w="2743" w:type="dxa"/>
          </w:tcPr>
          <w:p w:rsidR="00FA394F" w:rsidRPr="00FA394F" w:rsidRDefault="00FA394F">
            <w:pPr>
              <w:pStyle w:val="ConsPlusNormal"/>
              <w:rPr>
                <w:color w:val="000000" w:themeColor="text1"/>
              </w:rPr>
            </w:pPr>
          </w:p>
        </w:tc>
        <w:tc>
          <w:tcPr>
            <w:tcW w:w="2805" w:type="dxa"/>
          </w:tcPr>
          <w:p w:rsidR="00FA394F" w:rsidRPr="00FA394F" w:rsidRDefault="00FA394F">
            <w:pPr>
              <w:pStyle w:val="ConsPlusNormal"/>
              <w:rPr>
                <w:color w:val="000000" w:themeColor="text1"/>
              </w:rPr>
            </w:pPr>
          </w:p>
        </w:tc>
        <w:tc>
          <w:tcPr>
            <w:tcW w:w="2846" w:type="dxa"/>
          </w:tcPr>
          <w:p w:rsidR="00FA394F" w:rsidRPr="00FA394F" w:rsidRDefault="00FA394F">
            <w:pPr>
              <w:pStyle w:val="ConsPlusNormal"/>
              <w:rPr>
                <w:color w:val="000000" w:themeColor="text1"/>
              </w:rPr>
            </w:pPr>
          </w:p>
        </w:tc>
      </w:tr>
    </w:tbl>
    <w:p w:rsidR="00FA394F" w:rsidRPr="00FA394F" w:rsidRDefault="00FA394F">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0"/>
        <w:gridCol w:w="340"/>
        <w:gridCol w:w="1398"/>
        <w:gridCol w:w="340"/>
        <w:gridCol w:w="2617"/>
      </w:tblGrid>
      <w:tr w:rsidR="00FA394F" w:rsidRPr="00FA394F">
        <w:tc>
          <w:tcPr>
            <w:tcW w:w="4350" w:type="dxa"/>
            <w:tcBorders>
              <w:top w:val="nil"/>
              <w:left w:val="nil"/>
              <w:bottom w:val="single" w:sz="4" w:space="0" w:color="auto"/>
              <w:right w:val="nil"/>
            </w:tcBorders>
          </w:tcPr>
          <w:p w:rsidR="00FA394F" w:rsidRPr="00FA394F" w:rsidRDefault="00FA394F">
            <w:pPr>
              <w:pStyle w:val="ConsPlusNormal"/>
              <w:rPr>
                <w:color w:val="000000" w:themeColor="text1"/>
              </w:rPr>
            </w:pP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1398" w:type="dxa"/>
            <w:tcBorders>
              <w:top w:val="nil"/>
              <w:left w:val="nil"/>
              <w:bottom w:val="single" w:sz="4" w:space="0" w:color="auto"/>
              <w:right w:val="nil"/>
            </w:tcBorders>
          </w:tcPr>
          <w:p w:rsidR="00FA394F" w:rsidRPr="00FA394F" w:rsidRDefault="00FA394F">
            <w:pPr>
              <w:pStyle w:val="ConsPlusNormal"/>
              <w:rPr>
                <w:color w:val="000000" w:themeColor="text1"/>
              </w:rPr>
            </w:pP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2617" w:type="dxa"/>
            <w:tcBorders>
              <w:top w:val="nil"/>
              <w:left w:val="nil"/>
              <w:bottom w:val="single" w:sz="4" w:space="0" w:color="auto"/>
              <w:right w:val="nil"/>
            </w:tcBorders>
          </w:tcPr>
          <w:p w:rsidR="00FA394F" w:rsidRPr="00FA394F" w:rsidRDefault="00FA394F">
            <w:pPr>
              <w:pStyle w:val="ConsPlusNormal"/>
              <w:rPr>
                <w:color w:val="000000" w:themeColor="text1"/>
              </w:rPr>
            </w:pPr>
          </w:p>
        </w:tc>
      </w:tr>
      <w:tr w:rsidR="00FA394F" w:rsidRPr="00FA394F">
        <w:tblPrEx>
          <w:tblBorders>
            <w:insideH w:val="none" w:sz="0" w:space="0" w:color="auto"/>
          </w:tblBorders>
        </w:tblPrEx>
        <w:tc>
          <w:tcPr>
            <w:tcW w:w="4350" w:type="dxa"/>
            <w:tcBorders>
              <w:top w:val="single" w:sz="4" w:space="0" w:color="auto"/>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(должность работника государственного учреждения службы занятости)</w:t>
            </w: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1398" w:type="dxa"/>
            <w:tcBorders>
              <w:top w:val="single" w:sz="4" w:space="0" w:color="auto"/>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(подпись)</w:t>
            </w: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2617" w:type="dxa"/>
            <w:tcBorders>
              <w:top w:val="single" w:sz="4" w:space="0" w:color="auto"/>
              <w:left w:val="nil"/>
              <w:bottom w:val="nil"/>
              <w:right w:val="nil"/>
            </w:tcBorders>
          </w:tcPr>
          <w:p w:rsidR="00FA394F" w:rsidRPr="00FA394F" w:rsidRDefault="00FA394F">
            <w:pPr>
              <w:pStyle w:val="ConsPlusNormal"/>
              <w:jc w:val="center"/>
              <w:rPr>
                <w:color w:val="000000" w:themeColor="text1"/>
              </w:rPr>
            </w:pPr>
            <w:proofErr w:type="gramStart"/>
            <w:r w:rsidRPr="00FA394F">
              <w:rPr>
                <w:color w:val="000000" w:themeColor="text1"/>
              </w:rPr>
              <w:t>(фамилия, имя, отчество (при наличии)</w:t>
            </w:r>
            <w:proofErr w:type="gramEnd"/>
          </w:p>
        </w:tc>
      </w:tr>
      <w:tr w:rsidR="00FA394F" w:rsidRPr="00FA394F">
        <w:tblPrEx>
          <w:tblBorders>
            <w:insideH w:val="none" w:sz="0" w:space="0" w:color="auto"/>
          </w:tblBorders>
        </w:tblPrEx>
        <w:tc>
          <w:tcPr>
            <w:tcW w:w="4350" w:type="dxa"/>
            <w:tcBorders>
              <w:top w:val="nil"/>
              <w:left w:val="nil"/>
              <w:bottom w:val="nil"/>
              <w:right w:val="nil"/>
            </w:tcBorders>
          </w:tcPr>
          <w:p w:rsidR="00FA394F" w:rsidRPr="00FA394F" w:rsidRDefault="00FA394F">
            <w:pPr>
              <w:pStyle w:val="ConsPlusNormal"/>
              <w:rPr>
                <w:color w:val="000000" w:themeColor="text1"/>
              </w:rPr>
            </w:pPr>
            <w:r w:rsidRPr="00FA394F">
              <w:rPr>
                <w:color w:val="000000" w:themeColor="text1"/>
              </w:rPr>
              <w:t>"__" _______________ 20__ г.</w:t>
            </w: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1398" w:type="dxa"/>
            <w:tcBorders>
              <w:top w:val="nil"/>
              <w:left w:val="nil"/>
              <w:bottom w:val="nil"/>
              <w:right w:val="nil"/>
            </w:tcBorders>
          </w:tcPr>
          <w:p w:rsidR="00FA394F" w:rsidRPr="00FA394F" w:rsidRDefault="00FA394F">
            <w:pPr>
              <w:pStyle w:val="ConsPlusNormal"/>
              <w:rPr>
                <w:color w:val="000000" w:themeColor="text1"/>
              </w:rPr>
            </w:pP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2617" w:type="dxa"/>
            <w:tcBorders>
              <w:top w:val="nil"/>
              <w:left w:val="nil"/>
              <w:bottom w:val="nil"/>
              <w:right w:val="nil"/>
            </w:tcBorders>
          </w:tcPr>
          <w:p w:rsidR="00FA394F" w:rsidRPr="00FA394F" w:rsidRDefault="00FA394F">
            <w:pPr>
              <w:pStyle w:val="ConsPlusNormal"/>
              <w:rPr>
                <w:color w:val="000000" w:themeColor="text1"/>
              </w:rPr>
            </w:pPr>
          </w:p>
        </w:tc>
      </w:tr>
    </w:tbl>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right"/>
        <w:outlineLvl w:val="1"/>
        <w:rPr>
          <w:color w:val="000000" w:themeColor="text1"/>
        </w:rPr>
      </w:pPr>
      <w:r w:rsidRPr="00FA394F">
        <w:rPr>
          <w:color w:val="000000" w:themeColor="text1"/>
        </w:rPr>
        <w:t>Приложение N 3</w:t>
      </w:r>
    </w:p>
    <w:p w:rsidR="00FA394F" w:rsidRPr="00FA394F" w:rsidRDefault="00FA394F">
      <w:pPr>
        <w:pStyle w:val="ConsPlusNormal"/>
        <w:jc w:val="right"/>
        <w:rPr>
          <w:color w:val="000000" w:themeColor="text1"/>
        </w:rPr>
      </w:pPr>
      <w:r w:rsidRPr="00FA394F">
        <w:rPr>
          <w:color w:val="000000" w:themeColor="text1"/>
        </w:rPr>
        <w:t>к Стандарту деятельности</w:t>
      </w:r>
    </w:p>
    <w:p w:rsidR="00FA394F" w:rsidRPr="00FA394F" w:rsidRDefault="00FA394F">
      <w:pPr>
        <w:pStyle w:val="ConsPlusNormal"/>
        <w:jc w:val="right"/>
        <w:rPr>
          <w:color w:val="000000" w:themeColor="text1"/>
        </w:rPr>
      </w:pPr>
      <w:r w:rsidRPr="00FA394F">
        <w:rPr>
          <w:color w:val="000000" w:themeColor="text1"/>
        </w:rPr>
        <w:t>по осуществлению полномочия в сфере</w:t>
      </w:r>
    </w:p>
    <w:p w:rsidR="00FA394F" w:rsidRPr="00FA394F" w:rsidRDefault="00FA394F">
      <w:pPr>
        <w:pStyle w:val="ConsPlusNormal"/>
        <w:jc w:val="right"/>
        <w:rPr>
          <w:color w:val="000000" w:themeColor="text1"/>
        </w:rPr>
      </w:pPr>
      <w:r w:rsidRPr="00FA394F">
        <w:rPr>
          <w:color w:val="000000" w:themeColor="text1"/>
        </w:rPr>
        <w:t>занятости населения по организации</w:t>
      </w:r>
    </w:p>
    <w:p w:rsidR="00FA394F" w:rsidRPr="00FA394F" w:rsidRDefault="00FA394F">
      <w:pPr>
        <w:pStyle w:val="ConsPlusNormal"/>
        <w:jc w:val="right"/>
        <w:rPr>
          <w:color w:val="000000" w:themeColor="text1"/>
        </w:rPr>
      </w:pPr>
      <w:r w:rsidRPr="00FA394F">
        <w:rPr>
          <w:color w:val="000000" w:themeColor="text1"/>
        </w:rPr>
        <w:t>сопровождения при содействии</w:t>
      </w:r>
    </w:p>
    <w:p w:rsidR="00FA394F" w:rsidRPr="00FA394F" w:rsidRDefault="00FA394F">
      <w:pPr>
        <w:pStyle w:val="ConsPlusNormal"/>
        <w:jc w:val="right"/>
        <w:rPr>
          <w:color w:val="000000" w:themeColor="text1"/>
        </w:rPr>
      </w:pPr>
      <w:r w:rsidRPr="00FA394F">
        <w:rPr>
          <w:color w:val="000000" w:themeColor="text1"/>
        </w:rPr>
        <w:t xml:space="preserve">занятости инвалидов, </w:t>
      </w:r>
      <w:proofErr w:type="gramStart"/>
      <w:r w:rsidRPr="00FA394F">
        <w:rPr>
          <w:color w:val="000000" w:themeColor="text1"/>
        </w:rPr>
        <w:t>утвержденному</w:t>
      </w:r>
      <w:proofErr w:type="gramEnd"/>
    </w:p>
    <w:p w:rsidR="00FA394F" w:rsidRPr="00FA394F" w:rsidRDefault="00FA394F">
      <w:pPr>
        <w:pStyle w:val="ConsPlusNormal"/>
        <w:jc w:val="right"/>
        <w:rPr>
          <w:color w:val="000000" w:themeColor="text1"/>
        </w:rPr>
      </w:pPr>
      <w:r w:rsidRPr="00FA394F">
        <w:rPr>
          <w:color w:val="000000" w:themeColor="text1"/>
        </w:rPr>
        <w:t>приказом Министерства труда</w:t>
      </w:r>
    </w:p>
    <w:p w:rsidR="00FA394F" w:rsidRPr="00FA394F" w:rsidRDefault="00FA394F">
      <w:pPr>
        <w:pStyle w:val="ConsPlusNormal"/>
        <w:jc w:val="right"/>
        <w:rPr>
          <w:color w:val="000000" w:themeColor="text1"/>
        </w:rPr>
      </w:pPr>
      <w:r w:rsidRPr="00FA394F">
        <w:rPr>
          <w:color w:val="000000" w:themeColor="text1"/>
        </w:rPr>
        <w:t>и социальной защиты</w:t>
      </w:r>
    </w:p>
    <w:p w:rsidR="00FA394F" w:rsidRPr="00FA394F" w:rsidRDefault="00FA394F">
      <w:pPr>
        <w:pStyle w:val="ConsPlusNormal"/>
        <w:jc w:val="right"/>
        <w:rPr>
          <w:color w:val="000000" w:themeColor="text1"/>
        </w:rPr>
      </w:pPr>
      <w:r w:rsidRPr="00FA394F">
        <w:rPr>
          <w:color w:val="000000" w:themeColor="text1"/>
        </w:rPr>
        <w:t>Российской Федерации</w:t>
      </w:r>
    </w:p>
    <w:p w:rsidR="00FA394F" w:rsidRPr="00FA394F" w:rsidRDefault="00FA394F">
      <w:pPr>
        <w:pStyle w:val="ConsPlusNormal"/>
        <w:jc w:val="right"/>
        <w:rPr>
          <w:color w:val="000000" w:themeColor="text1"/>
        </w:rPr>
      </w:pPr>
      <w:r w:rsidRPr="00FA394F">
        <w:rPr>
          <w:color w:val="000000" w:themeColor="text1"/>
        </w:rPr>
        <w:t>от 12 декабря 2024 г. N 692н</w:t>
      </w:r>
    </w:p>
    <w:p w:rsidR="00FA394F" w:rsidRPr="00FA394F" w:rsidRDefault="00FA394F">
      <w:pPr>
        <w:pStyle w:val="ConsPlusNormal"/>
        <w:jc w:val="both"/>
        <w:rPr>
          <w:color w:val="000000" w:themeColor="text1"/>
        </w:rPr>
      </w:pPr>
    </w:p>
    <w:p w:rsidR="00FA394F" w:rsidRPr="00FA394F" w:rsidRDefault="00FA394F">
      <w:pPr>
        <w:pStyle w:val="ConsPlusNormal"/>
        <w:jc w:val="right"/>
        <w:rPr>
          <w:color w:val="000000" w:themeColor="text1"/>
        </w:rPr>
      </w:pPr>
      <w:r w:rsidRPr="00FA394F">
        <w:rPr>
          <w:color w:val="000000" w:themeColor="text1"/>
        </w:rPr>
        <w:t>Рекомендуемый образец</w:t>
      </w:r>
    </w:p>
    <w:p w:rsidR="00FA394F" w:rsidRPr="00FA394F" w:rsidRDefault="00FA394F">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0"/>
      </w:tblGrid>
      <w:tr w:rsidR="00FA394F" w:rsidRPr="00FA394F">
        <w:tc>
          <w:tcPr>
            <w:tcW w:w="5550" w:type="dxa"/>
            <w:tcBorders>
              <w:top w:val="nil"/>
              <w:left w:val="nil"/>
              <w:right w:val="nil"/>
            </w:tcBorders>
          </w:tcPr>
          <w:p w:rsidR="00FA394F" w:rsidRPr="00FA394F" w:rsidRDefault="00FA394F">
            <w:pPr>
              <w:pStyle w:val="ConsPlusNormal"/>
              <w:rPr>
                <w:color w:val="000000" w:themeColor="text1"/>
              </w:rPr>
            </w:pPr>
          </w:p>
        </w:tc>
      </w:tr>
      <w:tr w:rsidR="00FA394F" w:rsidRPr="00FA394F">
        <w:tblPrEx>
          <w:tblBorders>
            <w:insideH w:val="nil"/>
          </w:tblBorders>
        </w:tblPrEx>
        <w:tc>
          <w:tcPr>
            <w:tcW w:w="5550" w:type="dxa"/>
            <w:tcBorders>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(наименование государственного учреждения службы занятости)</w:t>
            </w:r>
          </w:p>
        </w:tc>
      </w:tr>
      <w:tr w:rsidR="00FA394F" w:rsidRPr="00FA394F">
        <w:tblPrEx>
          <w:tblBorders>
            <w:insideH w:val="nil"/>
          </w:tblBorders>
        </w:tblPrEx>
        <w:tc>
          <w:tcPr>
            <w:tcW w:w="5550" w:type="dxa"/>
            <w:tcBorders>
              <w:top w:val="nil"/>
              <w:left w:val="nil"/>
              <w:right w:val="nil"/>
            </w:tcBorders>
          </w:tcPr>
          <w:p w:rsidR="00FA394F" w:rsidRPr="00FA394F" w:rsidRDefault="00FA394F">
            <w:pPr>
              <w:pStyle w:val="ConsPlusNormal"/>
              <w:rPr>
                <w:color w:val="000000" w:themeColor="text1"/>
              </w:rPr>
            </w:pPr>
          </w:p>
        </w:tc>
      </w:tr>
      <w:tr w:rsidR="00FA394F" w:rsidRPr="00FA394F">
        <w:tblPrEx>
          <w:tblBorders>
            <w:insideH w:val="nil"/>
          </w:tblBorders>
        </w:tblPrEx>
        <w:tc>
          <w:tcPr>
            <w:tcW w:w="5550" w:type="dxa"/>
            <w:tcBorders>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(адрес в пределах места нахождения)</w:t>
            </w:r>
          </w:p>
        </w:tc>
      </w:tr>
      <w:tr w:rsidR="00FA394F" w:rsidRPr="00FA394F">
        <w:tblPrEx>
          <w:tblBorders>
            <w:insideH w:val="nil"/>
          </w:tblBorders>
        </w:tblPrEx>
        <w:tc>
          <w:tcPr>
            <w:tcW w:w="5550" w:type="dxa"/>
            <w:tcBorders>
              <w:top w:val="nil"/>
              <w:left w:val="nil"/>
              <w:right w:val="nil"/>
            </w:tcBorders>
          </w:tcPr>
          <w:p w:rsidR="00FA394F" w:rsidRPr="00FA394F" w:rsidRDefault="00FA394F">
            <w:pPr>
              <w:pStyle w:val="ConsPlusNormal"/>
              <w:rPr>
                <w:color w:val="000000" w:themeColor="text1"/>
              </w:rPr>
            </w:pPr>
          </w:p>
        </w:tc>
      </w:tr>
      <w:tr w:rsidR="00FA394F" w:rsidRPr="00FA394F">
        <w:tc>
          <w:tcPr>
            <w:tcW w:w="5550" w:type="dxa"/>
            <w:tcBorders>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(номер телефона, адрес электронной почты)</w:t>
            </w:r>
          </w:p>
        </w:tc>
      </w:tr>
    </w:tbl>
    <w:p w:rsidR="00FA394F" w:rsidRPr="00FA394F" w:rsidRDefault="00FA394F">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5"/>
      </w:tblGrid>
      <w:tr w:rsidR="00FA394F" w:rsidRPr="00FA394F">
        <w:tc>
          <w:tcPr>
            <w:tcW w:w="9055" w:type="dxa"/>
            <w:tcBorders>
              <w:top w:val="nil"/>
              <w:left w:val="nil"/>
              <w:bottom w:val="nil"/>
              <w:right w:val="nil"/>
            </w:tcBorders>
          </w:tcPr>
          <w:p w:rsidR="00FA394F" w:rsidRPr="00FA394F" w:rsidRDefault="00FA394F">
            <w:pPr>
              <w:pStyle w:val="ConsPlusNormal"/>
              <w:jc w:val="center"/>
              <w:rPr>
                <w:color w:val="000000" w:themeColor="text1"/>
              </w:rPr>
            </w:pPr>
            <w:bookmarkStart w:id="16" w:name="P296"/>
            <w:bookmarkEnd w:id="16"/>
            <w:r w:rsidRPr="00FA394F">
              <w:rPr>
                <w:color w:val="000000" w:themeColor="text1"/>
              </w:rPr>
              <w:t>ПРИКАЗ</w:t>
            </w:r>
          </w:p>
        </w:tc>
      </w:tr>
    </w:tbl>
    <w:p w:rsidR="00FA394F" w:rsidRPr="00FA394F" w:rsidRDefault="00FA394F">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22"/>
        <w:gridCol w:w="4333"/>
      </w:tblGrid>
      <w:tr w:rsidR="00FA394F" w:rsidRPr="00FA394F">
        <w:tc>
          <w:tcPr>
            <w:tcW w:w="4722" w:type="dxa"/>
            <w:tcBorders>
              <w:top w:val="nil"/>
              <w:left w:val="nil"/>
              <w:bottom w:val="nil"/>
              <w:right w:val="nil"/>
            </w:tcBorders>
          </w:tcPr>
          <w:p w:rsidR="00FA394F" w:rsidRPr="00FA394F" w:rsidRDefault="00FA394F">
            <w:pPr>
              <w:pStyle w:val="ConsPlusNormal"/>
              <w:rPr>
                <w:color w:val="000000" w:themeColor="text1"/>
              </w:rPr>
            </w:pPr>
            <w:r w:rsidRPr="00FA394F">
              <w:rPr>
                <w:color w:val="000000" w:themeColor="text1"/>
              </w:rPr>
              <w:t>"__" ___________ 20__ г.</w:t>
            </w:r>
          </w:p>
        </w:tc>
        <w:tc>
          <w:tcPr>
            <w:tcW w:w="4333" w:type="dxa"/>
            <w:tcBorders>
              <w:top w:val="nil"/>
              <w:left w:val="nil"/>
              <w:bottom w:val="nil"/>
              <w:right w:val="nil"/>
            </w:tcBorders>
          </w:tcPr>
          <w:p w:rsidR="00FA394F" w:rsidRPr="00FA394F" w:rsidRDefault="00FA394F">
            <w:pPr>
              <w:pStyle w:val="ConsPlusNormal"/>
              <w:jc w:val="right"/>
              <w:rPr>
                <w:color w:val="000000" w:themeColor="text1"/>
              </w:rPr>
            </w:pPr>
            <w:r w:rsidRPr="00FA394F">
              <w:rPr>
                <w:color w:val="000000" w:themeColor="text1"/>
              </w:rPr>
              <w:t>N __________</w:t>
            </w:r>
          </w:p>
        </w:tc>
      </w:tr>
    </w:tbl>
    <w:p w:rsidR="00FA394F" w:rsidRPr="00FA394F" w:rsidRDefault="00FA394F">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5"/>
      </w:tblGrid>
      <w:tr w:rsidR="00FA394F" w:rsidRPr="00FA394F">
        <w:tc>
          <w:tcPr>
            <w:tcW w:w="9055" w:type="dxa"/>
            <w:tcBorders>
              <w:top w:val="nil"/>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О назначении</w:t>
            </w:r>
          </w:p>
          <w:p w:rsidR="00FA394F" w:rsidRPr="00FA394F" w:rsidRDefault="00FA394F">
            <w:pPr>
              <w:pStyle w:val="ConsPlusNormal"/>
              <w:jc w:val="center"/>
              <w:rPr>
                <w:color w:val="000000" w:themeColor="text1"/>
              </w:rPr>
            </w:pPr>
            <w:r w:rsidRPr="00FA394F">
              <w:rPr>
                <w:color w:val="000000" w:themeColor="text1"/>
              </w:rPr>
              <w:t xml:space="preserve">ответственного работника государственного учреждения службы занятости за сопровождение </w:t>
            </w:r>
            <w:r w:rsidRPr="00FA394F">
              <w:rPr>
                <w:color w:val="000000" w:themeColor="text1"/>
              </w:rPr>
              <w:lastRenderedPageBreak/>
              <w:t>при содействии занятости инвалида</w:t>
            </w:r>
          </w:p>
        </w:tc>
      </w:tr>
    </w:tbl>
    <w:p w:rsidR="00FA394F" w:rsidRPr="00FA394F" w:rsidRDefault="00FA394F">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5"/>
      </w:tblGrid>
      <w:tr w:rsidR="00FA394F" w:rsidRPr="00FA394F">
        <w:tc>
          <w:tcPr>
            <w:tcW w:w="9055" w:type="dxa"/>
            <w:tcBorders>
              <w:top w:val="nil"/>
              <w:left w:val="nil"/>
              <w:bottom w:val="nil"/>
              <w:right w:val="nil"/>
            </w:tcBorders>
          </w:tcPr>
          <w:p w:rsidR="00FA394F" w:rsidRPr="00FA394F" w:rsidRDefault="00FA394F">
            <w:pPr>
              <w:pStyle w:val="ConsPlusNormal"/>
              <w:ind w:firstLine="283"/>
              <w:jc w:val="both"/>
              <w:rPr>
                <w:color w:val="000000" w:themeColor="text1"/>
              </w:rPr>
            </w:pPr>
            <w:r w:rsidRPr="00FA394F">
              <w:rPr>
                <w:color w:val="000000" w:themeColor="text1"/>
              </w:rPr>
              <w:t xml:space="preserve">В соответствии со </w:t>
            </w:r>
            <w:hyperlink r:id="rId16">
              <w:r w:rsidRPr="00FA394F">
                <w:rPr>
                  <w:color w:val="000000" w:themeColor="text1"/>
                </w:rPr>
                <w:t>статьей 41</w:t>
              </w:r>
            </w:hyperlink>
            <w:r w:rsidRPr="00FA394F">
              <w:rPr>
                <w:color w:val="000000" w:themeColor="text1"/>
              </w:rPr>
              <w:t xml:space="preserve"> Федерального закона от 12 декабря 2023 г. N 565-ФЗ "О занятости населения в Российской Федерации" приказываю:</w:t>
            </w:r>
          </w:p>
        </w:tc>
      </w:tr>
      <w:tr w:rsidR="00FA394F" w:rsidRPr="00FA394F">
        <w:tc>
          <w:tcPr>
            <w:tcW w:w="9055" w:type="dxa"/>
            <w:tcBorders>
              <w:top w:val="nil"/>
              <w:left w:val="nil"/>
              <w:bottom w:val="nil"/>
              <w:right w:val="nil"/>
            </w:tcBorders>
          </w:tcPr>
          <w:p w:rsidR="00FA394F" w:rsidRPr="00FA394F" w:rsidRDefault="00FA394F">
            <w:pPr>
              <w:pStyle w:val="ConsPlusNormal"/>
              <w:ind w:firstLine="283"/>
              <w:jc w:val="both"/>
              <w:rPr>
                <w:color w:val="000000" w:themeColor="text1"/>
              </w:rPr>
            </w:pPr>
            <w:r w:rsidRPr="00FA394F">
              <w:rPr>
                <w:color w:val="000000" w:themeColor="text1"/>
              </w:rPr>
              <w:t xml:space="preserve">Назначить </w:t>
            </w:r>
            <w:proofErr w:type="gramStart"/>
            <w:r w:rsidRPr="00FA394F">
              <w:rPr>
                <w:color w:val="000000" w:themeColor="text1"/>
              </w:rPr>
              <w:t>ответственным</w:t>
            </w:r>
            <w:proofErr w:type="gramEnd"/>
            <w:r w:rsidRPr="00FA394F">
              <w:rPr>
                <w:color w:val="000000" w:themeColor="text1"/>
              </w:rPr>
              <w:t xml:space="preserve"> за сопровождение при содействии занятости инвалида</w:t>
            </w:r>
          </w:p>
        </w:tc>
      </w:tr>
      <w:tr w:rsidR="00FA394F" w:rsidRPr="00FA394F">
        <w:tc>
          <w:tcPr>
            <w:tcW w:w="9055" w:type="dxa"/>
            <w:tcBorders>
              <w:top w:val="nil"/>
              <w:left w:val="nil"/>
              <w:bottom w:val="single" w:sz="4" w:space="0" w:color="auto"/>
              <w:right w:val="nil"/>
            </w:tcBorders>
          </w:tcPr>
          <w:p w:rsidR="00FA394F" w:rsidRPr="00FA394F" w:rsidRDefault="00FA394F">
            <w:pPr>
              <w:pStyle w:val="ConsPlusNormal"/>
              <w:rPr>
                <w:color w:val="000000" w:themeColor="text1"/>
              </w:rPr>
            </w:pPr>
          </w:p>
        </w:tc>
      </w:tr>
      <w:tr w:rsidR="00FA394F" w:rsidRPr="00FA394F">
        <w:tblPrEx>
          <w:tblBorders>
            <w:insideH w:val="single" w:sz="4" w:space="0" w:color="auto"/>
          </w:tblBorders>
        </w:tblPrEx>
        <w:tc>
          <w:tcPr>
            <w:tcW w:w="9055" w:type="dxa"/>
            <w:tcBorders>
              <w:top w:val="single" w:sz="4" w:space="0" w:color="auto"/>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(фамилия, имя, отчество (при наличии) гражданина)</w:t>
            </w:r>
          </w:p>
          <w:p w:rsidR="00FA394F" w:rsidRPr="00FA394F" w:rsidRDefault="00FA394F">
            <w:pPr>
              <w:pStyle w:val="ConsPlusNormal"/>
              <w:jc w:val="both"/>
              <w:rPr>
                <w:color w:val="000000" w:themeColor="text1"/>
              </w:rPr>
            </w:pPr>
            <w:r w:rsidRPr="00FA394F">
              <w:rPr>
                <w:color w:val="000000" w:themeColor="text1"/>
              </w:rPr>
              <w:t>(личное дело получателя мер государственной поддержки в сфере занятости населения от "__" ________ 20__ г. N ______)</w:t>
            </w:r>
          </w:p>
        </w:tc>
      </w:tr>
    </w:tbl>
    <w:p w:rsidR="00FA394F" w:rsidRPr="00FA394F" w:rsidRDefault="00FA394F">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55"/>
      </w:tblGrid>
      <w:tr w:rsidR="00FA394F" w:rsidRPr="00FA394F">
        <w:tc>
          <w:tcPr>
            <w:tcW w:w="9055" w:type="dxa"/>
            <w:tcBorders>
              <w:top w:val="nil"/>
              <w:left w:val="nil"/>
              <w:right w:val="nil"/>
            </w:tcBorders>
          </w:tcPr>
          <w:p w:rsidR="00FA394F" w:rsidRPr="00FA394F" w:rsidRDefault="00FA394F">
            <w:pPr>
              <w:pStyle w:val="ConsPlusNormal"/>
              <w:rPr>
                <w:color w:val="000000" w:themeColor="text1"/>
              </w:rPr>
            </w:pPr>
          </w:p>
        </w:tc>
      </w:tr>
      <w:tr w:rsidR="00FA394F" w:rsidRPr="00FA394F">
        <w:tc>
          <w:tcPr>
            <w:tcW w:w="9055" w:type="dxa"/>
            <w:tcBorders>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должность работника государственного учреждения службы занятости и его фамилия, имя, отчество (при наличии)</w:t>
            </w:r>
          </w:p>
        </w:tc>
      </w:tr>
    </w:tbl>
    <w:p w:rsidR="00FA394F" w:rsidRPr="00FA394F" w:rsidRDefault="00FA394F">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0"/>
        <w:gridCol w:w="340"/>
        <w:gridCol w:w="1398"/>
        <w:gridCol w:w="340"/>
        <w:gridCol w:w="2617"/>
      </w:tblGrid>
      <w:tr w:rsidR="00FA394F" w:rsidRPr="00FA394F">
        <w:tc>
          <w:tcPr>
            <w:tcW w:w="4350" w:type="dxa"/>
            <w:tcBorders>
              <w:top w:val="nil"/>
              <w:left w:val="nil"/>
              <w:right w:val="nil"/>
            </w:tcBorders>
          </w:tcPr>
          <w:p w:rsidR="00FA394F" w:rsidRPr="00FA394F" w:rsidRDefault="00FA394F">
            <w:pPr>
              <w:pStyle w:val="ConsPlusNormal"/>
              <w:rPr>
                <w:color w:val="000000" w:themeColor="text1"/>
              </w:rPr>
            </w:pP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1398" w:type="dxa"/>
            <w:tcBorders>
              <w:top w:val="nil"/>
              <w:left w:val="nil"/>
              <w:right w:val="nil"/>
            </w:tcBorders>
          </w:tcPr>
          <w:p w:rsidR="00FA394F" w:rsidRPr="00FA394F" w:rsidRDefault="00FA394F">
            <w:pPr>
              <w:pStyle w:val="ConsPlusNormal"/>
              <w:rPr>
                <w:color w:val="000000" w:themeColor="text1"/>
              </w:rPr>
            </w:pP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2617" w:type="dxa"/>
            <w:tcBorders>
              <w:top w:val="nil"/>
              <w:left w:val="nil"/>
              <w:right w:val="nil"/>
            </w:tcBorders>
          </w:tcPr>
          <w:p w:rsidR="00FA394F" w:rsidRPr="00FA394F" w:rsidRDefault="00FA394F">
            <w:pPr>
              <w:pStyle w:val="ConsPlusNormal"/>
              <w:rPr>
                <w:color w:val="000000" w:themeColor="text1"/>
              </w:rPr>
            </w:pPr>
          </w:p>
        </w:tc>
      </w:tr>
      <w:tr w:rsidR="00FA394F" w:rsidRPr="00FA394F">
        <w:tc>
          <w:tcPr>
            <w:tcW w:w="4350" w:type="dxa"/>
            <w:tcBorders>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(должность работника государственного учреждения службы занятости)</w:t>
            </w: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1398" w:type="dxa"/>
            <w:tcBorders>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(подпись)</w:t>
            </w: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2617" w:type="dxa"/>
            <w:tcBorders>
              <w:left w:val="nil"/>
              <w:bottom w:val="nil"/>
              <w:right w:val="nil"/>
            </w:tcBorders>
          </w:tcPr>
          <w:p w:rsidR="00FA394F" w:rsidRPr="00FA394F" w:rsidRDefault="00FA394F">
            <w:pPr>
              <w:pStyle w:val="ConsPlusNormal"/>
              <w:jc w:val="center"/>
              <w:rPr>
                <w:color w:val="000000" w:themeColor="text1"/>
              </w:rPr>
            </w:pPr>
            <w:proofErr w:type="gramStart"/>
            <w:r w:rsidRPr="00FA394F">
              <w:rPr>
                <w:color w:val="000000" w:themeColor="text1"/>
              </w:rPr>
              <w:t>(фамилия, имя, отчество (при наличии)</w:t>
            </w:r>
            <w:proofErr w:type="gramEnd"/>
          </w:p>
        </w:tc>
      </w:tr>
    </w:tbl>
    <w:p w:rsidR="00FA394F" w:rsidRPr="00FA394F" w:rsidRDefault="00FA394F">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0"/>
        <w:gridCol w:w="340"/>
        <w:gridCol w:w="1398"/>
        <w:gridCol w:w="340"/>
        <w:gridCol w:w="2617"/>
      </w:tblGrid>
      <w:tr w:rsidR="00FA394F" w:rsidRPr="00FA394F">
        <w:tc>
          <w:tcPr>
            <w:tcW w:w="4350" w:type="dxa"/>
            <w:tcBorders>
              <w:top w:val="nil"/>
              <w:left w:val="nil"/>
              <w:right w:val="nil"/>
            </w:tcBorders>
          </w:tcPr>
          <w:p w:rsidR="00FA394F" w:rsidRPr="00FA394F" w:rsidRDefault="00FA394F">
            <w:pPr>
              <w:pStyle w:val="ConsPlusNormal"/>
              <w:rPr>
                <w:color w:val="000000" w:themeColor="text1"/>
              </w:rPr>
            </w:pP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1398" w:type="dxa"/>
            <w:tcBorders>
              <w:top w:val="nil"/>
              <w:left w:val="nil"/>
              <w:right w:val="nil"/>
            </w:tcBorders>
          </w:tcPr>
          <w:p w:rsidR="00FA394F" w:rsidRPr="00FA394F" w:rsidRDefault="00FA394F">
            <w:pPr>
              <w:pStyle w:val="ConsPlusNormal"/>
              <w:rPr>
                <w:color w:val="000000" w:themeColor="text1"/>
              </w:rPr>
            </w:pP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2617" w:type="dxa"/>
            <w:tcBorders>
              <w:top w:val="nil"/>
              <w:left w:val="nil"/>
              <w:right w:val="nil"/>
            </w:tcBorders>
          </w:tcPr>
          <w:p w:rsidR="00FA394F" w:rsidRPr="00FA394F" w:rsidRDefault="00FA394F">
            <w:pPr>
              <w:pStyle w:val="ConsPlusNormal"/>
              <w:rPr>
                <w:color w:val="000000" w:themeColor="text1"/>
              </w:rPr>
            </w:pPr>
          </w:p>
        </w:tc>
      </w:tr>
      <w:tr w:rsidR="00FA394F" w:rsidRPr="00FA394F">
        <w:tc>
          <w:tcPr>
            <w:tcW w:w="4350" w:type="dxa"/>
            <w:tcBorders>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 xml:space="preserve">(должность уполномоченного </w:t>
            </w:r>
            <w:proofErr w:type="gramStart"/>
            <w:r w:rsidRPr="00FA394F">
              <w:rPr>
                <w:color w:val="000000" w:themeColor="text1"/>
              </w:rPr>
              <w:t>лица государственного учреждения органа службы занятости</w:t>
            </w:r>
            <w:proofErr w:type="gramEnd"/>
            <w:r w:rsidRPr="00FA394F">
              <w:rPr>
                <w:color w:val="000000" w:themeColor="text1"/>
              </w:rPr>
              <w:t>)</w:t>
            </w: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1398" w:type="dxa"/>
            <w:tcBorders>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(подпись)</w:t>
            </w:r>
          </w:p>
        </w:tc>
        <w:tc>
          <w:tcPr>
            <w:tcW w:w="340" w:type="dxa"/>
            <w:tcBorders>
              <w:top w:val="nil"/>
              <w:left w:val="nil"/>
              <w:bottom w:val="nil"/>
              <w:right w:val="nil"/>
            </w:tcBorders>
          </w:tcPr>
          <w:p w:rsidR="00FA394F" w:rsidRPr="00FA394F" w:rsidRDefault="00FA394F">
            <w:pPr>
              <w:pStyle w:val="ConsPlusNormal"/>
              <w:rPr>
                <w:color w:val="000000" w:themeColor="text1"/>
              </w:rPr>
            </w:pPr>
          </w:p>
        </w:tc>
        <w:tc>
          <w:tcPr>
            <w:tcW w:w="2617" w:type="dxa"/>
            <w:tcBorders>
              <w:left w:val="nil"/>
              <w:bottom w:val="nil"/>
              <w:right w:val="nil"/>
            </w:tcBorders>
          </w:tcPr>
          <w:p w:rsidR="00FA394F" w:rsidRPr="00FA394F" w:rsidRDefault="00FA394F">
            <w:pPr>
              <w:pStyle w:val="ConsPlusNormal"/>
              <w:jc w:val="center"/>
              <w:rPr>
                <w:color w:val="000000" w:themeColor="text1"/>
              </w:rPr>
            </w:pPr>
            <w:proofErr w:type="gramStart"/>
            <w:r w:rsidRPr="00FA394F">
              <w:rPr>
                <w:color w:val="000000" w:themeColor="text1"/>
              </w:rPr>
              <w:t>(фамилия, имя, отчество (при наличии)</w:t>
            </w:r>
            <w:proofErr w:type="gramEnd"/>
          </w:p>
        </w:tc>
      </w:tr>
    </w:tbl>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right"/>
        <w:outlineLvl w:val="1"/>
        <w:rPr>
          <w:color w:val="000000" w:themeColor="text1"/>
        </w:rPr>
      </w:pPr>
      <w:r w:rsidRPr="00FA394F">
        <w:rPr>
          <w:color w:val="000000" w:themeColor="text1"/>
        </w:rPr>
        <w:t>Приложение N 4</w:t>
      </w:r>
    </w:p>
    <w:p w:rsidR="00FA394F" w:rsidRPr="00FA394F" w:rsidRDefault="00FA394F">
      <w:pPr>
        <w:pStyle w:val="ConsPlusNormal"/>
        <w:jc w:val="right"/>
        <w:rPr>
          <w:color w:val="000000" w:themeColor="text1"/>
        </w:rPr>
      </w:pPr>
      <w:r w:rsidRPr="00FA394F">
        <w:rPr>
          <w:color w:val="000000" w:themeColor="text1"/>
        </w:rPr>
        <w:t>к Стандарту деятельности</w:t>
      </w:r>
    </w:p>
    <w:p w:rsidR="00FA394F" w:rsidRPr="00FA394F" w:rsidRDefault="00FA394F">
      <w:pPr>
        <w:pStyle w:val="ConsPlusNormal"/>
        <w:jc w:val="right"/>
        <w:rPr>
          <w:color w:val="000000" w:themeColor="text1"/>
        </w:rPr>
      </w:pPr>
      <w:r w:rsidRPr="00FA394F">
        <w:rPr>
          <w:color w:val="000000" w:themeColor="text1"/>
        </w:rPr>
        <w:t>по осуществлению полномочия в сфере</w:t>
      </w:r>
    </w:p>
    <w:p w:rsidR="00FA394F" w:rsidRPr="00FA394F" w:rsidRDefault="00FA394F">
      <w:pPr>
        <w:pStyle w:val="ConsPlusNormal"/>
        <w:jc w:val="right"/>
        <w:rPr>
          <w:color w:val="000000" w:themeColor="text1"/>
        </w:rPr>
      </w:pPr>
      <w:r w:rsidRPr="00FA394F">
        <w:rPr>
          <w:color w:val="000000" w:themeColor="text1"/>
        </w:rPr>
        <w:t>занятости населения по организации</w:t>
      </w:r>
    </w:p>
    <w:p w:rsidR="00FA394F" w:rsidRPr="00FA394F" w:rsidRDefault="00FA394F">
      <w:pPr>
        <w:pStyle w:val="ConsPlusNormal"/>
        <w:jc w:val="right"/>
        <w:rPr>
          <w:color w:val="000000" w:themeColor="text1"/>
        </w:rPr>
      </w:pPr>
      <w:r w:rsidRPr="00FA394F">
        <w:rPr>
          <w:color w:val="000000" w:themeColor="text1"/>
        </w:rPr>
        <w:t>сопровождения при содействии</w:t>
      </w:r>
    </w:p>
    <w:p w:rsidR="00FA394F" w:rsidRPr="00FA394F" w:rsidRDefault="00FA394F">
      <w:pPr>
        <w:pStyle w:val="ConsPlusNormal"/>
        <w:jc w:val="right"/>
        <w:rPr>
          <w:color w:val="000000" w:themeColor="text1"/>
        </w:rPr>
      </w:pPr>
      <w:r w:rsidRPr="00FA394F">
        <w:rPr>
          <w:color w:val="000000" w:themeColor="text1"/>
        </w:rPr>
        <w:t xml:space="preserve">занятости инвалидов, </w:t>
      </w:r>
      <w:proofErr w:type="gramStart"/>
      <w:r w:rsidRPr="00FA394F">
        <w:rPr>
          <w:color w:val="000000" w:themeColor="text1"/>
        </w:rPr>
        <w:t>утвержденному</w:t>
      </w:r>
      <w:proofErr w:type="gramEnd"/>
    </w:p>
    <w:p w:rsidR="00FA394F" w:rsidRPr="00FA394F" w:rsidRDefault="00FA394F">
      <w:pPr>
        <w:pStyle w:val="ConsPlusNormal"/>
        <w:jc w:val="right"/>
        <w:rPr>
          <w:color w:val="000000" w:themeColor="text1"/>
        </w:rPr>
      </w:pPr>
      <w:r w:rsidRPr="00FA394F">
        <w:rPr>
          <w:color w:val="000000" w:themeColor="text1"/>
        </w:rPr>
        <w:t>приказом Министерства труда</w:t>
      </w:r>
    </w:p>
    <w:p w:rsidR="00FA394F" w:rsidRPr="00FA394F" w:rsidRDefault="00FA394F">
      <w:pPr>
        <w:pStyle w:val="ConsPlusNormal"/>
        <w:jc w:val="right"/>
        <w:rPr>
          <w:color w:val="000000" w:themeColor="text1"/>
        </w:rPr>
      </w:pPr>
      <w:r w:rsidRPr="00FA394F">
        <w:rPr>
          <w:color w:val="000000" w:themeColor="text1"/>
        </w:rPr>
        <w:t>и социальной защиты</w:t>
      </w:r>
    </w:p>
    <w:p w:rsidR="00FA394F" w:rsidRPr="00FA394F" w:rsidRDefault="00FA394F">
      <w:pPr>
        <w:pStyle w:val="ConsPlusNormal"/>
        <w:jc w:val="right"/>
        <w:rPr>
          <w:color w:val="000000" w:themeColor="text1"/>
        </w:rPr>
      </w:pPr>
      <w:r w:rsidRPr="00FA394F">
        <w:rPr>
          <w:color w:val="000000" w:themeColor="text1"/>
        </w:rPr>
        <w:t>Российской Федерации</w:t>
      </w:r>
    </w:p>
    <w:p w:rsidR="00FA394F" w:rsidRPr="00FA394F" w:rsidRDefault="00FA394F">
      <w:pPr>
        <w:pStyle w:val="ConsPlusNormal"/>
        <w:jc w:val="right"/>
        <w:rPr>
          <w:color w:val="000000" w:themeColor="text1"/>
        </w:rPr>
      </w:pPr>
      <w:r w:rsidRPr="00FA394F">
        <w:rPr>
          <w:color w:val="000000" w:themeColor="text1"/>
        </w:rPr>
        <w:t>от 12 декабря 2024 г. N 692н</w:t>
      </w:r>
    </w:p>
    <w:p w:rsidR="00FA394F" w:rsidRPr="00FA394F" w:rsidRDefault="00FA394F">
      <w:pPr>
        <w:pStyle w:val="ConsPlusNormal"/>
        <w:jc w:val="both"/>
        <w:rPr>
          <w:color w:val="000000" w:themeColor="text1"/>
        </w:rPr>
      </w:pPr>
    </w:p>
    <w:p w:rsidR="00FA394F" w:rsidRPr="00FA394F" w:rsidRDefault="00FA394F">
      <w:pPr>
        <w:pStyle w:val="ConsPlusNormal"/>
        <w:jc w:val="right"/>
        <w:rPr>
          <w:color w:val="000000" w:themeColor="text1"/>
        </w:rPr>
      </w:pPr>
      <w:r w:rsidRPr="00FA394F">
        <w:rPr>
          <w:color w:val="000000" w:themeColor="text1"/>
        </w:rPr>
        <w:t>Рекомендуемый образец</w:t>
      </w:r>
    </w:p>
    <w:p w:rsidR="00FA394F" w:rsidRPr="00FA394F" w:rsidRDefault="00FA394F">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5"/>
      </w:tblGrid>
      <w:tr w:rsidR="00FA394F" w:rsidRPr="00FA394F">
        <w:tc>
          <w:tcPr>
            <w:tcW w:w="9055" w:type="dxa"/>
            <w:tcBorders>
              <w:top w:val="nil"/>
              <w:left w:val="nil"/>
              <w:bottom w:val="nil"/>
              <w:right w:val="nil"/>
            </w:tcBorders>
          </w:tcPr>
          <w:p w:rsidR="00FA394F" w:rsidRPr="00FA394F" w:rsidRDefault="00FA394F">
            <w:pPr>
              <w:pStyle w:val="ConsPlusNormal"/>
              <w:jc w:val="center"/>
              <w:rPr>
                <w:color w:val="000000" w:themeColor="text1"/>
              </w:rPr>
            </w:pPr>
            <w:bookmarkStart w:id="17" w:name="P352"/>
            <w:bookmarkEnd w:id="17"/>
            <w:r w:rsidRPr="00FA394F">
              <w:rPr>
                <w:color w:val="000000" w:themeColor="text1"/>
              </w:rPr>
              <w:t>Заявка</w:t>
            </w:r>
          </w:p>
          <w:p w:rsidR="00FA394F" w:rsidRPr="00FA394F" w:rsidRDefault="00FA394F">
            <w:pPr>
              <w:pStyle w:val="ConsPlusNormal"/>
              <w:jc w:val="center"/>
              <w:rPr>
                <w:color w:val="000000" w:themeColor="text1"/>
              </w:rPr>
            </w:pPr>
            <w:r w:rsidRPr="00FA394F">
              <w:rPr>
                <w:color w:val="000000" w:themeColor="text1"/>
              </w:rPr>
              <w:t>о включении в реестр негосударственных организаций, осуществляющих оказание индивидуальной помощи в виде сопровождения при содействии занятости инвалидов</w:t>
            </w:r>
          </w:p>
        </w:tc>
      </w:tr>
    </w:tbl>
    <w:p w:rsidR="00FA394F" w:rsidRPr="00FA394F" w:rsidRDefault="00FA394F">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18"/>
        <w:gridCol w:w="6537"/>
      </w:tblGrid>
      <w:tr w:rsidR="00FA394F" w:rsidRPr="00FA394F">
        <w:tc>
          <w:tcPr>
            <w:tcW w:w="9055" w:type="dxa"/>
            <w:gridSpan w:val="2"/>
            <w:tcBorders>
              <w:top w:val="nil"/>
              <w:left w:val="nil"/>
              <w:bottom w:val="nil"/>
              <w:right w:val="nil"/>
            </w:tcBorders>
          </w:tcPr>
          <w:p w:rsidR="00FA394F" w:rsidRPr="00FA394F" w:rsidRDefault="00FA394F">
            <w:pPr>
              <w:pStyle w:val="ConsPlusNormal"/>
              <w:ind w:firstLine="283"/>
              <w:jc w:val="both"/>
              <w:rPr>
                <w:color w:val="000000" w:themeColor="text1"/>
              </w:rPr>
            </w:pPr>
            <w:r w:rsidRPr="00FA394F">
              <w:rPr>
                <w:color w:val="000000" w:themeColor="text1"/>
              </w:rPr>
              <w:lastRenderedPageBreak/>
              <w:t>Прошу включить</w:t>
            </w:r>
          </w:p>
        </w:tc>
      </w:tr>
      <w:tr w:rsidR="00FA394F" w:rsidRPr="00FA394F">
        <w:tc>
          <w:tcPr>
            <w:tcW w:w="9055" w:type="dxa"/>
            <w:gridSpan w:val="2"/>
            <w:tcBorders>
              <w:top w:val="nil"/>
              <w:left w:val="nil"/>
              <w:bottom w:val="single" w:sz="4" w:space="0" w:color="auto"/>
              <w:right w:val="nil"/>
            </w:tcBorders>
          </w:tcPr>
          <w:p w:rsidR="00FA394F" w:rsidRPr="00FA394F" w:rsidRDefault="00FA394F">
            <w:pPr>
              <w:pStyle w:val="ConsPlusNormal"/>
              <w:rPr>
                <w:color w:val="000000" w:themeColor="text1"/>
              </w:rPr>
            </w:pPr>
          </w:p>
        </w:tc>
      </w:tr>
      <w:tr w:rsidR="00FA394F" w:rsidRPr="00FA394F">
        <w:tc>
          <w:tcPr>
            <w:tcW w:w="9055" w:type="dxa"/>
            <w:gridSpan w:val="2"/>
            <w:tcBorders>
              <w:top w:val="single" w:sz="4" w:space="0" w:color="auto"/>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(полное наименование негосударственной организации, готовой осуществлять сопровождение инвалидов)</w:t>
            </w:r>
          </w:p>
        </w:tc>
      </w:tr>
      <w:tr w:rsidR="00FA394F" w:rsidRPr="00FA394F">
        <w:tc>
          <w:tcPr>
            <w:tcW w:w="9055" w:type="dxa"/>
            <w:gridSpan w:val="2"/>
            <w:tcBorders>
              <w:top w:val="nil"/>
              <w:left w:val="nil"/>
              <w:bottom w:val="nil"/>
              <w:right w:val="nil"/>
            </w:tcBorders>
          </w:tcPr>
          <w:p w:rsidR="00FA394F" w:rsidRPr="00FA394F" w:rsidRDefault="00FA394F">
            <w:pPr>
              <w:pStyle w:val="ConsPlusNormal"/>
              <w:jc w:val="both"/>
              <w:rPr>
                <w:color w:val="000000" w:themeColor="text1"/>
              </w:rPr>
            </w:pPr>
            <w:r w:rsidRPr="00FA394F">
              <w:rPr>
                <w:color w:val="000000" w:themeColor="text1"/>
              </w:rPr>
              <w:t>в реестр негосударственных организаций, осуществляющих оказание индивидуальной помощи в виде сопровождения при содействии занятости инвалидов</w:t>
            </w:r>
          </w:p>
        </w:tc>
      </w:tr>
      <w:tr w:rsidR="00FA394F" w:rsidRPr="00FA394F">
        <w:tc>
          <w:tcPr>
            <w:tcW w:w="9055" w:type="dxa"/>
            <w:gridSpan w:val="2"/>
            <w:tcBorders>
              <w:top w:val="nil"/>
              <w:left w:val="nil"/>
              <w:bottom w:val="single" w:sz="4" w:space="0" w:color="auto"/>
              <w:right w:val="nil"/>
            </w:tcBorders>
          </w:tcPr>
          <w:p w:rsidR="00FA394F" w:rsidRPr="00FA394F" w:rsidRDefault="00FA394F">
            <w:pPr>
              <w:pStyle w:val="ConsPlusNormal"/>
              <w:rPr>
                <w:color w:val="000000" w:themeColor="text1"/>
              </w:rPr>
            </w:pPr>
          </w:p>
        </w:tc>
      </w:tr>
      <w:tr w:rsidR="00FA394F" w:rsidRPr="00FA394F">
        <w:tc>
          <w:tcPr>
            <w:tcW w:w="9055" w:type="dxa"/>
            <w:gridSpan w:val="2"/>
            <w:tcBorders>
              <w:top w:val="single" w:sz="4" w:space="0" w:color="auto"/>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(фамилия, имя, отчество (при наличии) руководителя организации или уполномоченного им лица, подпись)</w:t>
            </w:r>
          </w:p>
        </w:tc>
      </w:tr>
      <w:tr w:rsidR="00FA394F" w:rsidRPr="00FA394F">
        <w:tc>
          <w:tcPr>
            <w:tcW w:w="9055" w:type="dxa"/>
            <w:gridSpan w:val="2"/>
            <w:tcBorders>
              <w:top w:val="nil"/>
              <w:left w:val="nil"/>
              <w:bottom w:val="nil"/>
              <w:right w:val="nil"/>
            </w:tcBorders>
          </w:tcPr>
          <w:p w:rsidR="00FA394F" w:rsidRPr="00FA394F" w:rsidRDefault="00FA394F">
            <w:pPr>
              <w:pStyle w:val="ConsPlusNormal"/>
              <w:ind w:firstLine="283"/>
              <w:jc w:val="both"/>
              <w:rPr>
                <w:color w:val="000000" w:themeColor="text1"/>
              </w:rPr>
            </w:pPr>
            <w:r w:rsidRPr="00FA394F">
              <w:rPr>
                <w:color w:val="000000" w:themeColor="text1"/>
              </w:rPr>
              <w:t>Сведения, предоставляемые в составе заявки:</w:t>
            </w:r>
          </w:p>
        </w:tc>
      </w:tr>
      <w:tr w:rsidR="00FA394F" w:rsidRPr="00FA394F">
        <w:tc>
          <w:tcPr>
            <w:tcW w:w="9055" w:type="dxa"/>
            <w:gridSpan w:val="2"/>
            <w:tcBorders>
              <w:top w:val="nil"/>
              <w:left w:val="nil"/>
              <w:bottom w:val="nil"/>
              <w:right w:val="nil"/>
            </w:tcBorders>
          </w:tcPr>
          <w:p w:rsidR="00FA394F" w:rsidRPr="00FA394F" w:rsidRDefault="00FA394F">
            <w:pPr>
              <w:pStyle w:val="ConsPlusNormal"/>
              <w:jc w:val="both"/>
              <w:rPr>
                <w:color w:val="000000" w:themeColor="text1"/>
              </w:rPr>
            </w:pPr>
            <w:r w:rsidRPr="00FA394F">
              <w:rPr>
                <w:color w:val="000000" w:themeColor="text1"/>
              </w:rPr>
              <w:t>1. Сведения об организации</w:t>
            </w:r>
          </w:p>
          <w:p w:rsidR="00FA394F" w:rsidRPr="00FA394F" w:rsidRDefault="00FA394F">
            <w:pPr>
              <w:pStyle w:val="ConsPlusNormal"/>
              <w:jc w:val="both"/>
              <w:rPr>
                <w:color w:val="000000" w:themeColor="text1"/>
              </w:rPr>
            </w:pPr>
            <w:r w:rsidRPr="00FA394F">
              <w:rPr>
                <w:color w:val="000000" w:themeColor="text1"/>
              </w:rPr>
              <w:t>1.1. Полное наименование организации _______________________________________</w:t>
            </w:r>
          </w:p>
          <w:p w:rsidR="00FA394F" w:rsidRPr="00FA394F" w:rsidRDefault="00FA394F">
            <w:pPr>
              <w:pStyle w:val="ConsPlusNormal"/>
              <w:jc w:val="both"/>
              <w:rPr>
                <w:color w:val="000000" w:themeColor="text1"/>
              </w:rPr>
            </w:pPr>
            <w:r w:rsidRPr="00FA394F">
              <w:rPr>
                <w:color w:val="000000" w:themeColor="text1"/>
              </w:rPr>
              <w:t>1.2. Сокращенное наименование (при наличии) ________________________________</w:t>
            </w:r>
          </w:p>
          <w:p w:rsidR="00FA394F" w:rsidRPr="00FA394F" w:rsidRDefault="00FA394F">
            <w:pPr>
              <w:pStyle w:val="ConsPlusNormal"/>
              <w:jc w:val="both"/>
              <w:rPr>
                <w:color w:val="000000" w:themeColor="text1"/>
              </w:rPr>
            </w:pPr>
            <w:r w:rsidRPr="00FA394F">
              <w:rPr>
                <w:color w:val="000000" w:themeColor="text1"/>
              </w:rPr>
              <w:t>1.3. Адрес в пределах места нахождения: ______________________________________</w:t>
            </w:r>
          </w:p>
        </w:tc>
      </w:tr>
      <w:tr w:rsidR="00FA394F" w:rsidRPr="00FA394F">
        <w:tc>
          <w:tcPr>
            <w:tcW w:w="2518" w:type="dxa"/>
            <w:tcBorders>
              <w:top w:val="nil"/>
              <w:left w:val="nil"/>
              <w:bottom w:val="nil"/>
              <w:right w:val="nil"/>
            </w:tcBorders>
            <w:vAlign w:val="bottom"/>
          </w:tcPr>
          <w:p w:rsidR="00FA394F" w:rsidRPr="00FA394F" w:rsidRDefault="00FA394F">
            <w:pPr>
              <w:pStyle w:val="ConsPlusNormal"/>
              <w:jc w:val="both"/>
              <w:rPr>
                <w:color w:val="000000" w:themeColor="text1"/>
              </w:rPr>
            </w:pPr>
            <w:r w:rsidRPr="00FA394F">
              <w:rPr>
                <w:color w:val="000000" w:themeColor="text1"/>
              </w:rPr>
              <w:t>1.4. Фактический адрес</w:t>
            </w:r>
          </w:p>
        </w:tc>
        <w:tc>
          <w:tcPr>
            <w:tcW w:w="6537" w:type="dxa"/>
            <w:tcBorders>
              <w:top w:val="nil"/>
              <w:left w:val="nil"/>
              <w:bottom w:val="single" w:sz="4" w:space="0" w:color="auto"/>
              <w:right w:val="nil"/>
            </w:tcBorders>
          </w:tcPr>
          <w:p w:rsidR="00FA394F" w:rsidRPr="00FA394F" w:rsidRDefault="00FA394F">
            <w:pPr>
              <w:pStyle w:val="ConsPlusNormal"/>
              <w:rPr>
                <w:color w:val="000000" w:themeColor="text1"/>
              </w:rPr>
            </w:pPr>
          </w:p>
        </w:tc>
      </w:tr>
      <w:tr w:rsidR="00FA394F" w:rsidRPr="00FA394F">
        <w:tc>
          <w:tcPr>
            <w:tcW w:w="2518" w:type="dxa"/>
            <w:tcBorders>
              <w:top w:val="nil"/>
              <w:left w:val="nil"/>
              <w:bottom w:val="nil"/>
              <w:right w:val="nil"/>
            </w:tcBorders>
          </w:tcPr>
          <w:p w:rsidR="00FA394F" w:rsidRPr="00FA394F" w:rsidRDefault="00FA394F">
            <w:pPr>
              <w:pStyle w:val="ConsPlusNormal"/>
              <w:rPr>
                <w:color w:val="000000" w:themeColor="text1"/>
              </w:rPr>
            </w:pPr>
          </w:p>
        </w:tc>
        <w:tc>
          <w:tcPr>
            <w:tcW w:w="6537" w:type="dxa"/>
            <w:tcBorders>
              <w:top w:val="single" w:sz="4" w:space="0" w:color="auto"/>
              <w:left w:val="nil"/>
              <w:bottom w:val="nil"/>
              <w:right w:val="nil"/>
            </w:tcBorders>
          </w:tcPr>
          <w:p w:rsidR="00FA394F" w:rsidRPr="00FA394F" w:rsidRDefault="00FA394F">
            <w:pPr>
              <w:pStyle w:val="ConsPlusNormal"/>
              <w:jc w:val="center"/>
              <w:rPr>
                <w:color w:val="000000" w:themeColor="text1"/>
              </w:rPr>
            </w:pPr>
            <w:r w:rsidRPr="00FA394F">
              <w:rPr>
                <w:color w:val="000000" w:themeColor="text1"/>
              </w:rPr>
              <w:t>(если не совпадает с адресом в пределах места нахождения)</w:t>
            </w:r>
          </w:p>
        </w:tc>
      </w:tr>
      <w:tr w:rsidR="00FA394F" w:rsidRPr="00FA394F">
        <w:tc>
          <w:tcPr>
            <w:tcW w:w="9055" w:type="dxa"/>
            <w:gridSpan w:val="2"/>
            <w:tcBorders>
              <w:top w:val="nil"/>
              <w:left w:val="nil"/>
              <w:bottom w:val="nil"/>
              <w:right w:val="nil"/>
            </w:tcBorders>
          </w:tcPr>
          <w:p w:rsidR="00FA394F" w:rsidRPr="00FA394F" w:rsidRDefault="00FA394F">
            <w:pPr>
              <w:pStyle w:val="ConsPlusNormal"/>
              <w:jc w:val="both"/>
              <w:rPr>
                <w:color w:val="000000" w:themeColor="text1"/>
              </w:rPr>
            </w:pPr>
            <w:r w:rsidRPr="00FA394F">
              <w:rPr>
                <w:color w:val="000000" w:themeColor="text1"/>
              </w:rPr>
              <w:t xml:space="preserve">1.5. ИНН </w:t>
            </w:r>
            <w:hyperlink w:anchor="P401">
              <w:r w:rsidRPr="00FA394F">
                <w:rPr>
                  <w:color w:val="000000" w:themeColor="text1"/>
                </w:rPr>
                <w:t>&lt;1&gt;</w:t>
              </w:r>
            </w:hyperlink>
            <w:r w:rsidRPr="00FA394F">
              <w:rPr>
                <w:color w:val="000000" w:themeColor="text1"/>
              </w:rPr>
              <w:t xml:space="preserve"> ______________________________________________________________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 xml:space="preserve">1.6. КПП </w:t>
            </w:r>
            <w:hyperlink w:anchor="P402">
              <w:r w:rsidRPr="00FA394F">
                <w:rPr>
                  <w:color w:val="000000" w:themeColor="text1"/>
                </w:rPr>
                <w:t>&lt;2&gt;</w:t>
              </w:r>
            </w:hyperlink>
            <w:r w:rsidRPr="00FA394F">
              <w:rPr>
                <w:color w:val="000000" w:themeColor="text1"/>
              </w:rPr>
              <w:t xml:space="preserve"> ______________________________________________________________</w:t>
            </w:r>
          </w:p>
          <w:p w:rsidR="00FA394F" w:rsidRPr="00FA394F" w:rsidRDefault="00FA394F">
            <w:pPr>
              <w:pStyle w:val="ConsPlusNormal"/>
              <w:rPr>
                <w:color w:val="000000" w:themeColor="text1"/>
              </w:rPr>
            </w:pPr>
            <w:r w:rsidRPr="00FA394F">
              <w:rPr>
                <w:color w:val="000000" w:themeColor="text1"/>
              </w:rPr>
              <w:t xml:space="preserve">1.7. </w:t>
            </w:r>
            <w:hyperlink r:id="rId17">
              <w:r w:rsidRPr="00FA394F">
                <w:rPr>
                  <w:color w:val="000000" w:themeColor="text1"/>
                </w:rPr>
                <w:t>ОКАТО</w:t>
              </w:r>
            </w:hyperlink>
            <w:r w:rsidRPr="00FA394F">
              <w:rPr>
                <w:color w:val="000000" w:themeColor="text1"/>
              </w:rPr>
              <w:t xml:space="preserve"> </w:t>
            </w:r>
            <w:hyperlink w:anchor="P403">
              <w:r w:rsidRPr="00FA394F">
                <w:rPr>
                  <w:color w:val="000000" w:themeColor="text1"/>
                </w:rPr>
                <w:t>&lt;3&gt;</w:t>
              </w:r>
            </w:hyperlink>
            <w:r w:rsidRPr="00FA394F">
              <w:rPr>
                <w:color w:val="000000" w:themeColor="text1"/>
              </w:rPr>
              <w:t xml:space="preserve"> ___________________________________________________________</w:t>
            </w:r>
          </w:p>
          <w:p w:rsidR="00FA394F" w:rsidRPr="00FA394F" w:rsidRDefault="00FA394F">
            <w:pPr>
              <w:pStyle w:val="ConsPlusNormal"/>
              <w:rPr>
                <w:color w:val="000000" w:themeColor="text1"/>
              </w:rPr>
            </w:pPr>
            <w:r w:rsidRPr="00FA394F">
              <w:rPr>
                <w:color w:val="000000" w:themeColor="text1"/>
              </w:rPr>
              <w:t xml:space="preserve">1.8. ОКПО </w:t>
            </w:r>
            <w:hyperlink w:anchor="P404">
              <w:r w:rsidRPr="00FA394F">
                <w:rPr>
                  <w:color w:val="000000" w:themeColor="text1"/>
                </w:rPr>
                <w:t>&lt;4&gt;</w:t>
              </w:r>
            </w:hyperlink>
            <w:r w:rsidRPr="00FA394F">
              <w:rPr>
                <w:color w:val="000000" w:themeColor="text1"/>
              </w:rPr>
              <w:t xml:space="preserve"> ____________________________________________________________</w:t>
            </w:r>
          </w:p>
          <w:p w:rsidR="00FA394F" w:rsidRPr="00FA394F" w:rsidRDefault="00FA394F">
            <w:pPr>
              <w:pStyle w:val="ConsPlusNormal"/>
              <w:rPr>
                <w:color w:val="000000" w:themeColor="text1"/>
              </w:rPr>
            </w:pPr>
            <w:r w:rsidRPr="00FA394F">
              <w:rPr>
                <w:color w:val="000000" w:themeColor="text1"/>
              </w:rPr>
              <w:t xml:space="preserve">1.9. </w:t>
            </w:r>
            <w:hyperlink r:id="rId18">
              <w:r w:rsidRPr="00FA394F">
                <w:rPr>
                  <w:color w:val="000000" w:themeColor="text1"/>
                </w:rPr>
                <w:t>ОКВЭД</w:t>
              </w:r>
            </w:hyperlink>
            <w:r w:rsidRPr="00FA394F">
              <w:rPr>
                <w:color w:val="000000" w:themeColor="text1"/>
              </w:rPr>
              <w:t xml:space="preserve"> </w:t>
            </w:r>
            <w:hyperlink w:anchor="P405">
              <w:r w:rsidRPr="00FA394F">
                <w:rPr>
                  <w:color w:val="000000" w:themeColor="text1"/>
                </w:rPr>
                <w:t>&lt;5&gt;</w:t>
              </w:r>
            </w:hyperlink>
            <w:r w:rsidRPr="00FA394F">
              <w:rPr>
                <w:color w:val="000000" w:themeColor="text1"/>
              </w:rPr>
              <w:t xml:space="preserve"> (основной) _________________________________________________</w:t>
            </w:r>
          </w:p>
          <w:p w:rsidR="00FA394F" w:rsidRPr="00FA394F" w:rsidRDefault="00FA394F">
            <w:pPr>
              <w:pStyle w:val="ConsPlusNormal"/>
              <w:rPr>
                <w:color w:val="000000" w:themeColor="text1"/>
              </w:rPr>
            </w:pPr>
            <w:r w:rsidRPr="00FA394F">
              <w:rPr>
                <w:color w:val="000000" w:themeColor="text1"/>
              </w:rPr>
              <w:t xml:space="preserve">1.10. ОГРН </w:t>
            </w:r>
            <w:hyperlink w:anchor="P406">
              <w:r w:rsidRPr="00FA394F">
                <w:rPr>
                  <w:color w:val="000000" w:themeColor="text1"/>
                </w:rPr>
                <w:t>&lt;6&gt;</w:t>
              </w:r>
            </w:hyperlink>
            <w:r w:rsidRPr="00FA394F">
              <w:rPr>
                <w:color w:val="000000" w:themeColor="text1"/>
              </w:rPr>
              <w:t xml:space="preserve"> 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1.11. Номер телефона, адрес электронной почты организации, официальный сайт: _________________________________________________________________________</w:t>
            </w:r>
          </w:p>
          <w:p w:rsidR="00FA394F" w:rsidRPr="00FA394F" w:rsidRDefault="00FA394F">
            <w:pPr>
              <w:pStyle w:val="ConsPlusNormal"/>
              <w:rPr>
                <w:color w:val="000000" w:themeColor="text1"/>
              </w:rPr>
            </w:pPr>
            <w:r w:rsidRPr="00FA394F">
              <w:rPr>
                <w:color w:val="000000" w:themeColor="text1"/>
              </w:rPr>
              <w:t>2. Сведения о представителе организации:</w:t>
            </w:r>
          </w:p>
          <w:p w:rsidR="00FA394F" w:rsidRPr="00FA394F" w:rsidRDefault="00FA394F">
            <w:pPr>
              <w:pStyle w:val="ConsPlusNormal"/>
              <w:rPr>
                <w:color w:val="000000" w:themeColor="text1"/>
              </w:rPr>
            </w:pPr>
            <w:r w:rsidRPr="00FA394F">
              <w:rPr>
                <w:color w:val="000000" w:themeColor="text1"/>
              </w:rPr>
              <w:t>2.1. Фамилия, имя, отчество (при наличии) ____________________________________</w:t>
            </w:r>
          </w:p>
          <w:p w:rsidR="00FA394F" w:rsidRPr="00FA394F" w:rsidRDefault="00FA394F">
            <w:pPr>
              <w:pStyle w:val="ConsPlusNormal"/>
              <w:rPr>
                <w:color w:val="000000" w:themeColor="text1"/>
              </w:rPr>
            </w:pPr>
            <w:r w:rsidRPr="00FA394F">
              <w:rPr>
                <w:color w:val="000000" w:themeColor="text1"/>
              </w:rPr>
              <w:t>2.2. Должность ____________________________________________________________</w:t>
            </w:r>
          </w:p>
          <w:p w:rsidR="00FA394F" w:rsidRPr="00FA394F" w:rsidRDefault="00FA394F">
            <w:pPr>
              <w:pStyle w:val="ConsPlusNormal"/>
              <w:rPr>
                <w:color w:val="000000" w:themeColor="text1"/>
              </w:rPr>
            </w:pPr>
            <w:r w:rsidRPr="00FA394F">
              <w:rPr>
                <w:color w:val="000000" w:themeColor="text1"/>
              </w:rPr>
              <w:t>2.3. Номер телефона ________________________________________________________</w:t>
            </w:r>
          </w:p>
          <w:p w:rsidR="00FA394F" w:rsidRPr="00FA394F" w:rsidRDefault="00FA394F">
            <w:pPr>
              <w:pStyle w:val="ConsPlusNormal"/>
              <w:rPr>
                <w:color w:val="000000" w:themeColor="text1"/>
              </w:rPr>
            </w:pPr>
            <w:r w:rsidRPr="00FA394F">
              <w:rPr>
                <w:color w:val="000000" w:themeColor="text1"/>
              </w:rPr>
              <w:t>2.4. Адрес электронной почты (при наличии) __________________________________</w:t>
            </w:r>
          </w:p>
          <w:p w:rsidR="00FA394F" w:rsidRPr="00FA394F" w:rsidRDefault="00FA394F">
            <w:pPr>
              <w:pStyle w:val="ConsPlusNormal"/>
              <w:jc w:val="both"/>
              <w:rPr>
                <w:color w:val="000000" w:themeColor="text1"/>
              </w:rPr>
            </w:pPr>
            <w:r w:rsidRPr="00FA394F">
              <w:rPr>
                <w:color w:val="000000" w:themeColor="text1"/>
              </w:rPr>
              <w:t xml:space="preserve">3. Виды сопровождения, которые может оказать организация (указать </w:t>
            </w:r>
            <w:proofErr w:type="gramStart"/>
            <w:r w:rsidRPr="00FA394F">
              <w:rPr>
                <w:color w:val="000000" w:themeColor="text1"/>
              </w:rPr>
              <w:t>из</w:t>
            </w:r>
            <w:proofErr w:type="gramEnd"/>
            <w:r w:rsidRPr="00FA394F">
              <w:rPr>
                <w:color w:val="000000" w:themeColor="text1"/>
              </w:rPr>
              <w:t xml:space="preserve"> перечисленного ниже):</w:t>
            </w:r>
          </w:p>
          <w:p w:rsidR="00FA394F" w:rsidRPr="00FA394F" w:rsidRDefault="00FA394F">
            <w:pPr>
              <w:pStyle w:val="ConsPlusNormal"/>
              <w:rPr>
                <w:color w:val="000000" w:themeColor="text1"/>
              </w:rPr>
            </w:pPr>
            <w:r w:rsidRPr="00FA394F">
              <w:rPr>
                <w:color w:val="000000" w:themeColor="text1"/>
              </w:rPr>
              <w:t>3.1. Сопровождение при трудоустройстве</w:t>
            </w:r>
          </w:p>
          <w:p w:rsidR="00FA394F" w:rsidRPr="00FA394F" w:rsidRDefault="00FA394F">
            <w:pPr>
              <w:pStyle w:val="ConsPlusNormal"/>
              <w:rPr>
                <w:color w:val="000000" w:themeColor="text1"/>
              </w:rPr>
            </w:pPr>
            <w:r w:rsidRPr="00FA394F">
              <w:rPr>
                <w:color w:val="000000" w:themeColor="text1"/>
              </w:rPr>
              <w:t>3.2. Подготовка маршрута к месту работы</w:t>
            </w:r>
          </w:p>
          <w:p w:rsidR="00FA394F" w:rsidRPr="00FA394F" w:rsidRDefault="00FA394F">
            <w:pPr>
              <w:pStyle w:val="ConsPlusNormal"/>
              <w:rPr>
                <w:color w:val="000000" w:themeColor="text1"/>
              </w:rPr>
            </w:pPr>
            <w:r w:rsidRPr="00FA394F">
              <w:rPr>
                <w:color w:val="000000" w:themeColor="text1"/>
              </w:rPr>
              <w:t>3.3. Сопровождение к месту работы и обратно</w:t>
            </w:r>
          </w:p>
          <w:p w:rsidR="00FA394F" w:rsidRPr="00FA394F" w:rsidRDefault="00FA394F">
            <w:pPr>
              <w:pStyle w:val="ConsPlusNormal"/>
              <w:rPr>
                <w:color w:val="000000" w:themeColor="text1"/>
              </w:rPr>
            </w:pPr>
            <w:r w:rsidRPr="00FA394F">
              <w:rPr>
                <w:color w:val="000000" w:themeColor="text1"/>
              </w:rPr>
              <w:t>3.4. Социально-трудовая адаптация на рабочем месте</w:t>
            </w:r>
          </w:p>
          <w:p w:rsidR="00FA394F" w:rsidRPr="00FA394F" w:rsidRDefault="00FA394F">
            <w:pPr>
              <w:pStyle w:val="ConsPlusNormal"/>
              <w:rPr>
                <w:color w:val="000000" w:themeColor="text1"/>
              </w:rPr>
            </w:pPr>
            <w:r w:rsidRPr="00FA394F">
              <w:rPr>
                <w:color w:val="000000" w:themeColor="text1"/>
              </w:rPr>
              <w:t xml:space="preserve">3.5. Услуги </w:t>
            </w:r>
            <w:proofErr w:type="spellStart"/>
            <w:r w:rsidRPr="00FA394F">
              <w:rPr>
                <w:color w:val="000000" w:themeColor="text1"/>
              </w:rPr>
              <w:t>сурдопереводчика</w:t>
            </w:r>
            <w:proofErr w:type="spellEnd"/>
          </w:p>
          <w:p w:rsidR="00FA394F" w:rsidRPr="00FA394F" w:rsidRDefault="00FA394F">
            <w:pPr>
              <w:pStyle w:val="ConsPlusNormal"/>
              <w:rPr>
                <w:color w:val="000000" w:themeColor="text1"/>
              </w:rPr>
            </w:pPr>
            <w:r w:rsidRPr="00FA394F">
              <w:rPr>
                <w:color w:val="000000" w:themeColor="text1"/>
              </w:rPr>
              <w:t xml:space="preserve">3.6. Услуги </w:t>
            </w:r>
            <w:proofErr w:type="spellStart"/>
            <w:r w:rsidRPr="00FA394F">
              <w:rPr>
                <w:color w:val="000000" w:themeColor="text1"/>
              </w:rPr>
              <w:t>тифлосурдопереводчика</w:t>
            </w:r>
            <w:proofErr w:type="spellEnd"/>
          </w:p>
          <w:p w:rsidR="00FA394F" w:rsidRPr="00FA394F" w:rsidRDefault="00FA394F">
            <w:pPr>
              <w:pStyle w:val="ConsPlusNormal"/>
              <w:rPr>
                <w:color w:val="000000" w:themeColor="text1"/>
              </w:rPr>
            </w:pPr>
            <w:r w:rsidRPr="00FA394F">
              <w:rPr>
                <w:color w:val="000000" w:themeColor="text1"/>
              </w:rPr>
              <w:t>3.7. Психологическая помощь</w:t>
            </w:r>
          </w:p>
          <w:p w:rsidR="00FA394F" w:rsidRPr="00FA394F" w:rsidRDefault="00FA394F">
            <w:pPr>
              <w:pStyle w:val="ConsPlusNormal"/>
              <w:rPr>
                <w:color w:val="000000" w:themeColor="text1"/>
              </w:rPr>
            </w:pPr>
            <w:r w:rsidRPr="00FA394F">
              <w:rPr>
                <w:color w:val="000000" w:themeColor="text1"/>
              </w:rPr>
              <w:t>3.8. Назначение наставника</w:t>
            </w:r>
          </w:p>
          <w:p w:rsidR="00FA394F" w:rsidRPr="00FA394F" w:rsidRDefault="00FA394F">
            <w:pPr>
              <w:pStyle w:val="ConsPlusNormal"/>
              <w:rPr>
                <w:color w:val="000000" w:themeColor="text1"/>
              </w:rPr>
            </w:pPr>
            <w:r w:rsidRPr="00FA394F">
              <w:rPr>
                <w:color w:val="000000" w:themeColor="text1"/>
              </w:rPr>
              <w:t>3.9. Иное (укажите)</w:t>
            </w:r>
          </w:p>
          <w:p w:rsidR="00FA394F" w:rsidRPr="00FA394F" w:rsidRDefault="00FA394F">
            <w:pPr>
              <w:pStyle w:val="ConsPlusNormal"/>
              <w:rPr>
                <w:color w:val="000000" w:themeColor="text1"/>
              </w:rPr>
            </w:pPr>
            <w:r w:rsidRPr="00FA394F">
              <w:rPr>
                <w:color w:val="000000" w:themeColor="text1"/>
              </w:rPr>
              <w:t>4. Дополнительные сведения</w:t>
            </w:r>
          </w:p>
          <w:p w:rsidR="00FA394F" w:rsidRPr="00FA394F" w:rsidRDefault="00FA394F">
            <w:pPr>
              <w:pStyle w:val="ConsPlusNormal"/>
              <w:jc w:val="both"/>
              <w:rPr>
                <w:color w:val="000000" w:themeColor="text1"/>
              </w:rPr>
            </w:pPr>
            <w:r w:rsidRPr="00FA394F">
              <w:rPr>
                <w:color w:val="000000" w:themeColor="text1"/>
              </w:rPr>
              <w:t>4.1. Наличие действующих договоров по организации сопровождения инвалидов (да) (нет) _____________________________________________________________________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4.2. Реквизиты действующего договора _______________________________________</w:t>
            </w:r>
          </w:p>
          <w:p w:rsidR="00FA394F" w:rsidRPr="00FA394F" w:rsidRDefault="00FA394F">
            <w:pPr>
              <w:pStyle w:val="ConsPlusNormal"/>
              <w:jc w:val="both"/>
              <w:rPr>
                <w:color w:val="000000" w:themeColor="text1"/>
              </w:rPr>
            </w:pPr>
            <w:r w:rsidRPr="00FA394F">
              <w:rPr>
                <w:color w:val="000000" w:themeColor="text1"/>
              </w:rPr>
              <w:t xml:space="preserve">4.3. Наименование и реквизиты организации, с которой заключен действующий договор </w:t>
            </w:r>
            <w:r w:rsidRPr="00FA394F">
              <w:rPr>
                <w:color w:val="000000" w:themeColor="text1"/>
              </w:rPr>
              <w:lastRenderedPageBreak/>
              <w:t>__________________________________________________________________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4.3. Количество сотрудников организации, имеющих квалификацию для сопровождения инвалидов __________________________________________________</w:t>
            </w:r>
          </w:p>
          <w:p w:rsidR="00FA394F" w:rsidRPr="00FA394F" w:rsidRDefault="00FA394F">
            <w:pPr>
              <w:pStyle w:val="ConsPlusNormal"/>
              <w:jc w:val="both"/>
              <w:rPr>
                <w:color w:val="000000" w:themeColor="text1"/>
              </w:rPr>
            </w:pPr>
            <w:r w:rsidRPr="00FA394F">
              <w:rPr>
                <w:color w:val="000000" w:themeColor="text1"/>
              </w:rPr>
              <w:t>4.4. Опыт организации по сопровождению инвалидов (указать количество лет) _________________________________________________________________________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4.5. Декларация об отсутствии государственных контрактов (договоров), по которым заказчик расторгнул их _____________________________________________________</w:t>
            </w:r>
          </w:p>
        </w:tc>
      </w:tr>
    </w:tbl>
    <w:p w:rsidR="00FA394F" w:rsidRPr="00FA394F" w:rsidRDefault="00FA394F">
      <w:pPr>
        <w:pStyle w:val="ConsPlusNormal"/>
        <w:jc w:val="both"/>
        <w:rPr>
          <w:color w:val="000000" w:themeColor="text1"/>
        </w:rPr>
      </w:pPr>
    </w:p>
    <w:p w:rsidR="00FA394F" w:rsidRPr="00FA394F" w:rsidRDefault="00FA394F">
      <w:pPr>
        <w:pStyle w:val="ConsPlusNormal"/>
        <w:ind w:firstLine="540"/>
        <w:jc w:val="both"/>
        <w:rPr>
          <w:color w:val="000000" w:themeColor="text1"/>
        </w:rPr>
      </w:pPr>
      <w:r w:rsidRPr="00FA394F">
        <w:rPr>
          <w:color w:val="000000" w:themeColor="text1"/>
        </w:rPr>
        <w:t>--------------------------------</w:t>
      </w:r>
    </w:p>
    <w:p w:rsidR="00FA394F" w:rsidRPr="00FA394F" w:rsidRDefault="00FA394F">
      <w:pPr>
        <w:pStyle w:val="ConsPlusNormal"/>
        <w:spacing w:before="220"/>
        <w:ind w:firstLine="540"/>
        <w:jc w:val="both"/>
        <w:rPr>
          <w:color w:val="000000" w:themeColor="text1"/>
        </w:rPr>
      </w:pPr>
      <w:bookmarkStart w:id="18" w:name="P401"/>
      <w:bookmarkEnd w:id="18"/>
      <w:r w:rsidRPr="00FA394F">
        <w:rPr>
          <w:color w:val="000000" w:themeColor="text1"/>
        </w:rPr>
        <w:t>&lt;1&gt; Индивидуальный номер налогоплательщика.</w:t>
      </w:r>
    </w:p>
    <w:p w:rsidR="00FA394F" w:rsidRPr="00FA394F" w:rsidRDefault="00FA394F">
      <w:pPr>
        <w:pStyle w:val="ConsPlusNormal"/>
        <w:spacing w:before="220"/>
        <w:ind w:firstLine="540"/>
        <w:jc w:val="both"/>
        <w:rPr>
          <w:color w:val="000000" w:themeColor="text1"/>
        </w:rPr>
      </w:pPr>
      <w:bookmarkStart w:id="19" w:name="P402"/>
      <w:bookmarkEnd w:id="19"/>
      <w:r w:rsidRPr="00FA394F">
        <w:rPr>
          <w:color w:val="000000" w:themeColor="text1"/>
        </w:rPr>
        <w:t>&lt;2&gt; Код причины постановки на учет.</w:t>
      </w:r>
    </w:p>
    <w:p w:rsidR="00FA394F" w:rsidRPr="00FA394F" w:rsidRDefault="00FA394F">
      <w:pPr>
        <w:pStyle w:val="ConsPlusNormal"/>
        <w:spacing w:before="220"/>
        <w:ind w:firstLine="540"/>
        <w:jc w:val="both"/>
        <w:rPr>
          <w:color w:val="000000" w:themeColor="text1"/>
        </w:rPr>
      </w:pPr>
      <w:bookmarkStart w:id="20" w:name="P403"/>
      <w:bookmarkEnd w:id="20"/>
      <w:r w:rsidRPr="00FA394F">
        <w:rPr>
          <w:color w:val="000000" w:themeColor="text1"/>
        </w:rPr>
        <w:t xml:space="preserve">&lt;3&gt; Общероссийский </w:t>
      </w:r>
      <w:hyperlink r:id="rId19">
        <w:r w:rsidRPr="00FA394F">
          <w:rPr>
            <w:color w:val="000000" w:themeColor="text1"/>
          </w:rPr>
          <w:t>классификатор</w:t>
        </w:r>
      </w:hyperlink>
      <w:r w:rsidRPr="00FA394F">
        <w:rPr>
          <w:color w:val="000000" w:themeColor="text1"/>
        </w:rPr>
        <w:t xml:space="preserve"> объектов административно-территориального деления </w:t>
      </w:r>
      <w:proofErr w:type="gramStart"/>
      <w:r w:rsidRPr="00FA394F">
        <w:rPr>
          <w:color w:val="000000" w:themeColor="text1"/>
        </w:rPr>
        <w:t>ОК</w:t>
      </w:r>
      <w:proofErr w:type="gramEnd"/>
      <w:r w:rsidRPr="00FA394F">
        <w:rPr>
          <w:color w:val="000000" w:themeColor="text1"/>
        </w:rPr>
        <w:t xml:space="preserve"> 019-95.</w:t>
      </w:r>
    </w:p>
    <w:p w:rsidR="00FA394F" w:rsidRPr="00FA394F" w:rsidRDefault="00FA394F">
      <w:pPr>
        <w:pStyle w:val="ConsPlusNormal"/>
        <w:spacing w:before="220"/>
        <w:ind w:firstLine="540"/>
        <w:jc w:val="both"/>
        <w:rPr>
          <w:color w:val="000000" w:themeColor="text1"/>
        </w:rPr>
      </w:pPr>
      <w:bookmarkStart w:id="21" w:name="P404"/>
      <w:bookmarkEnd w:id="21"/>
      <w:r w:rsidRPr="00FA394F">
        <w:rPr>
          <w:color w:val="000000" w:themeColor="text1"/>
        </w:rPr>
        <w:t>&lt;4&gt; Общероссийский классификатор предприятий и организаций.</w:t>
      </w:r>
    </w:p>
    <w:p w:rsidR="00FA394F" w:rsidRPr="00FA394F" w:rsidRDefault="00FA394F">
      <w:pPr>
        <w:pStyle w:val="ConsPlusNormal"/>
        <w:spacing w:before="220"/>
        <w:ind w:firstLine="540"/>
        <w:jc w:val="both"/>
        <w:rPr>
          <w:color w:val="000000" w:themeColor="text1"/>
        </w:rPr>
      </w:pPr>
      <w:bookmarkStart w:id="22" w:name="P405"/>
      <w:bookmarkEnd w:id="22"/>
      <w:r w:rsidRPr="00FA394F">
        <w:rPr>
          <w:color w:val="000000" w:themeColor="text1"/>
        </w:rPr>
        <w:t xml:space="preserve">&lt;5&gt; Общероссийский </w:t>
      </w:r>
      <w:hyperlink r:id="rId20">
        <w:r w:rsidRPr="00FA394F">
          <w:rPr>
            <w:color w:val="000000" w:themeColor="text1"/>
          </w:rPr>
          <w:t>классификатор</w:t>
        </w:r>
      </w:hyperlink>
      <w:r w:rsidRPr="00FA394F">
        <w:rPr>
          <w:color w:val="000000" w:themeColor="text1"/>
        </w:rPr>
        <w:t xml:space="preserve"> видов экономической деятельности </w:t>
      </w:r>
      <w:proofErr w:type="gramStart"/>
      <w:r w:rsidRPr="00FA394F">
        <w:rPr>
          <w:color w:val="000000" w:themeColor="text1"/>
        </w:rPr>
        <w:t>ОК</w:t>
      </w:r>
      <w:proofErr w:type="gramEnd"/>
      <w:r w:rsidRPr="00FA394F">
        <w:rPr>
          <w:color w:val="000000" w:themeColor="text1"/>
        </w:rPr>
        <w:t xml:space="preserve"> 029-2014.</w:t>
      </w:r>
    </w:p>
    <w:p w:rsidR="00FA394F" w:rsidRPr="00FA394F" w:rsidRDefault="00FA394F">
      <w:pPr>
        <w:pStyle w:val="ConsPlusNormal"/>
        <w:spacing w:before="220"/>
        <w:ind w:firstLine="540"/>
        <w:jc w:val="both"/>
        <w:rPr>
          <w:color w:val="000000" w:themeColor="text1"/>
        </w:rPr>
      </w:pPr>
      <w:bookmarkStart w:id="23" w:name="P406"/>
      <w:bookmarkEnd w:id="23"/>
      <w:r w:rsidRPr="00FA394F">
        <w:rPr>
          <w:color w:val="000000" w:themeColor="text1"/>
        </w:rPr>
        <w:t>&lt;6&gt; Основной государственный регистрационный номер.</w:t>
      </w: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right"/>
        <w:outlineLvl w:val="1"/>
        <w:rPr>
          <w:color w:val="000000" w:themeColor="text1"/>
        </w:rPr>
      </w:pPr>
      <w:r w:rsidRPr="00FA394F">
        <w:rPr>
          <w:color w:val="000000" w:themeColor="text1"/>
        </w:rPr>
        <w:t>Приложение N 5</w:t>
      </w:r>
    </w:p>
    <w:p w:rsidR="00FA394F" w:rsidRPr="00FA394F" w:rsidRDefault="00FA394F">
      <w:pPr>
        <w:pStyle w:val="ConsPlusNormal"/>
        <w:jc w:val="right"/>
        <w:rPr>
          <w:color w:val="000000" w:themeColor="text1"/>
        </w:rPr>
      </w:pPr>
      <w:r w:rsidRPr="00FA394F">
        <w:rPr>
          <w:color w:val="000000" w:themeColor="text1"/>
        </w:rPr>
        <w:t>к Стандарту деятельности</w:t>
      </w:r>
    </w:p>
    <w:p w:rsidR="00FA394F" w:rsidRPr="00FA394F" w:rsidRDefault="00FA394F">
      <w:pPr>
        <w:pStyle w:val="ConsPlusNormal"/>
        <w:jc w:val="right"/>
        <w:rPr>
          <w:color w:val="000000" w:themeColor="text1"/>
        </w:rPr>
      </w:pPr>
      <w:r w:rsidRPr="00FA394F">
        <w:rPr>
          <w:color w:val="000000" w:themeColor="text1"/>
        </w:rPr>
        <w:t>по осуществлению полномочия в сфере</w:t>
      </w:r>
    </w:p>
    <w:p w:rsidR="00FA394F" w:rsidRPr="00FA394F" w:rsidRDefault="00FA394F">
      <w:pPr>
        <w:pStyle w:val="ConsPlusNormal"/>
        <w:jc w:val="right"/>
        <w:rPr>
          <w:color w:val="000000" w:themeColor="text1"/>
        </w:rPr>
      </w:pPr>
      <w:r w:rsidRPr="00FA394F">
        <w:rPr>
          <w:color w:val="000000" w:themeColor="text1"/>
        </w:rPr>
        <w:t>занятости населения по организации</w:t>
      </w:r>
    </w:p>
    <w:p w:rsidR="00FA394F" w:rsidRPr="00FA394F" w:rsidRDefault="00FA394F">
      <w:pPr>
        <w:pStyle w:val="ConsPlusNormal"/>
        <w:jc w:val="right"/>
        <w:rPr>
          <w:color w:val="000000" w:themeColor="text1"/>
        </w:rPr>
      </w:pPr>
      <w:r w:rsidRPr="00FA394F">
        <w:rPr>
          <w:color w:val="000000" w:themeColor="text1"/>
        </w:rPr>
        <w:t>сопровождения при содействии</w:t>
      </w:r>
    </w:p>
    <w:p w:rsidR="00FA394F" w:rsidRPr="00FA394F" w:rsidRDefault="00FA394F">
      <w:pPr>
        <w:pStyle w:val="ConsPlusNormal"/>
        <w:jc w:val="right"/>
        <w:rPr>
          <w:color w:val="000000" w:themeColor="text1"/>
        </w:rPr>
      </w:pPr>
      <w:r w:rsidRPr="00FA394F">
        <w:rPr>
          <w:color w:val="000000" w:themeColor="text1"/>
        </w:rPr>
        <w:t xml:space="preserve">занятости инвалидов, </w:t>
      </w:r>
      <w:proofErr w:type="gramStart"/>
      <w:r w:rsidRPr="00FA394F">
        <w:rPr>
          <w:color w:val="000000" w:themeColor="text1"/>
        </w:rPr>
        <w:t>утвержденному</w:t>
      </w:r>
      <w:proofErr w:type="gramEnd"/>
    </w:p>
    <w:p w:rsidR="00FA394F" w:rsidRPr="00FA394F" w:rsidRDefault="00FA394F">
      <w:pPr>
        <w:pStyle w:val="ConsPlusNormal"/>
        <w:jc w:val="right"/>
        <w:rPr>
          <w:color w:val="000000" w:themeColor="text1"/>
        </w:rPr>
      </w:pPr>
      <w:r w:rsidRPr="00FA394F">
        <w:rPr>
          <w:color w:val="000000" w:themeColor="text1"/>
        </w:rPr>
        <w:t>приказом Министерства труда</w:t>
      </w:r>
    </w:p>
    <w:p w:rsidR="00FA394F" w:rsidRPr="00FA394F" w:rsidRDefault="00FA394F">
      <w:pPr>
        <w:pStyle w:val="ConsPlusNormal"/>
        <w:jc w:val="right"/>
        <w:rPr>
          <w:color w:val="000000" w:themeColor="text1"/>
        </w:rPr>
      </w:pPr>
      <w:r w:rsidRPr="00FA394F">
        <w:rPr>
          <w:color w:val="000000" w:themeColor="text1"/>
        </w:rPr>
        <w:t>и социальной защиты</w:t>
      </w:r>
    </w:p>
    <w:p w:rsidR="00FA394F" w:rsidRPr="00FA394F" w:rsidRDefault="00FA394F">
      <w:pPr>
        <w:pStyle w:val="ConsPlusNormal"/>
        <w:jc w:val="right"/>
        <w:rPr>
          <w:color w:val="000000" w:themeColor="text1"/>
        </w:rPr>
      </w:pPr>
      <w:r w:rsidRPr="00FA394F">
        <w:rPr>
          <w:color w:val="000000" w:themeColor="text1"/>
        </w:rPr>
        <w:t>Российской Федерации</w:t>
      </w:r>
    </w:p>
    <w:p w:rsidR="00FA394F" w:rsidRPr="00FA394F" w:rsidRDefault="00FA394F">
      <w:pPr>
        <w:pStyle w:val="ConsPlusNormal"/>
        <w:jc w:val="right"/>
        <w:rPr>
          <w:color w:val="000000" w:themeColor="text1"/>
        </w:rPr>
      </w:pPr>
      <w:r w:rsidRPr="00FA394F">
        <w:rPr>
          <w:color w:val="000000" w:themeColor="text1"/>
        </w:rPr>
        <w:t>от 12 декабря 2024 г. N 692н</w:t>
      </w:r>
    </w:p>
    <w:p w:rsidR="00FA394F" w:rsidRPr="00FA394F" w:rsidRDefault="00FA394F">
      <w:pPr>
        <w:pStyle w:val="ConsPlusNormal"/>
        <w:jc w:val="both"/>
        <w:rPr>
          <w:color w:val="000000" w:themeColor="text1"/>
        </w:rPr>
      </w:pPr>
    </w:p>
    <w:p w:rsidR="00FA394F" w:rsidRPr="00FA394F" w:rsidRDefault="00FA394F">
      <w:pPr>
        <w:pStyle w:val="ConsPlusNormal"/>
        <w:jc w:val="right"/>
        <w:rPr>
          <w:color w:val="000000" w:themeColor="text1"/>
        </w:rPr>
      </w:pPr>
      <w:r w:rsidRPr="00FA394F">
        <w:rPr>
          <w:color w:val="000000" w:themeColor="text1"/>
        </w:rPr>
        <w:t>Рекомендуемый образец</w:t>
      </w:r>
    </w:p>
    <w:p w:rsidR="00FA394F" w:rsidRPr="00FA394F" w:rsidRDefault="00FA394F">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5"/>
      </w:tblGrid>
      <w:tr w:rsidR="00FA394F" w:rsidRPr="00FA394F">
        <w:tc>
          <w:tcPr>
            <w:tcW w:w="9055" w:type="dxa"/>
            <w:tcBorders>
              <w:top w:val="nil"/>
              <w:left w:val="nil"/>
              <w:bottom w:val="nil"/>
              <w:right w:val="nil"/>
            </w:tcBorders>
          </w:tcPr>
          <w:p w:rsidR="00FA394F" w:rsidRPr="00FA394F" w:rsidRDefault="00FA394F">
            <w:pPr>
              <w:pStyle w:val="ConsPlusNormal"/>
              <w:jc w:val="center"/>
              <w:rPr>
                <w:color w:val="000000" w:themeColor="text1"/>
              </w:rPr>
            </w:pPr>
            <w:bookmarkStart w:id="24" w:name="P425"/>
            <w:bookmarkEnd w:id="24"/>
            <w:r w:rsidRPr="00FA394F">
              <w:rPr>
                <w:color w:val="000000" w:themeColor="text1"/>
              </w:rPr>
              <w:t>Обращение</w:t>
            </w:r>
          </w:p>
          <w:p w:rsidR="00FA394F" w:rsidRPr="00FA394F" w:rsidRDefault="00FA394F">
            <w:pPr>
              <w:pStyle w:val="ConsPlusNormal"/>
              <w:jc w:val="center"/>
              <w:rPr>
                <w:color w:val="000000" w:themeColor="text1"/>
              </w:rPr>
            </w:pPr>
            <w:r w:rsidRPr="00FA394F">
              <w:rPr>
                <w:color w:val="000000" w:themeColor="text1"/>
              </w:rPr>
              <w:t>о содействии в формировании плана сопровождения инвалида на рабочем месте</w:t>
            </w:r>
          </w:p>
        </w:tc>
      </w:tr>
    </w:tbl>
    <w:p w:rsidR="00FA394F" w:rsidRPr="00FA394F" w:rsidRDefault="00FA394F">
      <w:pPr>
        <w:pStyle w:val="ConsPlusNormal"/>
        <w:jc w:val="both"/>
        <w:rPr>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4"/>
        <w:gridCol w:w="2999"/>
        <w:gridCol w:w="5472"/>
      </w:tblGrid>
      <w:tr w:rsidR="00FA394F" w:rsidRPr="00FA394F">
        <w:tc>
          <w:tcPr>
            <w:tcW w:w="9055" w:type="dxa"/>
            <w:gridSpan w:val="3"/>
            <w:tcBorders>
              <w:top w:val="nil"/>
              <w:left w:val="nil"/>
              <w:bottom w:val="nil"/>
              <w:right w:val="nil"/>
            </w:tcBorders>
          </w:tcPr>
          <w:p w:rsidR="00FA394F" w:rsidRPr="00FA394F" w:rsidRDefault="00FA394F">
            <w:pPr>
              <w:pStyle w:val="ConsPlusNormal"/>
              <w:jc w:val="both"/>
              <w:rPr>
                <w:color w:val="000000" w:themeColor="text1"/>
              </w:rPr>
            </w:pPr>
            <w:r w:rsidRPr="00FA394F">
              <w:rPr>
                <w:color w:val="000000" w:themeColor="text1"/>
              </w:rPr>
              <w:t xml:space="preserve">1. Сведения об </w:t>
            </w:r>
            <w:proofErr w:type="gramStart"/>
            <w:r w:rsidRPr="00FA394F">
              <w:rPr>
                <w:color w:val="000000" w:themeColor="text1"/>
              </w:rPr>
              <w:t>обращающемся</w:t>
            </w:r>
            <w:proofErr w:type="gramEnd"/>
            <w:r w:rsidRPr="00FA394F">
              <w:rPr>
                <w:color w:val="000000" w:themeColor="text1"/>
              </w:rPr>
              <w:t>:</w:t>
            </w:r>
          </w:p>
        </w:tc>
      </w:tr>
      <w:tr w:rsidR="00FA394F" w:rsidRPr="00FA394F">
        <w:tc>
          <w:tcPr>
            <w:tcW w:w="3583" w:type="dxa"/>
            <w:gridSpan w:val="2"/>
            <w:tcBorders>
              <w:top w:val="nil"/>
              <w:left w:val="nil"/>
              <w:bottom w:val="nil"/>
              <w:right w:val="nil"/>
            </w:tcBorders>
            <w:vAlign w:val="bottom"/>
          </w:tcPr>
          <w:p w:rsidR="00FA394F" w:rsidRPr="00FA394F" w:rsidRDefault="00FA394F">
            <w:pPr>
              <w:pStyle w:val="ConsPlusNormal"/>
              <w:jc w:val="both"/>
              <w:rPr>
                <w:color w:val="000000" w:themeColor="text1"/>
              </w:rPr>
            </w:pPr>
            <w:r w:rsidRPr="00FA394F">
              <w:rPr>
                <w:color w:val="000000" w:themeColor="text1"/>
              </w:rPr>
              <w:t>1.1. Представитель работодателя</w:t>
            </w:r>
          </w:p>
        </w:tc>
        <w:tc>
          <w:tcPr>
            <w:tcW w:w="5472" w:type="dxa"/>
            <w:tcBorders>
              <w:top w:val="nil"/>
              <w:left w:val="nil"/>
              <w:bottom w:val="single" w:sz="4" w:space="0" w:color="auto"/>
              <w:right w:val="nil"/>
            </w:tcBorders>
          </w:tcPr>
          <w:p w:rsidR="00FA394F" w:rsidRPr="00FA394F" w:rsidRDefault="00FA394F">
            <w:pPr>
              <w:pStyle w:val="ConsPlusNormal"/>
              <w:rPr>
                <w:color w:val="000000" w:themeColor="text1"/>
              </w:rPr>
            </w:pPr>
          </w:p>
        </w:tc>
      </w:tr>
      <w:tr w:rsidR="00FA394F" w:rsidRPr="00FA394F">
        <w:tc>
          <w:tcPr>
            <w:tcW w:w="3583" w:type="dxa"/>
            <w:gridSpan w:val="2"/>
            <w:tcBorders>
              <w:top w:val="nil"/>
              <w:left w:val="nil"/>
              <w:bottom w:val="nil"/>
              <w:right w:val="nil"/>
            </w:tcBorders>
          </w:tcPr>
          <w:p w:rsidR="00FA394F" w:rsidRPr="00FA394F" w:rsidRDefault="00FA394F">
            <w:pPr>
              <w:pStyle w:val="ConsPlusNormal"/>
              <w:rPr>
                <w:color w:val="000000" w:themeColor="text1"/>
              </w:rPr>
            </w:pPr>
          </w:p>
        </w:tc>
        <w:tc>
          <w:tcPr>
            <w:tcW w:w="5472" w:type="dxa"/>
            <w:tcBorders>
              <w:top w:val="single" w:sz="4" w:space="0" w:color="auto"/>
              <w:left w:val="nil"/>
              <w:bottom w:val="nil"/>
              <w:right w:val="nil"/>
            </w:tcBorders>
          </w:tcPr>
          <w:p w:rsidR="00FA394F" w:rsidRPr="00FA394F" w:rsidRDefault="00FA394F">
            <w:pPr>
              <w:pStyle w:val="ConsPlusNormal"/>
              <w:jc w:val="center"/>
              <w:rPr>
                <w:color w:val="000000" w:themeColor="text1"/>
              </w:rPr>
            </w:pPr>
            <w:proofErr w:type="gramStart"/>
            <w:r w:rsidRPr="00FA394F">
              <w:rPr>
                <w:color w:val="000000" w:themeColor="text1"/>
              </w:rPr>
              <w:t>(фамилия, имя, отчество (при наличии)</w:t>
            </w:r>
            <w:proofErr w:type="gramEnd"/>
          </w:p>
        </w:tc>
      </w:tr>
      <w:tr w:rsidR="00FA394F" w:rsidRPr="00FA394F">
        <w:tc>
          <w:tcPr>
            <w:tcW w:w="9055" w:type="dxa"/>
            <w:gridSpan w:val="3"/>
            <w:tcBorders>
              <w:top w:val="nil"/>
              <w:left w:val="nil"/>
              <w:bottom w:val="nil"/>
              <w:right w:val="nil"/>
            </w:tcBorders>
          </w:tcPr>
          <w:p w:rsidR="00FA394F" w:rsidRPr="00FA394F" w:rsidRDefault="00FA394F">
            <w:pPr>
              <w:pStyle w:val="ConsPlusNormal"/>
              <w:jc w:val="both"/>
              <w:rPr>
                <w:color w:val="000000" w:themeColor="text1"/>
              </w:rPr>
            </w:pPr>
            <w:r w:rsidRPr="00FA394F">
              <w:rPr>
                <w:color w:val="000000" w:themeColor="text1"/>
              </w:rPr>
              <w:t>1.2. Должность 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1.3. Номер телефона 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1.4. Адрес электронной почты (при наличии) __________________________________</w:t>
            </w:r>
          </w:p>
          <w:p w:rsidR="00FA394F" w:rsidRPr="00FA394F" w:rsidRDefault="00FA394F">
            <w:pPr>
              <w:pStyle w:val="ConsPlusNormal"/>
              <w:jc w:val="both"/>
              <w:rPr>
                <w:color w:val="000000" w:themeColor="text1"/>
              </w:rPr>
            </w:pPr>
            <w:r w:rsidRPr="00FA394F">
              <w:rPr>
                <w:color w:val="000000" w:themeColor="text1"/>
              </w:rPr>
              <w:t>2. Сведения о работодателе:</w:t>
            </w:r>
          </w:p>
          <w:p w:rsidR="00FA394F" w:rsidRPr="00FA394F" w:rsidRDefault="00FA394F">
            <w:pPr>
              <w:pStyle w:val="ConsPlusNormal"/>
              <w:jc w:val="both"/>
              <w:rPr>
                <w:color w:val="000000" w:themeColor="text1"/>
              </w:rPr>
            </w:pPr>
            <w:r w:rsidRPr="00FA394F">
              <w:rPr>
                <w:color w:val="000000" w:themeColor="text1"/>
              </w:rPr>
              <w:lastRenderedPageBreak/>
              <w:t>2.1. Полное наименование организации (филиала, представительства или обособленного структурного подразделения организации), фамилия, имя, отчество (при наличии) индивидуального предпринимателя _____________________________</w:t>
            </w:r>
          </w:p>
          <w:p w:rsidR="00FA394F" w:rsidRPr="00FA394F" w:rsidRDefault="00FA394F">
            <w:pPr>
              <w:pStyle w:val="ConsPlusNormal"/>
              <w:jc w:val="both"/>
              <w:rPr>
                <w:color w:val="000000" w:themeColor="text1"/>
              </w:rPr>
            </w:pPr>
            <w:r w:rsidRPr="00FA394F">
              <w:rPr>
                <w:color w:val="000000" w:themeColor="text1"/>
              </w:rPr>
              <w:t>_________________________________________________________________________</w:t>
            </w:r>
          </w:p>
          <w:p w:rsidR="00FA394F" w:rsidRPr="00FA394F" w:rsidRDefault="00FA394F">
            <w:pPr>
              <w:pStyle w:val="ConsPlusNormal"/>
              <w:rPr>
                <w:color w:val="000000" w:themeColor="text1"/>
              </w:rPr>
            </w:pPr>
            <w:r w:rsidRPr="00FA394F">
              <w:rPr>
                <w:color w:val="000000" w:themeColor="text1"/>
              </w:rPr>
              <w:t>2.1.1. Для организаций указать получателя сервиса:</w:t>
            </w:r>
          </w:p>
          <w:p w:rsidR="00FA394F" w:rsidRPr="00FA394F" w:rsidRDefault="00FA394F">
            <w:pPr>
              <w:pStyle w:val="ConsPlusNormal"/>
              <w:rPr>
                <w:color w:val="000000" w:themeColor="text1"/>
              </w:rPr>
            </w:pPr>
            <w:r w:rsidRPr="00FA394F">
              <w:rPr>
                <w:color w:val="000000" w:themeColor="text1"/>
              </w:rPr>
              <w:t>юридическое лицо</w:t>
            </w:r>
          </w:p>
          <w:p w:rsidR="00FA394F" w:rsidRPr="00FA394F" w:rsidRDefault="00FA394F">
            <w:pPr>
              <w:pStyle w:val="ConsPlusNormal"/>
              <w:jc w:val="both"/>
              <w:rPr>
                <w:color w:val="000000" w:themeColor="text1"/>
              </w:rPr>
            </w:pPr>
            <w:r w:rsidRPr="00FA394F">
              <w:rPr>
                <w:color w:val="000000" w:themeColor="text1"/>
              </w:rPr>
              <w:t>филиал</w:t>
            </w:r>
          </w:p>
          <w:p w:rsidR="00FA394F" w:rsidRPr="00FA394F" w:rsidRDefault="00FA394F">
            <w:pPr>
              <w:pStyle w:val="ConsPlusNormal"/>
              <w:jc w:val="both"/>
              <w:rPr>
                <w:color w:val="000000" w:themeColor="text1"/>
              </w:rPr>
            </w:pPr>
            <w:r w:rsidRPr="00FA394F">
              <w:rPr>
                <w:color w:val="000000" w:themeColor="text1"/>
              </w:rPr>
              <w:t>представительство</w:t>
            </w:r>
          </w:p>
          <w:p w:rsidR="00FA394F" w:rsidRPr="00FA394F" w:rsidRDefault="00FA394F">
            <w:pPr>
              <w:pStyle w:val="ConsPlusNormal"/>
              <w:jc w:val="both"/>
              <w:rPr>
                <w:color w:val="000000" w:themeColor="text1"/>
              </w:rPr>
            </w:pPr>
            <w:r w:rsidRPr="00FA394F">
              <w:rPr>
                <w:color w:val="000000" w:themeColor="text1"/>
              </w:rPr>
              <w:t>обособленное структурное подразделение организации</w:t>
            </w:r>
          </w:p>
          <w:p w:rsidR="00FA394F" w:rsidRPr="00FA394F" w:rsidRDefault="00FA394F">
            <w:pPr>
              <w:pStyle w:val="ConsPlusNormal"/>
              <w:jc w:val="both"/>
              <w:rPr>
                <w:color w:val="000000" w:themeColor="text1"/>
              </w:rPr>
            </w:pPr>
            <w:r w:rsidRPr="00FA394F">
              <w:rPr>
                <w:color w:val="000000" w:themeColor="text1"/>
              </w:rPr>
              <w:t xml:space="preserve">2.2. Организационно-правовая форма юридического лица (по </w:t>
            </w:r>
            <w:hyperlink r:id="rId21">
              <w:r w:rsidRPr="00FA394F">
                <w:rPr>
                  <w:color w:val="000000" w:themeColor="text1"/>
                </w:rPr>
                <w:t>ОКОПФ</w:t>
              </w:r>
            </w:hyperlink>
            <w:r w:rsidRPr="00FA394F">
              <w:rPr>
                <w:color w:val="000000" w:themeColor="text1"/>
              </w:rPr>
              <w:t xml:space="preserve"> </w:t>
            </w:r>
            <w:hyperlink w:anchor="P488">
              <w:r w:rsidRPr="00FA394F">
                <w:rPr>
                  <w:color w:val="000000" w:themeColor="text1"/>
                </w:rPr>
                <w:t>&lt;1&gt;</w:t>
              </w:r>
            </w:hyperlink>
            <w:r w:rsidRPr="00FA394F">
              <w:rPr>
                <w:color w:val="000000" w:themeColor="text1"/>
              </w:rPr>
              <w:t>) ________</w:t>
            </w:r>
          </w:p>
          <w:p w:rsidR="00FA394F" w:rsidRPr="00FA394F" w:rsidRDefault="00FA394F">
            <w:pPr>
              <w:pStyle w:val="ConsPlusNormal"/>
              <w:jc w:val="both"/>
              <w:rPr>
                <w:color w:val="000000" w:themeColor="text1"/>
              </w:rPr>
            </w:pPr>
            <w:r w:rsidRPr="00FA394F">
              <w:rPr>
                <w:color w:val="000000" w:themeColor="text1"/>
              </w:rPr>
              <w:t>_________________________________________________________________________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 xml:space="preserve">2.3. Форма собственности (по </w:t>
            </w:r>
            <w:hyperlink r:id="rId22">
              <w:r w:rsidRPr="00FA394F">
                <w:rPr>
                  <w:color w:val="000000" w:themeColor="text1"/>
                </w:rPr>
                <w:t>ОКФС</w:t>
              </w:r>
            </w:hyperlink>
            <w:r w:rsidRPr="00FA394F">
              <w:rPr>
                <w:color w:val="000000" w:themeColor="text1"/>
              </w:rPr>
              <w:t xml:space="preserve"> </w:t>
            </w:r>
            <w:hyperlink w:anchor="P489">
              <w:r w:rsidRPr="00FA394F">
                <w:rPr>
                  <w:color w:val="000000" w:themeColor="text1"/>
                </w:rPr>
                <w:t>&lt;2&gt;</w:t>
              </w:r>
            </w:hyperlink>
            <w:r w:rsidRPr="00FA394F">
              <w:rPr>
                <w:color w:val="000000" w:themeColor="text1"/>
              </w:rPr>
              <w:t>) ____________________________________</w:t>
            </w:r>
          </w:p>
          <w:p w:rsidR="00FA394F" w:rsidRPr="00FA394F" w:rsidRDefault="00FA394F">
            <w:pPr>
              <w:pStyle w:val="ConsPlusNormal"/>
              <w:jc w:val="both"/>
              <w:rPr>
                <w:color w:val="000000" w:themeColor="text1"/>
              </w:rPr>
            </w:pPr>
            <w:r w:rsidRPr="00FA394F">
              <w:rPr>
                <w:color w:val="000000" w:themeColor="text1"/>
              </w:rPr>
              <w:t xml:space="preserve">2.4. ОГРН (ОГРНИП) </w:t>
            </w:r>
            <w:hyperlink w:anchor="P490">
              <w:r w:rsidRPr="00FA394F">
                <w:rPr>
                  <w:color w:val="000000" w:themeColor="text1"/>
                </w:rPr>
                <w:t>&lt;3&gt;</w:t>
              </w:r>
            </w:hyperlink>
            <w:r w:rsidRPr="00FA394F">
              <w:rPr>
                <w:color w:val="000000" w:themeColor="text1"/>
              </w:rPr>
              <w:t xml:space="preserve"> ___________________________________________________</w:t>
            </w:r>
          </w:p>
          <w:p w:rsidR="00FA394F" w:rsidRPr="00FA394F" w:rsidRDefault="00FA394F">
            <w:pPr>
              <w:pStyle w:val="ConsPlusNormal"/>
              <w:jc w:val="both"/>
              <w:rPr>
                <w:color w:val="000000" w:themeColor="text1"/>
              </w:rPr>
            </w:pPr>
            <w:r w:rsidRPr="00FA394F">
              <w:rPr>
                <w:color w:val="000000" w:themeColor="text1"/>
              </w:rPr>
              <w:t xml:space="preserve">2.5. ИНН </w:t>
            </w:r>
            <w:hyperlink w:anchor="P491">
              <w:r w:rsidRPr="00FA394F">
                <w:rPr>
                  <w:color w:val="000000" w:themeColor="text1"/>
                </w:rPr>
                <w:t>&lt;4&gt;</w:t>
              </w:r>
            </w:hyperlink>
            <w:r w:rsidRPr="00FA394F">
              <w:rPr>
                <w:color w:val="000000" w:themeColor="text1"/>
              </w:rPr>
              <w:t xml:space="preserve"> ______________________________________________________________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 xml:space="preserve">2.6. КПП </w:t>
            </w:r>
            <w:hyperlink w:anchor="P492">
              <w:r w:rsidRPr="00FA394F">
                <w:rPr>
                  <w:color w:val="000000" w:themeColor="text1"/>
                </w:rPr>
                <w:t>&lt;5&gt;</w:t>
              </w:r>
            </w:hyperlink>
            <w:r w:rsidRPr="00FA394F">
              <w:rPr>
                <w:color w:val="000000" w:themeColor="text1"/>
              </w:rPr>
              <w:t xml:space="preserve"> ______________________________________________________________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 xml:space="preserve">2.7. Основной вид экономической деятельности (по </w:t>
            </w:r>
            <w:hyperlink r:id="rId23">
              <w:r w:rsidRPr="00FA394F">
                <w:rPr>
                  <w:color w:val="000000" w:themeColor="text1"/>
                </w:rPr>
                <w:t>ОКВЭД</w:t>
              </w:r>
            </w:hyperlink>
            <w:r w:rsidRPr="00FA394F">
              <w:rPr>
                <w:color w:val="000000" w:themeColor="text1"/>
              </w:rPr>
              <w:t xml:space="preserve"> </w:t>
            </w:r>
            <w:hyperlink w:anchor="P493">
              <w:r w:rsidRPr="00FA394F">
                <w:rPr>
                  <w:color w:val="000000" w:themeColor="text1"/>
                </w:rPr>
                <w:t>&lt;6&gt;</w:t>
              </w:r>
            </w:hyperlink>
            <w:r w:rsidRPr="00FA394F">
              <w:rPr>
                <w:color w:val="000000" w:themeColor="text1"/>
              </w:rPr>
              <w:t>) _________________</w:t>
            </w:r>
          </w:p>
          <w:p w:rsidR="00FA394F" w:rsidRPr="00FA394F" w:rsidRDefault="00FA394F">
            <w:pPr>
              <w:pStyle w:val="ConsPlusNormal"/>
              <w:jc w:val="both"/>
              <w:rPr>
                <w:color w:val="000000" w:themeColor="text1"/>
              </w:rPr>
            </w:pPr>
            <w:r w:rsidRPr="00FA394F">
              <w:rPr>
                <w:color w:val="000000" w:themeColor="text1"/>
              </w:rPr>
              <w:t>3. Адрес в пределах места нахождения организации (филиала, представительства или обособленного структурного подразделения организации) (адрес места жительства индивидуального предпринимателя):</w:t>
            </w:r>
          </w:p>
          <w:p w:rsidR="00FA394F" w:rsidRPr="00FA394F" w:rsidRDefault="00FA394F">
            <w:pPr>
              <w:pStyle w:val="ConsPlusNormal"/>
              <w:jc w:val="both"/>
              <w:rPr>
                <w:color w:val="000000" w:themeColor="text1"/>
              </w:rPr>
            </w:pPr>
            <w:r w:rsidRPr="00FA394F">
              <w:rPr>
                <w:color w:val="000000" w:themeColor="text1"/>
              </w:rPr>
              <w:t>3.1. Субъект Российской Федерации __________________________________________</w:t>
            </w:r>
          </w:p>
          <w:p w:rsidR="00FA394F" w:rsidRPr="00FA394F" w:rsidRDefault="00FA394F">
            <w:pPr>
              <w:pStyle w:val="ConsPlusNormal"/>
              <w:jc w:val="both"/>
              <w:rPr>
                <w:color w:val="000000" w:themeColor="text1"/>
              </w:rPr>
            </w:pPr>
            <w:r w:rsidRPr="00FA394F">
              <w:rPr>
                <w:color w:val="000000" w:themeColor="text1"/>
              </w:rPr>
              <w:t>3.2. Район, населенный пункт ________________________________________________</w:t>
            </w:r>
          </w:p>
          <w:p w:rsidR="00FA394F" w:rsidRPr="00FA394F" w:rsidRDefault="00FA394F">
            <w:pPr>
              <w:pStyle w:val="ConsPlusNormal"/>
              <w:jc w:val="both"/>
              <w:rPr>
                <w:color w:val="000000" w:themeColor="text1"/>
              </w:rPr>
            </w:pPr>
            <w:r w:rsidRPr="00FA394F">
              <w:rPr>
                <w:color w:val="000000" w:themeColor="text1"/>
              </w:rPr>
              <w:t>3.3. Улица ________________________________________________________________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3.4. Дом, корпус, строение __________________________________________________</w:t>
            </w:r>
          </w:p>
          <w:p w:rsidR="00FA394F" w:rsidRPr="00FA394F" w:rsidRDefault="00FA394F">
            <w:pPr>
              <w:pStyle w:val="ConsPlusNormal"/>
              <w:jc w:val="both"/>
              <w:rPr>
                <w:color w:val="000000" w:themeColor="text1"/>
              </w:rPr>
            </w:pPr>
            <w:r w:rsidRPr="00FA394F">
              <w:rPr>
                <w:color w:val="000000" w:themeColor="text1"/>
              </w:rPr>
              <w:t>3.5. Номер офиса, квартиры _________________________________________________</w:t>
            </w:r>
          </w:p>
          <w:p w:rsidR="00FA394F" w:rsidRPr="00FA394F" w:rsidRDefault="00FA394F">
            <w:pPr>
              <w:pStyle w:val="ConsPlusNormal"/>
              <w:jc w:val="both"/>
              <w:rPr>
                <w:color w:val="000000" w:themeColor="text1"/>
              </w:rPr>
            </w:pPr>
            <w:r w:rsidRPr="00FA394F">
              <w:rPr>
                <w:color w:val="000000" w:themeColor="text1"/>
              </w:rPr>
              <w:t>4. Место оказания сервиса __________________________________________________</w:t>
            </w:r>
          </w:p>
          <w:p w:rsidR="00FA394F" w:rsidRPr="00FA394F" w:rsidRDefault="00FA394F">
            <w:pPr>
              <w:pStyle w:val="ConsPlusNormal"/>
              <w:jc w:val="both"/>
              <w:rPr>
                <w:color w:val="000000" w:themeColor="text1"/>
              </w:rPr>
            </w:pPr>
            <w:r w:rsidRPr="00FA394F">
              <w:rPr>
                <w:color w:val="000000" w:themeColor="text1"/>
              </w:rPr>
              <w:t>4.1. Субъект Российской Федерации __________________________________________</w:t>
            </w:r>
          </w:p>
          <w:p w:rsidR="00FA394F" w:rsidRPr="00FA394F" w:rsidRDefault="00FA394F">
            <w:pPr>
              <w:pStyle w:val="ConsPlusNormal"/>
              <w:jc w:val="both"/>
              <w:rPr>
                <w:color w:val="000000" w:themeColor="text1"/>
              </w:rPr>
            </w:pPr>
            <w:r w:rsidRPr="00FA394F">
              <w:rPr>
                <w:color w:val="000000" w:themeColor="text1"/>
              </w:rPr>
              <w:t>4.2. Наименование государственного учреждения службы занятости _______________</w:t>
            </w:r>
          </w:p>
          <w:p w:rsidR="00FA394F" w:rsidRPr="00FA394F" w:rsidRDefault="00FA394F">
            <w:pPr>
              <w:pStyle w:val="ConsPlusNormal"/>
              <w:jc w:val="both"/>
              <w:rPr>
                <w:color w:val="000000" w:themeColor="text1"/>
              </w:rPr>
            </w:pPr>
            <w:r w:rsidRPr="00FA394F">
              <w:rPr>
                <w:color w:val="000000" w:themeColor="text1"/>
              </w:rPr>
              <w:t>__________________________________________________________________________</w:t>
            </w:r>
          </w:p>
        </w:tc>
      </w:tr>
      <w:tr w:rsidR="00FA394F" w:rsidRPr="00FA394F">
        <w:tc>
          <w:tcPr>
            <w:tcW w:w="9055" w:type="dxa"/>
            <w:gridSpan w:val="3"/>
            <w:tcBorders>
              <w:top w:val="nil"/>
              <w:left w:val="nil"/>
              <w:bottom w:val="nil"/>
              <w:right w:val="nil"/>
            </w:tcBorders>
          </w:tcPr>
          <w:p w:rsidR="00FA394F" w:rsidRPr="00FA394F" w:rsidRDefault="00FA394F">
            <w:pPr>
              <w:pStyle w:val="ConsPlusNormal"/>
              <w:ind w:firstLine="283"/>
              <w:jc w:val="both"/>
              <w:rPr>
                <w:color w:val="000000" w:themeColor="text1"/>
              </w:rPr>
            </w:pPr>
            <w:r w:rsidRPr="00FA394F">
              <w:rPr>
                <w:color w:val="000000" w:themeColor="text1"/>
              </w:rPr>
              <w:lastRenderedPageBreak/>
              <w:t>Прошу подготовить план мероприятий, рекомендуемых при сопровождении инвалида на рабочем месте, в отношении гражданина:</w:t>
            </w:r>
          </w:p>
        </w:tc>
      </w:tr>
      <w:tr w:rsidR="00FA394F" w:rsidRPr="00FA394F">
        <w:tc>
          <w:tcPr>
            <w:tcW w:w="9055" w:type="dxa"/>
            <w:gridSpan w:val="3"/>
            <w:tcBorders>
              <w:top w:val="nil"/>
              <w:left w:val="nil"/>
              <w:bottom w:val="nil"/>
              <w:right w:val="nil"/>
            </w:tcBorders>
          </w:tcPr>
          <w:p w:rsidR="00FA394F" w:rsidRPr="00FA394F" w:rsidRDefault="00FA394F">
            <w:pPr>
              <w:pStyle w:val="ConsPlusNormal"/>
              <w:jc w:val="both"/>
              <w:rPr>
                <w:color w:val="000000" w:themeColor="text1"/>
              </w:rPr>
            </w:pPr>
            <w:r w:rsidRPr="00FA394F">
              <w:rPr>
                <w:color w:val="000000" w:themeColor="text1"/>
              </w:rPr>
              <w:t>5. Фамилия, имя, отчество (при наличии) _____________________________________</w:t>
            </w:r>
          </w:p>
          <w:p w:rsidR="00FA394F" w:rsidRPr="00FA394F" w:rsidRDefault="00FA394F">
            <w:pPr>
              <w:pStyle w:val="ConsPlusNormal"/>
              <w:jc w:val="both"/>
              <w:rPr>
                <w:color w:val="000000" w:themeColor="text1"/>
              </w:rPr>
            </w:pPr>
            <w:r w:rsidRPr="00FA394F">
              <w:rPr>
                <w:color w:val="000000" w:themeColor="text1"/>
              </w:rPr>
              <w:t>6. Дата рождения 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7. Пол ___________________________________________________________________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8. Гражданство 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 xml:space="preserve">9. СНИЛС </w:t>
            </w:r>
            <w:hyperlink w:anchor="P494">
              <w:r w:rsidRPr="00FA394F">
                <w:rPr>
                  <w:color w:val="000000" w:themeColor="text1"/>
                </w:rPr>
                <w:t>&lt;7&gt;</w:t>
              </w:r>
            </w:hyperlink>
            <w:r w:rsidRPr="00FA394F">
              <w:rPr>
                <w:color w:val="000000" w:themeColor="text1"/>
              </w:rPr>
              <w:t xml:space="preserve"> 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 xml:space="preserve">10. ИНН </w:t>
            </w:r>
            <w:hyperlink w:anchor="P495">
              <w:r w:rsidRPr="00FA394F">
                <w:rPr>
                  <w:color w:val="000000" w:themeColor="text1"/>
                </w:rPr>
                <w:t>&lt;8&gt;</w:t>
              </w:r>
            </w:hyperlink>
            <w:r w:rsidRPr="00FA394F">
              <w:rPr>
                <w:color w:val="000000" w:themeColor="text1"/>
              </w:rPr>
              <w:t xml:space="preserve"> ______________________________________________________________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11. Адрес проживания:</w:t>
            </w:r>
          </w:p>
          <w:p w:rsidR="00FA394F" w:rsidRPr="00FA394F" w:rsidRDefault="00FA394F">
            <w:pPr>
              <w:pStyle w:val="ConsPlusNormal"/>
              <w:jc w:val="both"/>
              <w:rPr>
                <w:color w:val="000000" w:themeColor="text1"/>
              </w:rPr>
            </w:pPr>
            <w:r w:rsidRPr="00FA394F">
              <w:rPr>
                <w:color w:val="000000" w:themeColor="text1"/>
              </w:rPr>
              <w:t>11.1. Субъект Российской Федерации _________________________________________</w:t>
            </w:r>
          </w:p>
          <w:p w:rsidR="00FA394F" w:rsidRPr="00FA394F" w:rsidRDefault="00FA394F">
            <w:pPr>
              <w:pStyle w:val="ConsPlusNormal"/>
              <w:jc w:val="both"/>
              <w:rPr>
                <w:color w:val="000000" w:themeColor="text1"/>
              </w:rPr>
            </w:pPr>
            <w:r w:rsidRPr="00FA394F">
              <w:rPr>
                <w:color w:val="000000" w:themeColor="text1"/>
              </w:rPr>
              <w:t>11.2. Район, населенный пункт ______________________________________________</w:t>
            </w:r>
          </w:p>
          <w:p w:rsidR="00FA394F" w:rsidRPr="00FA394F" w:rsidRDefault="00FA394F">
            <w:pPr>
              <w:pStyle w:val="ConsPlusNormal"/>
              <w:jc w:val="both"/>
              <w:rPr>
                <w:color w:val="000000" w:themeColor="text1"/>
              </w:rPr>
            </w:pPr>
            <w:r w:rsidRPr="00FA394F">
              <w:rPr>
                <w:color w:val="000000" w:themeColor="text1"/>
              </w:rPr>
              <w:t>11.3. Улица _______________________________________________________________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11.4. Дом, корпус, строение _________________________________________________</w:t>
            </w:r>
          </w:p>
          <w:p w:rsidR="00FA394F" w:rsidRPr="00FA394F" w:rsidRDefault="00FA394F">
            <w:pPr>
              <w:pStyle w:val="ConsPlusNormal"/>
              <w:jc w:val="both"/>
              <w:rPr>
                <w:color w:val="000000" w:themeColor="text1"/>
              </w:rPr>
            </w:pPr>
            <w:r w:rsidRPr="00FA394F">
              <w:rPr>
                <w:color w:val="000000" w:themeColor="text1"/>
              </w:rPr>
              <w:t>11.5. Квартира ____________________________________________________________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12. Контактные данные гражданина или его представителя:</w:t>
            </w:r>
          </w:p>
          <w:p w:rsidR="00FA394F" w:rsidRPr="00FA394F" w:rsidRDefault="00FA394F">
            <w:pPr>
              <w:pStyle w:val="ConsPlusNormal"/>
              <w:jc w:val="both"/>
              <w:rPr>
                <w:color w:val="000000" w:themeColor="text1"/>
              </w:rPr>
            </w:pPr>
            <w:r w:rsidRPr="00FA394F">
              <w:rPr>
                <w:color w:val="000000" w:themeColor="text1"/>
              </w:rPr>
              <w:t>12.1. Номер телефона _______________________________________________________</w:t>
            </w:r>
          </w:p>
          <w:p w:rsidR="00FA394F" w:rsidRPr="00FA394F" w:rsidRDefault="00FA394F">
            <w:pPr>
              <w:pStyle w:val="ConsPlusNormal"/>
              <w:jc w:val="both"/>
              <w:rPr>
                <w:color w:val="000000" w:themeColor="text1"/>
              </w:rPr>
            </w:pPr>
            <w:r w:rsidRPr="00FA394F">
              <w:rPr>
                <w:color w:val="000000" w:themeColor="text1"/>
              </w:rPr>
              <w:t>12.2. Адрес электронной почты (при наличии) _________________________________</w:t>
            </w:r>
          </w:p>
          <w:p w:rsidR="00FA394F" w:rsidRPr="00FA394F" w:rsidRDefault="00FA394F">
            <w:pPr>
              <w:pStyle w:val="ConsPlusNormal"/>
              <w:jc w:val="both"/>
              <w:rPr>
                <w:color w:val="000000" w:themeColor="text1"/>
              </w:rPr>
            </w:pPr>
            <w:r w:rsidRPr="00FA394F">
              <w:rPr>
                <w:color w:val="000000" w:themeColor="text1"/>
              </w:rPr>
              <w:t>Подтверждение данных:</w:t>
            </w:r>
          </w:p>
        </w:tc>
      </w:tr>
      <w:tr w:rsidR="00FA394F" w:rsidRPr="00FA394F">
        <w:tc>
          <w:tcPr>
            <w:tcW w:w="584" w:type="dxa"/>
            <w:tcBorders>
              <w:top w:val="nil"/>
              <w:left w:val="nil"/>
              <w:bottom w:val="nil"/>
              <w:right w:val="nil"/>
            </w:tcBorders>
          </w:tcPr>
          <w:p w:rsidR="00FA394F" w:rsidRPr="00FA394F" w:rsidRDefault="00FA394F">
            <w:pPr>
              <w:pStyle w:val="ConsPlusNormal"/>
              <w:jc w:val="right"/>
              <w:rPr>
                <w:color w:val="000000" w:themeColor="text1"/>
              </w:rPr>
            </w:pPr>
            <w:r w:rsidRPr="00FA394F">
              <w:rPr>
                <w:noProof/>
                <w:color w:val="000000" w:themeColor="text1"/>
                <w:position w:val="-9"/>
              </w:rPr>
              <w:drawing>
                <wp:inline distT="0" distB="0" distL="0" distR="0" wp14:anchorId="09778E9C" wp14:editId="4AA6BF8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471" w:type="dxa"/>
            <w:gridSpan w:val="2"/>
            <w:vMerge w:val="restart"/>
            <w:tcBorders>
              <w:top w:val="nil"/>
              <w:left w:val="nil"/>
              <w:bottom w:val="nil"/>
              <w:right w:val="nil"/>
            </w:tcBorders>
          </w:tcPr>
          <w:p w:rsidR="00FA394F" w:rsidRPr="00FA394F" w:rsidRDefault="00FA394F">
            <w:pPr>
              <w:pStyle w:val="ConsPlusNormal"/>
              <w:jc w:val="both"/>
              <w:rPr>
                <w:color w:val="000000" w:themeColor="text1"/>
              </w:rPr>
            </w:pPr>
            <w:r w:rsidRPr="00FA394F">
              <w:rPr>
                <w:color w:val="000000" w:themeColor="text1"/>
              </w:rPr>
              <w:t xml:space="preserve">Я подтверждаю, что указанный в обращении гражданин дал свое согласие на обработку его персональных данных в целях принятия решения по настоящему обращению и предоставления сервиса в сфере занятости населения, в том числе </w:t>
            </w:r>
            <w:proofErr w:type="gramStart"/>
            <w:r w:rsidRPr="00FA394F">
              <w:rPr>
                <w:color w:val="000000" w:themeColor="text1"/>
              </w:rPr>
              <w:t>на</w:t>
            </w:r>
            <w:proofErr w:type="gramEnd"/>
            <w:r w:rsidRPr="00FA394F">
              <w:rPr>
                <w:color w:val="000000" w:themeColor="text1"/>
              </w:rPr>
              <w:t>:</w:t>
            </w:r>
          </w:p>
          <w:p w:rsidR="00FA394F" w:rsidRPr="00FA394F" w:rsidRDefault="00FA394F">
            <w:pPr>
              <w:pStyle w:val="ConsPlusNormal"/>
              <w:ind w:left="170"/>
              <w:jc w:val="both"/>
              <w:rPr>
                <w:color w:val="000000" w:themeColor="text1"/>
              </w:rPr>
            </w:pPr>
            <w:r w:rsidRPr="00FA394F">
              <w:rPr>
                <w:color w:val="000000" w:themeColor="text1"/>
              </w:rPr>
              <w:lastRenderedPageBreak/>
              <w:t>- направление данного обращения в государственный орган, государственные учреждения службы занятости или должностному лицу, в компетенцию которых входит решение поставленных в обращении вопросов;</w:t>
            </w:r>
          </w:p>
          <w:p w:rsidR="00FA394F" w:rsidRPr="00FA394F" w:rsidRDefault="00FA394F">
            <w:pPr>
              <w:pStyle w:val="ConsPlusNormal"/>
              <w:ind w:left="170"/>
              <w:jc w:val="both"/>
              <w:rPr>
                <w:color w:val="000000" w:themeColor="text1"/>
              </w:rPr>
            </w:pPr>
            <w:r w:rsidRPr="00FA394F">
              <w:rPr>
                <w:color w:val="000000" w:themeColor="text1"/>
              </w:rPr>
              <w:t>- передачу персональных данных третьим лицам в целях принятия решения по настоящему обращению и предоставления сервисов (мер государственной поддержки) в сфере занятости населения.</w:t>
            </w:r>
          </w:p>
          <w:p w:rsidR="00FA394F" w:rsidRPr="00FA394F" w:rsidRDefault="00FA394F">
            <w:pPr>
              <w:pStyle w:val="ConsPlusNormal"/>
              <w:jc w:val="both"/>
              <w:rPr>
                <w:color w:val="000000" w:themeColor="text1"/>
              </w:rPr>
            </w:pPr>
            <w:r w:rsidRPr="00FA394F">
              <w:rPr>
                <w:color w:val="000000" w:themeColor="text1"/>
              </w:rPr>
              <w:t xml:space="preserve">Я предупрежден, что в случае отсутствия подтвержденной инвалидности у гражданина, в отношении которого подано настоящее обращение, сведений об имеющихся ограничениях жизнедеятельности, о показанных или противопоказанных видах трудовой деятельности, рекомендуемых условиях труда, указанных </w:t>
            </w:r>
            <w:proofErr w:type="gramStart"/>
            <w:r w:rsidRPr="00FA394F">
              <w:rPr>
                <w:color w:val="000000" w:themeColor="text1"/>
              </w:rPr>
              <w:t>в</w:t>
            </w:r>
            <w:proofErr w:type="gramEnd"/>
            <w:r w:rsidRPr="00FA394F">
              <w:rPr>
                <w:color w:val="000000" w:themeColor="text1"/>
              </w:rPr>
              <w:t xml:space="preserve"> </w:t>
            </w:r>
            <w:proofErr w:type="gramStart"/>
            <w:r w:rsidRPr="00FA394F">
              <w:rPr>
                <w:color w:val="000000" w:themeColor="text1"/>
              </w:rPr>
              <w:t>ИПРА</w:t>
            </w:r>
            <w:proofErr w:type="gramEnd"/>
            <w:r w:rsidRPr="00FA394F">
              <w:rPr>
                <w:color w:val="000000" w:themeColor="text1"/>
              </w:rPr>
              <w:t xml:space="preserve"> </w:t>
            </w:r>
            <w:hyperlink w:anchor="P496">
              <w:r w:rsidRPr="00FA394F">
                <w:rPr>
                  <w:color w:val="000000" w:themeColor="text1"/>
                </w:rPr>
                <w:t>&lt;9&gt;</w:t>
              </w:r>
            </w:hyperlink>
            <w:r w:rsidRPr="00FA394F">
              <w:rPr>
                <w:color w:val="000000" w:themeColor="text1"/>
              </w:rPr>
              <w:t>, центр занятости населения может отказать в предоставлении сервиса.</w:t>
            </w:r>
          </w:p>
          <w:p w:rsidR="00FA394F" w:rsidRPr="00FA394F" w:rsidRDefault="00FA394F">
            <w:pPr>
              <w:pStyle w:val="ConsPlusNormal"/>
              <w:jc w:val="both"/>
              <w:rPr>
                <w:color w:val="000000" w:themeColor="text1"/>
              </w:rPr>
            </w:pPr>
            <w:r w:rsidRPr="00FA394F">
              <w:rPr>
                <w:color w:val="000000" w:themeColor="text1"/>
              </w:rPr>
              <w:t>Я предупрежден, что в случае получения сведений (рекомендаций) из учреждения МСЭ об отсутствии нуждаемости инвалида, в отношении которого подано настоящее обращение, в сопровождении при содействии занятости, центр занятости населения может отказать в предоставлении сервиса.</w:t>
            </w:r>
          </w:p>
        </w:tc>
      </w:tr>
      <w:tr w:rsidR="00FA394F" w:rsidRPr="00FA394F">
        <w:tc>
          <w:tcPr>
            <w:tcW w:w="584" w:type="dxa"/>
            <w:tcBorders>
              <w:top w:val="nil"/>
              <w:left w:val="nil"/>
              <w:bottom w:val="nil"/>
              <w:right w:val="nil"/>
            </w:tcBorders>
          </w:tcPr>
          <w:p w:rsidR="00FA394F" w:rsidRPr="00FA394F" w:rsidRDefault="00FA394F">
            <w:pPr>
              <w:pStyle w:val="ConsPlusNormal"/>
              <w:jc w:val="right"/>
              <w:rPr>
                <w:color w:val="000000" w:themeColor="text1"/>
              </w:rPr>
            </w:pPr>
            <w:r w:rsidRPr="00FA394F">
              <w:rPr>
                <w:noProof/>
                <w:color w:val="000000" w:themeColor="text1"/>
                <w:position w:val="-9"/>
              </w:rPr>
              <w:drawing>
                <wp:inline distT="0" distB="0" distL="0" distR="0" wp14:anchorId="3F51AC5C" wp14:editId="3B4E1D8A">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471" w:type="dxa"/>
            <w:gridSpan w:val="2"/>
            <w:vMerge/>
            <w:tcBorders>
              <w:top w:val="nil"/>
              <w:left w:val="nil"/>
              <w:bottom w:val="nil"/>
              <w:right w:val="nil"/>
            </w:tcBorders>
          </w:tcPr>
          <w:p w:rsidR="00FA394F" w:rsidRPr="00FA394F" w:rsidRDefault="00FA394F">
            <w:pPr>
              <w:pStyle w:val="ConsPlusNormal"/>
              <w:rPr>
                <w:color w:val="000000" w:themeColor="text1"/>
              </w:rPr>
            </w:pPr>
          </w:p>
        </w:tc>
      </w:tr>
      <w:tr w:rsidR="00FA394F" w:rsidRPr="00FA394F">
        <w:tc>
          <w:tcPr>
            <w:tcW w:w="584" w:type="dxa"/>
            <w:tcBorders>
              <w:top w:val="nil"/>
              <w:left w:val="nil"/>
              <w:bottom w:val="nil"/>
              <w:right w:val="nil"/>
            </w:tcBorders>
          </w:tcPr>
          <w:p w:rsidR="00FA394F" w:rsidRPr="00FA394F" w:rsidRDefault="00FA394F">
            <w:pPr>
              <w:pStyle w:val="ConsPlusNormal"/>
              <w:jc w:val="right"/>
              <w:rPr>
                <w:color w:val="000000" w:themeColor="text1"/>
              </w:rPr>
            </w:pPr>
            <w:r w:rsidRPr="00FA394F">
              <w:rPr>
                <w:noProof/>
                <w:color w:val="000000" w:themeColor="text1"/>
                <w:position w:val="-9"/>
              </w:rPr>
              <w:lastRenderedPageBreak/>
              <w:drawing>
                <wp:inline distT="0" distB="0" distL="0" distR="0" wp14:anchorId="64FE172F" wp14:editId="02CC423D">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471" w:type="dxa"/>
            <w:gridSpan w:val="2"/>
            <w:vMerge/>
            <w:tcBorders>
              <w:top w:val="nil"/>
              <w:left w:val="nil"/>
              <w:bottom w:val="nil"/>
              <w:right w:val="nil"/>
            </w:tcBorders>
          </w:tcPr>
          <w:p w:rsidR="00FA394F" w:rsidRPr="00FA394F" w:rsidRDefault="00FA394F">
            <w:pPr>
              <w:pStyle w:val="ConsPlusNormal"/>
              <w:rPr>
                <w:color w:val="000000" w:themeColor="text1"/>
              </w:rPr>
            </w:pPr>
          </w:p>
        </w:tc>
      </w:tr>
    </w:tbl>
    <w:p w:rsidR="00FA394F" w:rsidRPr="00FA394F" w:rsidRDefault="00FA394F">
      <w:pPr>
        <w:pStyle w:val="ConsPlusNormal"/>
        <w:jc w:val="both"/>
        <w:rPr>
          <w:color w:val="000000" w:themeColor="text1"/>
        </w:rPr>
      </w:pPr>
    </w:p>
    <w:p w:rsidR="00FA394F" w:rsidRPr="00FA394F" w:rsidRDefault="00FA394F">
      <w:pPr>
        <w:pStyle w:val="ConsPlusNormal"/>
        <w:ind w:firstLine="540"/>
        <w:jc w:val="both"/>
        <w:rPr>
          <w:color w:val="000000" w:themeColor="text1"/>
        </w:rPr>
      </w:pPr>
      <w:r w:rsidRPr="00FA394F">
        <w:rPr>
          <w:color w:val="000000" w:themeColor="text1"/>
        </w:rPr>
        <w:t>--------------------------------</w:t>
      </w:r>
    </w:p>
    <w:p w:rsidR="00FA394F" w:rsidRPr="00FA394F" w:rsidRDefault="00FA394F">
      <w:pPr>
        <w:pStyle w:val="ConsPlusNormal"/>
        <w:spacing w:before="220"/>
        <w:ind w:firstLine="540"/>
        <w:jc w:val="both"/>
        <w:rPr>
          <w:color w:val="000000" w:themeColor="text1"/>
        </w:rPr>
      </w:pPr>
      <w:bookmarkStart w:id="25" w:name="P488"/>
      <w:bookmarkEnd w:id="25"/>
      <w:r w:rsidRPr="00FA394F">
        <w:rPr>
          <w:color w:val="000000" w:themeColor="text1"/>
        </w:rPr>
        <w:t xml:space="preserve">&lt;1&gt; Общероссийский </w:t>
      </w:r>
      <w:hyperlink r:id="rId25">
        <w:r w:rsidRPr="00FA394F">
          <w:rPr>
            <w:color w:val="000000" w:themeColor="text1"/>
          </w:rPr>
          <w:t>классификатор</w:t>
        </w:r>
      </w:hyperlink>
      <w:r w:rsidRPr="00FA394F">
        <w:rPr>
          <w:color w:val="000000" w:themeColor="text1"/>
        </w:rPr>
        <w:t xml:space="preserve"> организационно-правовых форм </w:t>
      </w:r>
      <w:proofErr w:type="gramStart"/>
      <w:r w:rsidRPr="00FA394F">
        <w:rPr>
          <w:color w:val="000000" w:themeColor="text1"/>
        </w:rPr>
        <w:t>ОК</w:t>
      </w:r>
      <w:proofErr w:type="gramEnd"/>
      <w:r w:rsidRPr="00FA394F">
        <w:rPr>
          <w:color w:val="000000" w:themeColor="text1"/>
        </w:rPr>
        <w:t xml:space="preserve"> 028-2012.</w:t>
      </w:r>
    </w:p>
    <w:p w:rsidR="00FA394F" w:rsidRPr="00FA394F" w:rsidRDefault="00FA394F">
      <w:pPr>
        <w:pStyle w:val="ConsPlusNormal"/>
        <w:spacing w:before="220"/>
        <w:ind w:firstLine="540"/>
        <w:jc w:val="both"/>
        <w:rPr>
          <w:color w:val="000000" w:themeColor="text1"/>
        </w:rPr>
      </w:pPr>
      <w:bookmarkStart w:id="26" w:name="P489"/>
      <w:bookmarkEnd w:id="26"/>
      <w:r w:rsidRPr="00FA394F">
        <w:rPr>
          <w:color w:val="000000" w:themeColor="text1"/>
        </w:rPr>
        <w:t xml:space="preserve">&lt;2&gt; Общероссийский </w:t>
      </w:r>
      <w:hyperlink r:id="rId26">
        <w:r w:rsidRPr="00FA394F">
          <w:rPr>
            <w:color w:val="000000" w:themeColor="text1"/>
          </w:rPr>
          <w:t>классификатор</w:t>
        </w:r>
      </w:hyperlink>
      <w:r w:rsidRPr="00FA394F">
        <w:rPr>
          <w:color w:val="000000" w:themeColor="text1"/>
        </w:rPr>
        <w:t xml:space="preserve"> форм собственности </w:t>
      </w:r>
      <w:proofErr w:type="gramStart"/>
      <w:r w:rsidRPr="00FA394F">
        <w:rPr>
          <w:color w:val="000000" w:themeColor="text1"/>
        </w:rPr>
        <w:t>ОК</w:t>
      </w:r>
      <w:proofErr w:type="gramEnd"/>
      <w:r w:rsidRPr="00FA394F">
        <w:rPr>
          <w:color w:val="000000" w:themeColor="text1"/>
        </w:rPr>
        <w:t xml:space="preserve"> 027-99.</w:t>
      </w:r>
    </w:p>
    <w:p w:rsidR="00FA394F" w:rsidRPr="00FA394F" w:rsidRDefault="00FA394F">
      <w:pPr>
        <w:pStyle w:val="ConsPlusNormal"/>
        <w:spacing w:before="220"/>
        <w:ind w:firstLine="540"/>
        <w:jc w:val="both"/>
        <w:rPr>
          <w:color w:val="000000" w:themeColor="text1"/>
        </w:rPr>
      </w:pPr>
      <w:bookmarkStart w:id="27" w:name="P490"/>
      <w:bookmarkEnd w:id="27"/>
      <w:r w:rsidRPr="00FA394F">
        <w:rPr>
          <w:color w:val="000000" w:themeColor="text1"/>
        </w:rPr>
        <w:t>&lt;3&gt; Основной государственный регистрационный номер (основной государственный регистрационный номер индивидуального предпринимателя).</w:t>
      </w:r>
    </w:p>
    <w:p w:rsidR="00FA394F" w:rsidRPr="00FA394F" w:rsidRDefault="00FA394F">
      <w:pPr>
        <w:pStyle w:val="ConsPlusNormal"/>
        <w:spacing w:before="220"/>
        <w:ind w:firstLine="540"/>
        <w:jc w:val="both"/>
        <w:rPr>
          <w:color w:val="000000" w:themeColor="text1"/>
        </w:rPr>
      </w:pPr>
      <w:bookmarkStart w:id="28" w:name="P491"/>
      <w:bookmarkEnd w:id="28"/>
      <w:r w:rsidRPr="00FA394F">
        <w:rPr>
          <w:color w:val="000000" w:themeColor="text1"/>
        </w:rPr>
        <w:t>&lt;4&gt; Индивидуальный номер налогоплательщика.</w:t>
      </w:r>
    </w:p>
    <w:p w:rsidR="00FA394F" w:rsidRPr="00FA394F" w:rsidRDefault="00FA394F">
      <w:pPr>
        <w:pStyle w:val="ConsPlusNormal"/>
        <w:spacing w:before="220"/>
        <w:ind w:firstLine="540"/>
        <w:jc w:val="both"/>
        <w:rPr>
          <w:color w:val="000000" w:themeColor="text1"/>
        </w:rPr>
      </w:pPr>
      <w:bookmarkStart w:id="29" w:name="P492"/>
      <w:bookmarkEnd w:id="29"/>
      <w:r w:rsidRPr="00FA394F">
        <w:rPr>
          <w:color w:val="000000" w:themeColor="text1"/>
        </w:rPr>
        <w:t>&lt;5&gt; Код причины постановки на учет.</w:t>
      </w:r>
    </w:p>
    <w:p w:rsidR="00FA394F" w:rsidRPr="00FA394F" w:rsidRDefault="00FA394F">
      <w:pPr>
        <w:pStyle w:val="ConsPlusNormal"/>
        <w:spacing w:before="220"/>
        <w:ind w:firstLine="540"/>
        <w:jc w:val="both"/>
        <w:rPr>
          <w:color w:val="000000" w:themeColor="text1"/>
        </w:rPr>
      </w:pPr>
      <w:bookmarkStart w:id="30" w:name="P493"/>
      <w:bookmarkEnd w:id="30"/>
      <w:r w:rsidRPr="00FA394F">
        <w:rPr>
          <w:color w:val="000000" w:themeColor="text1"/>
        </w:rPr>
        <w:t xml:space="preserve">&lt;6&gt; Общероссийский </w:t>
      </w:r>
      <w:hyperlink r:id="rId27">
        <w:r w:rsidRPr="00FA394F">
          <w:rPr>
            <w:color w:val="000000" w:themeColor="text1"/>
          </w:rPr>
          <w:t>классификатор</w:t>
        </w:r>
      </w:hyperlink>
      <w:r w:rsidRPr="00FA394F">
        <w:rPr>
          <w:color w:val="000000" w:themeColor="text1"/>
        </w:rPr>
        <w:t xml:space="preserve"> видов экономической деятельности </w:t>
      </w:r>
      <w:proofErr w:type="gramStart"/>
      <w:r w:rsidRPr="00FA394F">
        <w:rPr>
          <w:color w:val="000000" w:themeColor="text1"/>
        </w:rPr>
        <w:t>ОК</w:t>
      </w:r>
      <w:proofErr w:type="gramEnd"/>
      <w:r w:rsidRPr="00FA394F">
        <w:rPr>
          <w:color w:val="000000" w:themeColor="text1"/>
        </w:rPr>
        <w:t xml:space="preserve"> 029-2014.</w:t>
      </w:r>
    </w:p>
    <w:p w:rsidR="00FA394F" w:rsidRPr="00FA394F" w:rsidRDefault="00FA394F">
      <w:pPr>
        <w:pStyle w:val="ConsPlusNormal"/>
        <w:spacing w:before="220"/>
        <w:ind w:firstLine="540"/>
        <w:jc w:val="both"/>
        <w:rPr>
          <w:color w:val="000000" w:themeColor="text1"/>
        </w:rPr>
      </w:pPr>
      <w:bookmarkStart w:id="31" w:name="P494"/>
      <w:bookmarkEnd w:id="31"/>
      <w:r w:rsidRPr="00FA394F">
        <w:rPr>
          <w:color w:val="000000" w:themeColor="text1"/>
        </w:rPr>
        <w:t>&lt;7&gt; Страховой номер индивидуального лицевого счета.</w:t>
      </w:r>
    </w:p>
    <w:p w:rsidR="00FA394F" w:rsidRPr="00FA394F" w:rsidRDefault="00FA394F">
      <w:pPr>
        <w:pStyle w:val="ConsPlusNormal"/>
        <w:spacing w:before="220"/>
        <w:ind w:firstLine="540"/>
        <w:jc w:val="both"/>
        <w:rPr>
          <w:color w:val="000000" w:themeColor="text1"/>
        </w:rPr>
      </w:pPr>
      <w:bookmarkStart w:id="32" w:name="P495"/>
      <w:bookmarkEnd w:id="32"/>
      <w:r w:rsidRPr="00FA394F">
        <w:rPr>
          <w:color w:val="000000" w:themeColor="text1"/>
        </w:rPr>
        <w:t>&lt;8&gt; Индивидуальный номер налогоплательщика.</w:t>
      </w:r>
    </w:p>
    <w:p w:rsidR="00FA394F" w:rsidRPr="00FA394F" w:rsidRDefault="00FA394F">
      <w:pPr>
        <w:pStyle w:val="ConsPlusNormal"/>
        <w:spacing w:before="220"/>
        <w:ind w:firstLine="540"/>
        <w:jc w:val="both"/>
        <w:rPr>
          <w:color w:val="000000" w:themeColor="text1"/>
        </w:rPr>
      </w:pPr>
      <w:bookmarkStart w:id="33" w:name="P496"/>
      <w:bookmarkEnd w:id="33"/>
      <w:r w:rsidRPr="00FA394F">
        <w:rPr>
          <w:color w:val="000000" w:themeColor="text1"/>
        </w:rPr>
        <w:t xml:space="preserve">&lt;9&gt; Индивидуальная программа реабилитации или </w:t>
      </w:r>
      <w:proofErr w:type="spellStart"/>
      <w:r w:rsidRPr="00FA394F">
        <w:rPr>
          <w:color w:val="000000" w:themeColor="text1"/>
        </w:rPr>
        <w:t>абилитации</w:t>
      </w:r>
      <w:proofErr w:type="spellEnd"/>
      <w:r w:rsidRPr="00FA394F">
        <w:rPr>
          <w:color w:val="000000" w:themeColor="text1"/>
        </w:rPr>
        <w:t xml:space="preserve"> инвалида.</w:t>
      </w: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FA394F" w:rsidRPr="00FA394F" w:rsidRDefault="00FA394F">
      <w:pPr>
        <w:pStyle w:val="ConsPlusNormal"/>
        <w:jc w:val="right"/>
        <w:outlineLvl w:val="1"/>
        <w:rPr>
          <w:color w:val="000000" w:themeColor="text1"/>
        </w:rPr>
      </w:pPr>
      <w:r w:rsidRPr="00FA394F">
        <w:rPr>
          <w:color w:val="000000" w:themeColor="text1"/>
        </w:rPr>
        <w:t>Приложение N 6</w:t>
      </w:r>
    </w:p>
    <w:p w:rsidR="00FA394F" w:rsidRPr="00FA394F" w:rsidRDefault="00FA394F">
      <w:pPr>
        <w:pStyle w:val="ConsPlusNormal"/>
        <w:jc w:val="right"/>
        <w:rPr>
          <w:color w:val="000000" w:themeColor="text1"/>
        </w:rPr>
      </w:pPr>
      <w:r w:rsidRPr="00FA394F">
        <w:rPr>
          <w:color w:val="000000" w:themeColor="text1"/>
        </w:rPr>
        <w:t>к Стандарту деятельности</w:t>
      </w:r>
    </w:p>
    <w:p w:rsidR="00FA394F" w:rsidRPr="00FA394F" w:rsidRDefault="00FA394F">
      <w:pPr>
        <w:pStyle w:val="ConsPlusNormal"/>
        <w:jc w:val="right"/>
        <w:rPr>
          <w:color w:val="000000" w:themeColor="text1"/>
        </w:rPr>
      </w:pPr>
      <w:r w:rsidRPr="00FA394F">
        <w:rPr>
          <w:color w:val="000000" w:themeColor="text1"/>
        </w:rPr>
        <w:t>по осуществлению полномочия в сфере</w:t>
      </w:r>
    </w:p>
    <w:p w:rsidR="00FA394F" w:rsidRPr="00FA394F" w:rsidRDefault="00FA394F">
      <w:pPr>
        <w:pStyle w:val="ConsPlusNormal"/>
        <w:jc w:val="right"/>
        <w:rPr>
          <w:color w:val="000000" w:themeColor="text1"/>
        </w:rPr>
      </w:pPr>
      <w:r w:rsidRPr="00FA394F">
        <w:rPr>
          <w:color w:val="000000" w:themeColor="text1"/>
        </w:rPr>
        <w:t>занятости населения по организации</w:t>
      </w:r>
    </w:p>
    <w:p w:rsidR="00FA394F" w:rsidRPr="00FA394F" w:rsidRDefault="00FA394F">
      <w:pPr>
        <w:pStyle w:val="ConsPlusNormal"/>
        <w:jc w:val="right"/>
        <w:rPr>
          <w:color w:val="000000" w:themeColor="text1"/>
        </w:rPr>
      </w:pPr>
      <w:r w:rsidRPr="00FA394F">
        <w:rPr>
          <w:color w:val="000000" w:themeColor="text1"/>
        </w:rPr>
        <w:t>сопровождения при содействии</w:t>
      </w:r>
    </w:p>
    <w:p w:rsidR="00FA394F" w:rsidRPr="00FA394F" w:rsidRDefault="00FA394F">
      <w:pPr>
        <w:pStyle w:val="ConsPlusNormal"/>
        <w:jc w:val="right"/>
        <w:rPr>
          <w:color w:val="000000" w:themeColor="text1"/>
        </w:rPr>
      </w:pPr>
      <w:r w:rsidRPr="00FA394F">
        <w:rPr>
          <w:color w:val="000000" w:themeColor="text1"/>
        </w:rPr>
        <w:t xml:space="preserve">занятости инвалидов, </w:t>
      </w:r>
      <w:proofErr w:type="gramStart"/>
      <w:r w:rsidRPr="00FA394F">
        <w:rPr>
          <w:color w:val="000000" w:themeColor="text1"/>
        </w:rPr>
        <w:t>утвержденному</w:t>
      </w:r>
      <w:proofErr w:type="gramEnd"/>
    </w:p>
    <w:p w:rsidR="00FA394F" w:rsidRPr="00FA394F" w:rsidRDefault="00FA394F">
      <w:pPr>
        <w:pStyle w:val="ConsPlusNormal"/>
        <w:jc w:val="right"/>
        <w:rPr>
          <w:color w:val="000000" w:themeColor="text1"/>
        </w:rPr>
      </w:pPr>
      <w:r w:rsidRPr="00FA394F">
        <w:rPr>
          <w:color w:val="000000" w:themeColor="text1"/>
        </w:rPr>
        <w:t>приказом Министерства труда</w:t>
      </w:r>
    </w:p>
    <w:p w:rsidR="00FA394F" w:rsidRPr="00FA394F" w:rsidRDefault="00FA394F">
      <w:pPr>
        <w:pStyle w:val="ConsPlusNormal"/>
        <w:jc w:val="right"/>
        <w:rPr>
          <w:color w:val="000000" w:themeColor="text1"/>
        </w:rPr>
      </w:pPr>
      <w:r w:rsidRPr="00FA394F">
        <w:rPr>
          <w:color w:val="000000" w:themeColor="text1"/>
        </w:rPr>
        <w:t>и социальной защиты</w:t>
      </w:r>
    </w:p>
    <w:p w:rsidR="00FA394F" w:rsidRPr="00FA394F" w:rsidRDefault="00FA394F">
      <w:pPr>
        <w:pStyle w:val="ConsPlusNormal"/>
        <w:jc w:val="right"/>
        <w:rPr>
          <w:color w:val="000000" w:themeColor="text1"/>
        </w:rPr>
      </w:pPr>
      <w:r w:rsidRPr="00FA394F">
        <w:rPr>
          <w:color w:val="000000" w:themeColor="text1"/>
        </w:rPr>
        <w:t>Российской Федерации</w:t>
      </w:r>
    </w:p>
    <w:p w:rsidR="00FA394F" w:rsidRPr="00FA394F" w:rsidRDefault="00FA394F">
      <w:pPr>
        <w:pStyle w:val="ConsPlusNormal"/>
        <w:jc w:val="right"/>
        <w:rPr>
          <w:color w:val="000000" w:themeColor="text1"/>
        </w:rPr>
      </w:pPr>
      <w:r w:rsidRPr="00FA394F">
        <w:rPr>
          <w:color w:val="000000" w:themeColor="text1"/>
        </w:rPr>
        <w:t>от 12 декабря 2024 г. N 692н</w:t>
      </w:r>
    </w:p>
    <w:p w:rsidR="00FA394F" w:rsidRPr="00FA394F" w:rsidRDefault="00FA394F">
      <w:pPr>
        <w:pStyle w:val="ConsPlusNormal"/>
        <w:jc w:val="both"/>
        <w:rPr>
          <w:color w:val="000000" w:themeColor="text1"/>
        </w:rPr>
      </w:pPr>
    </w:p>
    <w:p w:rsidR="00FA394F" w:rsidRPr="00FA394F" w:rsidRDefault="00FA394F">
      <w:pPr>
        <w:pStyle w:val="ConsPlusNormal"/>
        <w:jc w:val="right"/>
        <w:outlineLvl w:val="2"/>
        <w:rPr>
          <w:color w:val="000000" w:themeColor="text1"/>
        </w:rPr>
      </w:pPr>
      <w:r w:rsidRPr="00FA394F">
        <w:rPr>
          <w:color w:val="000000" w:themeColor="text1"/>
        </w:rPr>
        <w:t>Таблица</w:t>
      </w:r>
    </w:p>
    <w:p w:rsidR="00FA394F" w:rsidRPr="00FA394F" w:rsidRDefault="00FA394F">
      <w:pPr>
        <w:pStyle w:val="ConsPlusNormal"/>
        <w:jc w:val="both"/>
        <w:rPr>
          <w:color w:val="000000" w:themeColor="text1"/>
        </w:rPr>
      </w:pPr>
    </w:p>
    <w:p w:rsidR="00FA394F" w:rsidRPr="00FA394F" w:rsidRDefault="00FA394F">
      <w:pPr>
        <w:pStyle w:val="ConsPlusTitle"/>
        <w:jc w:val="center"/>
        <w:rPr>
          <w:color w:val="000000" w:themeColor="text1"/>
        </w:rPr>
      </w:pPr>
      <w:bookmarkStart w:id="34" w:name="P515"/>
      <w:bookmarkEnd w:id="34"/>
      <w:r w:rsidRPr="00FA394F">
        <w:rPr>
          <w:color w:val="000000" w:themeColor="text1"/>
        </w:rPr>
        <w:t>Показатели исполнения Стандарта деятельности</w:t>
      </w:r>
    </w:p>
    <w:p w:rsidR="00FA394F" w:rsidRPr="00FA394F" w:rsidRDefault="00FA394F">
      <w:pPr>
        <w:pStyle w:val="ConsPlusTitle"/>
        <w:jc w:val="center"/>
        <w:rPr>
          <w:color w:val="000000" w:themeColor="text1"/>
        </w:rPr>
      </w:pPr>
      <w:r w:rsidRPr="00FA394F">
        <w:rPr>
          <w:color w:val="000000" w:themeColor="text1"/>
        </w:rPr>
        <w:lastRenderedPageBreak/>
        <w:t>по осуществлению полномочия в сфере занятости населения</w:t>
      </w:r>
    </w:p>
    <w:p w:rsidR="00FA394F" w:rsidRPr="00FA394F" w:rsidRDefault="00FA394F">
      <w:pPr>
        <w:pStyle w:val="ConsPlusTitle"/>
        <w:jc w:val="center"/>
        <w:rPr>
          <w:color w:val="000000" w:themeColor="text1"/>
        </w:rPr>
      </w:pPr>
      <w:r w:rsidRPr="00FA394F">
        <w:rPr>
          <w:color w:val="000000" w:themeColor="text1"/>
        </w:rPr>
        <w:t>по организации сопровождения при содействии занятости</w:t>
      </w:r>
    </w:p>
    <w:p w:rsidR="00FA394F" w:rsidRPr="00FA394F" w:rsidRDefault="00FA394F">
      <w:pPr>
        <w:pStyle w:val="ConsPlusTitle"/>
        <w:jc w:val="center"/>
        <w:rPr>
          <w:color w:val="000000" w:themeColor="text1"/>
        </w:rPr>
      </w:pPr>
      <w:r w:rsidRPr="00FA394F">
        <w:rPr>
          <w:color w:val="000000" w:themeColor="text1"/>
        </w:rPr>
        <w:t>инвалидов, сведения, необходимые для расчета показателей,</w:t>
      </w:r>
    </w:p>
    <w:p w:rsidR="00FA394F" w:rsidRPr="00FA394F" w:rsidRDefault="00FA394F">
      <w:pPr>
        <w:pStyle w:val="ConsPlusTitle"/>
        <w:jc w:val="center"/>
        <w:rPr>
          <w:color w:val="000000" w:themeColor="text1"/>
        </w:rPr>
      </w:pPr>
      <w:r w:rsidRPr="00FA394F">
        <w:rPr>
          <w:color w:val="000000" w:themeColor="text1"/>
        </w:rPr>
        <w:t>методика оценки (расчета) показателей</w:t>
      </w:r>
    </w:p>
    <w:p w:rsidR="00FA394F" w:rsidRPr="00FA394F" w:rsidRDefault="00FA394F">
      <w:pPr>
        <w:pStyle w:val="ConsPlusNormal"/>
        <w:jc w:val="both"/>
        <w:rPr>
          <w:color w:val="000000" w:themeColor="text1"/>
        </w:rPr>
      </w:pPr>
    </w:p>
    <w:p w:rsidR="00FA394F" w:rsidRPr="00FA394F" w:rsidRDefault="00FA394F">
      <w:pPr>
        <w:pStyle w:val="ConsPlusNormal"/>
        <w:rPr>
          <w:color w:val="000000" w:themeColor="text1"/>
        </w:rPr>
        <w:sectPr w:rsidR="00FA394F" w:rsidRPr="00FA394F" w:rsidSect="008D1F3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2966"/>
        <w:gridCol w:w="1272"/>
        <w:gridCol w:w="3830"/>
        <w:gridCol w:w="4844"/>
      </w:tblGrid>
      <w:tr w:rsidR="00FA394F" w:rsidRPr="00FA394F">
        <w:tc>
          <w:tcPr>
            <w:tcW w:w="648" w:type="dxa"/>
          </w:tcPr>
          <w:p w:rsidR="00FA394F" w:rsidRPr="00FA394F" w:rsidRDefault="00FA394F">
            <w:pPr>
              <w:pStyle w:val="ConsPlusNormal"/>
              <w:jc w:val="center"/>
              <w:rPr>
                <w:color w:val="000000" w:themeColor="text1"/>
              </w:rPr>
            </w:pPr>
            <w:r w:rsidRPr="00FA394F">
              <w:rPr>
                <w:color w:val="000000" w:themeColor="text1"/>
              </w:rPr>
              <w:lastRenderedPageBreak/>
              <w:t xml:space="preserve">N </w:t>
            </w:r>
            <w:proofErr w:type="gramStart"/>
            <w:r w:rsidRPr="00FA394F">
              <w:rPr>
                <w:color w:val="000000" w:themeColor="text1"/>
              </w:rPr>
              <w:t>п</w:t>
            </w:r>
            <w:proofErr w:type="gramEnd"/>
            <w:r w:rsidRPr="00FA394F">
              <w:rPr>
                <w:color w:val="000000" w:themeColor="text1"/>
              </w:rPr>
              <w:t>/п</w:t>
            </w:r>
          </w:p>
        </w:tc>
        <w:tc>
          <w:tcPr>
            <w:tcW w:w="2966" w:type="dxa"/>
          </w:tcPr>
          <w:p w:rsidR="00FA394F" w:rsidRPr="00FA394F" w:rsidRDefault="00FA394F">
            <w:pPr>
              <w:pStyle w:val="ConsPlusNormal"/>
              <w:jc w:val="center"/>
              <w:rPr>
                <w:color w:val="000000" w:themeColor="text1"/>
              </w:rPr>
            </w:pPr>
            <w:r w:rsidRPr="00FA394F">
              <w:rPr>
                <w:color w:val="000000" w:themeColor="text1"/>
              </w:rPr>
              <w:t>Наименование показателя</w:t>
            </w:r>
          </w:p>
        </w:tc>
        <w:tc>
          <w:tcPr>
            <w:tcW w:w="1272" w:type="dxa"/>
          </w:tcPr>
          <w:p w:rsidR="00FA394F" w:rsidRPr="00FA394F" w:rsidRDefault="00FA394F">
            <w:pPr>
              <w:pStyle w:val="ConsPlusNormal"/>
              <w:jc w:val="center"/>
              <w:rPr>
                <w:color w:val="000000" w:themeColor="text1"/>
              </w:rPr>
            </w:pPr>
            <w:r w:rsidRPr="00FA394F">
              <w:rPr>
                <w:color w:val="000000" w:themeColor="text1"/>
              </w:rPr>
              <w:t>Единица измерения</w:t>
            </w:r>
          </w:p>
        </w:tc>
        <w:tc>
          <w:tcPr>
            <w:tcW w:w="3830" w:type="dxa"/>
          </w:tcPr>
          <w:p w:rsidR="00FA394F" w:rsidRPr="00FA394F" w:rsidRDefault="00FA394F">
            <w:pPr>
              <w:pStyle w:val="ConsPlusNormal"/>
              <w:jc w:val="center"/>
              <w:rPr>
                <w:color w:val="000000" w:themeColor="text1"/>
              </w:rPr>
            </w:pPr>
            <w:r w:rsidRPr="00FA394F">
              <w:rPr>
                <w:color w:val="000000" w:themeColor="text1"/>
              </w:rPr>
              <w:t>Источники информации для оценки (расчета)</w:t>
            </w:r>
          </w:p>
        </w:tc>
        <w:tc>
          <w:tcPr>
            <w:tcW w:w="4844" w:type="dxa"/>
          </w:tcPr>
          <w:p w:rsidR="00FA394F" w:rsidRPr="00FA394F" w:rsidRDefault="00FA394F">
            <w:pPr>
              <w:pStyle w:val="ConsPlusNormal"/>
              <w:jc w:val="center"/>
              <w:rPr>
                <w:color w:val="000000" w:themeColor="text1"/>
              </w:rPr>
            </w:pPr>
            <w:r w:rsidRPr="00FA394F">
              <w:rPr>
                <w:color w:val="000000" w:themeColor="text1"/>
              </w:rPr>
              <w:t>Методика оценки (расчета)</w:t>
            </w:r>
          </w:p>
        </w:tc>
      </w:tr>
      <w:tr w:rsidR="00FA394F" w:rsidRPr="00FA394F">
        <w:tc>
          <w:tcPr>
            <w:tcW w:w="648" w:type="dxa"/>
            <w:vMerge w:val="restart"/>
          </w:tcPr>
          <w:p w:rsidR="00FA394F" w:rsidRPr="00FA394F" w:rsidRDefault="00FA394F">
            <w:pPr>
              <w:pStyle w:val="ConsPlusNormal"/>
              <w:jc w:val="center"/>
              <w:rPr>
                <w:color w:val="000000" w:themeColor="text1"/>
              </w:rPr>
            </w:pPr>
            <w:r w:rsidRPr="00FA394F">
              <w:rPr>
                <w:color w:val="000000" w:themeColor="text1"/>
              </w:rPr>
              <w:t>1.</w:t>
            </w:r>
          </w:p>
        </w:tc>
        <w:tc>
          <w:tcPr>
            <w:tcW w:w="2966" w:type="dxa"/>
            <w:vMerge w:val="restart"/>
          </w:tcPr>
          <w:p w:rsidR="00FA394F" w:rsidRPr="00FA394F" w:rsidRDefault="00FA394F">
            <w:pPr>
              <w:pStyle w:val="ConsPlusNormal"/>
              <w:jc w:val="both"/>
              <w:rPr>
                <w:color w:val="000000" w:themeColor="text1"/>
              </w:rPr>
            </w:pPr>
            <w:r w:rsidRPr="00FA394F">
              <w:rPr>
                <w:color w:val="000000" w:themeColor="text1"/>
              </w:rPr>
              <w:t>Доля граждан, получающих (получавших) меру поддержки, не трудоустроенных в течение 6 месяцев со дня принятия решения о нуждаемости инвалида в сопровождении при содействии занятости, от общего количества граждан, получающих (получавших) меру поддержки в отчетном периоде.</w:t>
            </w:r>
          </w:p>
        </w:tc>
        <w:tc>
          <w:tcPr>
            <w:tcW w:w="1272" w:type="dxa"/>
            <w:vMerge w:val="restart"/>
          </w:tcPr>
          <w:p w:rsidR="00FA394F" w:rsidRPr="00FA394F" w:rsidRDefault="00FA394F">
            <w:pPr>
              <w:pStyle w:val="ConsPlusNormal"/>
              <w:jc w:val="both"/>
              <w:rPr>
                <w:color w:val="000000" w:themeColor="text1"/>
              </w:rPr>
            </w:pPr>
            <w:r w:rsidRPr="00FA394F">
              <w:rPr>
                <w:color w:val="000000" w:themeColor="text1"/>
              </w:rPr>
              <w:t>Процент</w:t>
            </w:r>
          </w:p>
        </w:tc>
        <w:tc>
          <w:tcPr>
            <w:tcW w:w="3830" w:type="dxa"/>
            <w:tcBorders>
              <w:bottom w:val="nil"/>
            </w:tcBorders>
          </w:tcPr>
          <w:p w:rsidR="00FA394F" w:rsidRPr="00FA394F" w:rsidRDefault="00FA394F">
            <w:pPr>
              <w:pStyle w:val="ConsPlusNormal"/>
              <w:jc w:val="both"/>
              <w:rPr>
                <w:color w:val="000000" w:themeColor="text1"/>
              </w:rPr>
            </w:pPr>
            <w:r w:rsidRPr="00FA394F">
              <w:rPr>
                <w:color w:val="000000" w:themeColor="text1"/>
              </w:rPr>
              <w:t>Сведения, формируемые автоматически на единой цифровой платформе:</w:t>
            </w:r>
          </w:p>
        </w:tc>
        <w:tc>
          <w:tcPr>
            <w:tcW w:w="4844" w:type="dxa"/>
            <w:vMerge w:val="restart"/>
          </w:tcPr>
          <w:p w:rsidR="00FA394F" w:rsidRPr="00FA394F" w:rsidRDefault="00FA394F">
            <w:pPr>
              <w:pStyle w:val="ConsPlusNormal"/>
              <w:jc w:val="both"/>
              <w:rPr>
                <w:color w:val="000000" w:themeColor="text1"/>
              </w:rPr>
            </w:pPr>
            <w:bookmarkStart w:id="35" w:name="P530"/>
            <w:bookmarkEnd w:id="35"/>
            <w:r w:rsidRPr="00FA394F">
              <w:rPr>
                <w:color w:val="000000" w:themeColor="text1"/>
              </w:rPr>
              <w:t>1. Определяется численность инвалидов, состоящих на регистрационном учете в целях поиска подходящей работы, которым на отчетную дату предоставляется мера поддержки.</w:t>
            </w:r>
          </w:p>
          <w:p w:rsidR="00FA394F" w:rsidRPr="00FA394F" w:rsidRDefault="00FA394F">
            <w:pPr>
              <w:pStyle w:val="ConsPlusNormal"/>
              <w:jc w:val="both"/>
              <w:rPr>
                <w:color w:val="000000" w:themeColor="text1"/>
              </w:rPr>
            </w:pPr>
            <w:bookmarkStart w:id="36" w:name="P531"/>
            <w:bookmarkEnd w:id="36"/>
            <w:r w:rsidRPr="00FA394F">
              <w:rPr>
                <w:color w:val="000000" w:themeColor="text1"/>
              </w:rPr>
              <w:t>2. Определяется численность инвалидов, снятых с регистрационного учета в целях поиска подходящей работы в отчетном периоде, которым предоставлялась мера поддержки.</w:t>
            </w:r>
          </w:p>
          <w:p w:rsidR="00FA394F" w:rsidRPr="00FA394F" w:rsidRDefault="00FA394F">
            <w:pPr>
              <w:pStyle w:val="ConsPlusNormal"/>
              <w:jc w:val="both"/>
              <w:rPr>
                <w:color w:val="000000" w:themeColor="text1"/>
              </w:rPr>
            </w:pPr>
            <w:bookmarkStart w:id="37" w:name="P532"/>
            <w:bookmarkEnd w:id="37"/>
            <w:r w:rsidRPr="00FA394F">
              <w:rPr>
                <w:color w:val="000000" w:themeColor="text1"/>
              </w:rPr>
              <w:t xml:space="preserve">3. Определяется численность инвалидов, состоящих на регистрационном учете в целях поиска подходящей работы, в отношении которых на отчетную дату прошло более 6 месяцев </w:t>
            </w:r>
            <w:proofErr w:type="gramStart"/>
            <w:r w:rsidRPr="00FA394F">
              <w:rPr>
                <w:color w:val="000000" w:themeColor="text1"/>
              </w:rPr>
              <w:t>с даты принятия</w:t>
            </w:r>
            <w:proofErr w:type="gramEnd"/>
            <w:r w:rsidRPr="00FA394F">
              <w:rPr>
                <w:color w:val="000000" w:themeColor="text1"/>
              </w:rPr>
              <w:t xml:space="preserve"> решения о нуждаемости инвалида в сопровождении при содействии занятости.</w:t>
            </w:r>
          </w:p>
          <w:p w:rsidR="00FA394F" w:rsidRPr="00FA394F" w:rsidRDefault="00FA394F">
            <w:pPr>
              <w:pStyle w:val="ConsPlusNormal"/>
              <w:jc w:val="both"/>
              <w:rPr>
                <w:color w:val="000000" w:themeColor="text1"/>
              </w:rPr>
            </w:pPr>
            <w:bookmarkStart w:id="38" w:name="P533"/>
            <w:bookmarkEnd w:id="38"/>
            <w:r w:rsidRPr="00FA394F">
              <w:rPr>
                <w:color w:val="000000" w:themeColor="text1"/>
              </w:rPr>
              <w:t xml:space="preserve">4. Определяется численность инвалидов, которым предоставлялась мера поддержки, снятых с регистрационного учета в целях поиска подходящей работы в отчетном периоде, после истечения 6 месяцев </w:t>
            </w:r>
            <w:proofErr w:type="gramStart"/>
            <w:r w:rsidRPr="00FA394F">
              <w:rPr>
                <w:color w:val="000000" w:themeColor="text1"/>
              </w:rPr>
              <w:t>с даты принятия</w:t>
            </w:r>
            <w:proofErr w:type="gramEnd"/>
            <w:r w:rsidRPr="00FA394F">
              <w:rPr>
                <w:color w:val="000000" w:themeColor="text1"/>
              </w:rPr>
              <w:t xml:space="preserve"> решения о нуждаемости инвалида в сопровождении при содействии занятости.</w:t>
            </w:r>
          </w:p>
          <w:p w:rsidR="00FA394F" w:rsidRPr="00FA394F" w:rsidRDefault="00FA394F">
            <w:pPr>
              <w:pStyle w:val="ConsPlusNormal"/>
              <w:jc w:val="both"/>
              <w:rPr>
                <w:color w:val="000000" w:themeColor="text1"/>
              </w:rPr>
            </w:pPr>
            <w:r w:rsidRPr="00FA394F">
              <w:rPr>
                <w:color w:val="000000" w:themeColor="text1"/>
              </w:rPr>
              <w:t xml:space="preserve">5. Определяется отношение суммы численности по </w:t>
            </w:r>
            <w:hyperlink w:anchor="P532">
              <w:r w:rsidRPr="00FA394F">
                <w:rPr>
                  <w:color w:val="000000" w:themeColor="text1"/>
                </w:rPr>
                <w:t>пункту 3</w:t>
              </w:r>
            </w:hyperlink>
            <w:r w:rsidRPr="00FA394F">
              <w:rPr>
                <w:color w:val="000000" w:themeColor="text1"/>
              </w:rPr>
              <w:t xml:space="preserve"> и </w:t>
            </w:r>
            <w:hyperlink w:anchor="P533">
              <w:r w:rsidRPr="00FA394F">
                <w:rPr>
                  <w:color w:val="000000" w:themeColor="text1"/>
                </w:rPr>
                <w:t>пункту 4</w:t>
              </w:r>
            </w:hyperlink>
            <w:r w:rsidRPr="00FA394F">
              <w:rPr>
                <w:color w:val="000000" w:themeColor="text1"/>
              </w:rPr>
              <w:t xml:space="preserve"> к сумме численности по </w:t>
            </w:r>
            <w:hyperlink w:anchor="P530">
              <w:r w:rsidRPr="00FA394F">
                <w:rPr>
                  <w:color w:val="000000" w:themeColor="text1"/>
                </w:rPr>
                <w:t>пункту 1</w:t>
              </w:r>
            </w:hyperlink>
            <w:r w:rsidRPr="00FA394F">
              <w:rPr>
                <w:color w:val="000000" w:themeColor="text1"/>
              </w:rPr>
              <w:t xml:space="preserve"> и </w:t>
            </w:r>
            <w:hyperlink w:anchor="P531">
              <w:r w:rsidRPr="00FA394F">
                <w:rPr>
                  <w:color w:val="000000" w:themeColor="text1"/>
                </w:rPr>
                <w:t>пункту 2</w:t>
              </w:r>
            </w:hyperlink>
            <w:r w:rsidRPr="00FA394F">
              <w:rPr>
                <w:color w:val="000000" w:themeColor="text1"/>
              </w:rPr>
              <w:t xml:space="preserve"> и умножается на 100.</w:t>
            </w:r>
          </w:p>
        </w:tc>
      </w:tr>
      <w:tr w:rsidR="00FA394F" w:rsidRPr="00FA394F">
        <w:tc>
          <w:tcPr>
            <w:tcW w:w="648" w:type="dxa"/>
            <w:vMerge/>
          </w:tcPr>
          <w:p w:rsidR="00FA394F" w:rsidRPr="00FA394F" w:rsidRDefault="00FA394F">
            <w:pPr>
              <w:pStyle w:val="ConsPlusNormal"/>
              <w:rPr>
                <w:color w:val="000000" w:themeColor="text1"/>
              </w:rPr>
            </w:pPr>
          </w:p>
        </w:tc>
        <w:tc>
          <w:tcPr>
            <w:tcW w:w="2966" w:type="dxa"/>
            <w:vMerge/>
          </w:tcPr>
          <w:p w:rsidR="00FA394F" w:rsidRPr="00FA394F" w:rsidRDefault="00FA394F">
            <w:pPr>
              <w:pStyle w:val="ConsPlusNormal"/>
              <w:rPr>
                <w:color w:val="000000" w:themeColor="text1"/>
              </w:rPr>
            </w:pPr>
          </w:p>
        </w:tc>
        <w:tc>
          <w:tcPr>
            <w:tcW w:w="1272" w:type="dxa"/>
            <w:vMerge/>
          </w:tcPr>
          <w:p w:rsidR="00FA394F" w:rsidRPr="00FA394F" w:rsidRDefault="00FA394F">
            <w:pPr>
              <w:pStyle w:val="ConsPlusNormal"/>
              <w:rPr>
                <w:color w:val="000000" w:themeColor="text1"/>
              </w:rPr>
            </w:pPr>
          </w:p>
        </w:tc>
        <w:tc>
          <w:tcPr>
            <w:tcW w:w="3830" w:type="dxa"/>
            <w:tcBorders>
              <w:top w:val="nil"/>
            </w:tcBorders>
          </w:tcPr>
          <w:p w:rsidR="00FA394F" w:rsidRPr="00FA394F" w:rsidRDefault="00FA394F">
            <w:pPr>
              <w:pStyle w:val="ConsPlusNormal"/>
              <w:jc w:val="both"/>
              <w:rPr>
                <w:color w:val="000000" w:themeColor="text1"/>
              </w:rPr>
            </w:pPr>
            <w:r w:rsidRPr="00FA394F">
              <w:rPr>
                <w:color w:val="000000" w:themeColor="text1"/>
              </w:rPr>
              <w:t xml:space="preserve">1. Дата принятия первого решения </w:t>
            </w:r>
            <w:proofErr w:type="gramStart"/>
            <w:r w:rsidRPr="00FA394F">
              <w:rPr>
                <w:color w:val="000000" w:themeColor="text1"/>
              </w:rPr>
              <w:t>о нуждаемости инвалида в сопровождении при содействии занятости за период состояния инвалида на регистрационном учете</w:t>
            </w:r>
            <w:proofErr w:type="gramEnd"/>
            <w:r w:rsidRPr="00FA394F">
              <w:rPr>
                <w:color w:val="000000" w:themeColor="text1"/>
              </w:rPr>
              <w:t xml:space="preserve"> в целях поиска подходящей работы.</w:t>
            </w:r>
          </w:p>
          <w:p w:rsidR="00FA394F" w:rsidRPr="00FA394F" w:rsidRDefault="00FA394F">
            <w:pPr>
              <w:pStyle w:val="ConsPlusNormal"/>
              <w:jc w:val="both"/>
              <w:rPr>
                <w:color w:val="000000" w:themeColor="text1"/>
              </w:rPr>
            </w:pPr>
            <w:r w:rsidRPr="00FA394F">
              <w:rPr>
                <w:color w:val="000000" w:themeColor="text1"/>
              </w:rPr>
              <w:t>2. Дата снятия инвалида, которому предоставлялась мера поддержки, с регистрационного учета в целях поиска подходящей работы в связи с трудоустройством.</w:t>
            </w:r>
          </w:p>
          <w:p w:rsidR="00FA394F" w:rsidRPr="00FA394F" w:rsidRDefault="00FA394F">
            <w:pPr>
              <w:pStyle w:val="ConsPlusNormal"/>
              <w:jc w:val="both"/>
              <w:rPr>
                <w:color w:val="000000" w:themeColor="text1"/>
              </w:rPr>
            </w:pPr>
            <w:r w:rsidRPr="00FA394F">
              <w:rPr>
                <w:color w:val="000000" w:themeColor="text1"/>
              </w:rPr>
              <w:t>3. Численность инвалидов, состоящих на регистрационном учете в целях поиска подходящей работы, которым на отчетную дату предоставляется мера поддержки.</w:t>
            </w:r>
          </w:p>
          <w:p w:rsidR="00FA394F" w:rsidRPr="00FA394F" w:rsidRDefault="00FA394F">
            <w:pPr>
              <w:pStyle w:val="ConsPlusNormal"/>
              <w:jc w:val="both"/>
              <w:rPr>
                <w:color w:val="000000" w:themeColor="text1"/>
              </w:rPr>
            </w:pPr>
            <w:r w:rsidRPr="00FA394F">
              <w:rPr>
                <w:color w:val="000000" w:themeColor="text1"/>
              </w:rPr>
              <w:t>4. Численность инвалидов, снятых с регистрационного учета в целях поиска подходящей работы в отчетном периоде, которым предоставлялась мера поддержки.</w:t>
            </w:r>
          </w:p>
        </w:tc>
        <w:tc>
          <w:tcPr>
            <w:tcW w:w="4844" w:type="dxa"/>
            <w:vMerge/>
          </w:tcPr>
          <w:p w:rsidR="00FA394F" w:rsidRPr="00FA394F" w:rsidRDefault="00FA394F">
            <w:pPr>
              <w:pStyle w:val="ConsPlusNormal"/>
              <w:rPr>
                <w:color w:val="000000" w:themeColor="text1"/>
              </w:rPr>
            </w:pPr>
          </w:p>
        </w:tc>
      </w:tr>
      <w:tr w:rsidR="00FA394F" w:rsidRPr="00FA394F">
        <w:tblPrEx>
          <w:tblBorders>
            <w:insideH w:val="nil"/>
          </w:tblBorders>
        </w:tblPrEx>
        <w:tc>
          <w:tcPr>
            <w:tcW w:w="13560"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6"/>
              <w:gridCol w:w="106"/>
              <w:gridCol w:w="13168"/>
              <w:gridCol w:w="106"/>
            </w:tblGrid>
            <w:tr w:rsidR="00FA394F" w:rsidRPr="00FA39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394F" w:rsidRPr="00FA394F" w:rsidRDefault="00FA394F">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FA394F" w:rsidRPr="00FA394F" w:rsidRDefault="00FA394F">
                  <w:pPr>
                    <w:pStyle w:val="ConsPlusNormal"/>
                    <w:rPr>
                      <w:color w:val="000000" w:themeColor="text1"/>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FA394F" w:rsidRPr="00FA394F" w:rsidRDefault="00FA394F">
                  <w:pPr>
                    <w:pStyle w:val="ConsPlusNormal"/>
                    <w:jc w:val="both"/>
                    <w:rPr>
                      <w:color w:val="000000" w:themeColor="text1"/>
                    </w:rPr>
                  </w:pPr>
                  <w:proofErr w:type="spellStart"/>
                  <w:r w:rsidRPr="00FA394F">
                    <w:rPr>
                      <w:color w:val="000000" w:themeColor="text1"/>
                    </w:rPr>
                    <w:t>КонсультантПлюс</w:t>
                  </w:r>
                  <w:proofErr w:type="spellEnd"/>
                  <w:r w:rsidRPr="00FA394F">
                    <w:rPr>
                      <w:color w:val="000000" w:themeColor="text1"/>
                    </w:rPr>
                    <w:t>: примечание.</w:t>
                  </w:r>
                </w:p>
                <w:p w:rsidR="00FA394F" w:rsidRPr="00FA394F" w:rsidRDefault="00FA394F">
                  <w:pPr>
                    <w:pStyle w:val="ConsPlusNormal"/>
                    <w:jc w:val="both"/>
                    <w:rPr>
                      <w:color w:val="000000" w:themeColor="text1"/>
                    </w:rPr>
                  </w:pPr>
                  <w:r w:rsidRPr="00FA394F">
                    <w:rPr>
                      <w:color w:val="000000" w:themeColor="text1"/>
                    </w:rPr>
                    <w:t xml:space="preserve">П. 2 </w:t>
                  </w:r>
                  <w:hyperlink w:anchor="P17">
                    <w:r w:rsidRPr="00FA394F">
                      <w:rPr>
                        <w:color w:val="000000" w:themeColor="text1"/>
                      </w:rPr>
                      <w:t>вступает</w:t>
                    </w:r>
                  </w:hyperlink>
                  <w:r w:rsidRPr="00FA394F">
                    <w:rPr>
                      <w:color w:val="000000" w:themeColor="text1"/>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FA394F" w:rsidRPr="00FA394F" w:rsidRDefault="00FA394F">
                  <w:pPr>
                    <w:pStyle w:val="ConsPlusNormal"/>
                    <w:rPr>
                      <w:color w:val="000000" w:themeColor="text1"/>
                    </w:rPr>
                  </w:pPr>
                </w:p>
              </w:tc>
            </w:tr>
          </w:tbl>
          <w:p w:rsidR="00FA394F" w:rsidRPr="00FA394F" w:rsidRDefault="00FA394F">
            <w:pPr>
              <w:pStyle w:val="ConsPlusNormal"/>
              <w:rPr>
                <w:color w:val="000000" w:themeColor="text1"/>
              </w:rPr>
            </w:pPr>
          </w:p>
        </w:tc>
      </w:tr>
      <w:tr w:rsidR="00FA394F" w:rsidRPr="00FA394F">
        <w:tblPrEx>
          <w:tblBorders>
            <w:insideH w:val="nil"/>
          </w:tblBorders>
        </w:tblPrEx>
        <w:tc>
          <w:tcPr>
            <w:tcW w:w="648" w:type="dxa"/>
            <w:tcBorders>
              <w:top w:val="nil"/>
            </w:tcBorders>
          </w:tcPr>
          <w:p w:rsidR="00FA394F" w:rsidRPr="00FA394F" w:rsidRDefault="00FA394F">
            <w:pPr>
              <w:pStyle w:val="ConsPlusNormal"/>
              <w:jc w:val="center"/>
              <w:rPr>
                <w:color w:val="000000" w:themeColor="text1"/>
              </w:rPr>
            </w:pPr>
            <w:bookmarkStart w:id="39" w:name="P541"/>
            <w:bookmarkEnd w:id="39"/>
            <w:r w:rsidRPr="00FA394F">
              <w:rPr>
                <w:color w:val="000000" w:themeColor="text1"/>
              </w:rPr>
              <w:t>2.</w:t>
            </w:r>
          </w:p>
        </w:tc>
        <w:tc>
          <w:tcPr>
            <w:tcW w:w="2966" w:type="dxa"/>
            <w:tcBorders>
              <w:top w:val="nil"/>
            </w:tcBorders>
          </w:tcPr>
          <w:p w:rsidR="00FA394F" w:rsidRPr="00FA394F" w:rsidRDefault="00FA394F">
            <w:pPr>
              <w:pStyle w:val="ConsPlusNormal"/>
              <w:jc w:val="both"/>
              <w:rPr>
                <w:color w:val="000000" w:themeColor="text1"/>
              </w:rPr>
            </w:pPr>
            <w:r w:rsidRPr="00FA394F">
              <w:rPr>
                <w:color w:val="000000" w:themeColor="text1"/>
              </w:rPr>
              <w:t xml:space="preserve">Доля процедур (действий), </w:t>
            </w:r>
            <w:r w:rsidRPr="00FA394F">
              <w:rPr>
                <w:color w:val="000000" w:themeColor="text1"/>
              </w:rPr>
              <w:lastRenderedPageBreak/>
              <w:t>выполненных центром занятости населения при предоставлении меры поддержки, с нарушением сроков, установленных Стандартом деятельности по осуществлению полномочия в сфере занятости населения по организации сопровождения при содействии занятости инвалидов (далее - установленные сроки).</w:t>
            </w:r>
          </w:p>
        </w:tc>
        <w:tc>
          <w:tcPr>
            <w:tcW w:w="1272" w:type="dxa"/>
            <w:tcBorders>
              <w:top w:val="nil"/>
            </w:tcBorders>
          </w:tcPr>
          <w:p w:rsidR="00FA394F" w:rsidRPr="00FA394F" w:rsidRDefault="00FA394F">
            <w:pPr>
              <w:pStyle w:val="ConsPlusNormal"/>
              <w:jc w:val="both"/>
              <w:rPr>
                <w:color w:val="000000" w:themeColor="text1"/>
              </w:rPr>
            </w:pPr>
            <w:r w:rsidRPr="00FA394F">
              <w:rPr>
                <w:color w:val="000000" w:themeColor="text1"/>
              </w:rPr>
              <w:lastRenderedPageBreak/>
              <w:t>Процент</w:t>
            </w:r>
          </w:p>
        </w:tc>
        <w:tc>
          <w:tcPr>
            <w:tcW w:w="3830" w:type="dxa"/>
            <w:tcBorders>
              <w:top w:val="nil"/>
            </w:tcBorders>
          </w:tcPr>
          <w:p w:rsidR="00FA394F" w:rsidRPr="00FA394F" w:rsidRDefault="00FA394F">
            <w:pPr>
              <w:pStyle w:val="ConsPlusNormal"/>
              <w:jc w:val="both"/>
              <w:rPr>
                <w:color w:val="000000" w:themeColor="text1"/>
              </w:rPr>
            </w:pPr>
            <w:r w:rsidRPr="00FA394F">
              <w:rPr>
                <w:color w:val="000000" w:themeColor="text1"/>
              </w:rPr>
              <w:t xml:space="preserve">Сведения, формируемые </w:t>
            </w:r>
            <w:r w:rsidRPr="00FA394F">
              <w:rPr>
                <w:color w:val="000000" w:themeColor="text1"/>
              </w:rPr>
              <w:lastRenderedPageBreak/>
              <w:t>автоматически на единой цифровой платформе:</w:t>
            </w:r>
          </w:p>
          <w:p w:rsidR="00FA394F" w:rsidRPr="00FA394F" w:rsidRDefault="00FA394F">
            <w:pPr>
              <w:pStyle w:val="ConsPlusNormal"/>
              <w:jc w:val="both"/>
              <w:rPr>
                <w:color w:val="000000" w:themeColor="text1"/>
              </w:rPr>
            </w:pPr>
            <w:r w:rsidRPr="00FA394F">
              <w:rPr>
                <w:color w:val="000000" w:themeColor="text1"/>
              </w:rPr>
              <w:t>1. Установленный срок выполнения процедуры (действия) на единой цифровой платформе при предоставлении меры поддержки.</w:t>
            </w:r>
          </w:p>
          <w:p w:rsidR="00FA394F" w:rsidRPr="00FA394F" w:rsidRDefault="00FA394F">
            <w:pPr>
              <w:pStyle w:val="ConsPlusNormal"/>
              <w:jc w:val="both"/>
              <w:rPr>
                <w:color w:val="000000" w:themeColor="text1"/>
              </w:rPr>
            </w:pPr>
            <w:r w:rsidRPr="00FA394F">
              <w:rPr>
                <w:color w:val="000000" w:themeColor="text1"/>
              </w:rPr>
              <w:t>2. Фактический срок выполнения процедуры (действия) на единой цифровой платформе при предоставлении меры поддержки.</w:t>
            </w:r>
          </w:p>
        </w:tc>
        <w:tc>
          <w:tcPr>
            <w:tcW w:w="4844" w:type="dxa"/>
            <w:tcBorders>
              <w:top w:val="nil"/>
            </w:tcBorders>
          </w:tcPr>
          <w:p w:rsidR="00FA394F" w:rsidRPr="00FA394F" w:rsidRDefault="00FA394F">
            <w:pPr>
              <w:pStyle w:val="ConsPlusNormal"/>
              <w:jc w:val="both"/>
              <w:rPr>
                <w:color w:val="000000" w:themeColor="text1"/>
              </w:rPr>
            </w:pPr>
            <w:bookmarkStart w:id="40" w:name="P547"/>
            <w:bookmarkEnd w:id="40"/>
            <w:r w:rsidRPr="00FA394F">
              <w:rPr>
                <w:color w:val="000000" w:themeColor="text1"/>
              </w:rPr>
              <w:lastRenderedPageBreak/>
              <w:t xml:space="preserve">1. Исходя из установленного срока выполнения </w:t>
            </w:r>
            <w:r w:rsidRPr="00FA394F">
              <w:rPr>
                <w:color w:val="000000" w:themeColor="text1"/>
              </w:rPr>
              <w:lastRenderedPageBreak/>
              <w:t>процедуры (действия) вычисляется общее количество процедур (действий) при предоставлении меры поддержки, срок выполнения которых истек в отчетном периоде.</w:t>
            </w:r>
          </w:p>
          <w:p w:rsidR="00FA394F" w:rsidRPr="00FA394F" w:rsidRDefault="00FA394F">
            <w:pPr>
              <w:pStyle w:val="ConsPlusNormal"/>
              <w:jc w:val="both"/>
              <w:rPr>
                <w:color w:val="000000" w:themeColor="text1"/>
              </w:rPr>
            </w:pPr>
            <w:bookmarkStart w:id="41" w:name="P548"/>
            <w:bookmarkEnd w:id="41"/>
            <w:r w:rsidRPr="00FA394F">
              <w:rPr>
                <w:color w:val="000000" w:themeColor="text1"/>
              </w:rPr>
              <w:t xml:space="preserve">2. </w:t>
            </w:r>
            <w:proofErr w:type="gramStart"/>
            <w:r w:rsidRPr="00FA394F">
              <w:rPr>
                <w:color w:val="000000" w:themeColor="text1"/>
              </w:rPr>
              <w:t xml:space="preserve">Из </w:t>
            </w:r>
            <w:hyperlink w:anchor="P547">
              <w:r w:rsidRPr="00FA394F">
                <w:rPr>
                  <w:color w:val="000000" w:themeColor="text1"/>
                </w:rPr>
                <w:t>пункта 1</w:t>
              </w:r>
            </w:hyperlink>
            <w:r w:rsidRPr="00FA394F">
              <w:rPr>
                <w:color w:val="000000" w:themeColor="text1"/>
              </w:rPr>
              <w:t xml:space="preserve"> вычисляется количество процедур (действий), которые были выполнены с нарушением установленных сроков их выполнения (фактический срок выполнения процедуры (действия) превышает плановый срок выполнения процедуры (действия).</w:t>
            </w:r>
            <w:proofErr w:type="gramEnd"/>
          </w:p>
          <w:p w:rsidR="00FA394F" w:rsidRPr="00FA394F" w:rsidRDefault="00FA394F">
            <w:pPr>
              <w:pStyle w:val="ConsPlusNormal"/>
              <w:jc w:val="both"/>
              <w:rPr>
                <w:color w:val="000000" w:themeColor="text1"/>
              </w:rPr>
            </w:pPr>
            <w:r w:rsidRPr="00FA394F">
              <w:rPr>
                <w:color w:val="000000" w:themeColor="text1"/>
              </w:rPr>
              <w:t xml:space="preserve">3. Вычисляется соотношение </w:t>
            </w:r>
            <w:hyperlink w:anchor="P548">
              <w:r w:rsidRPr="00FA394F">
                <w:rPr>
                  <w:color w:val="000000" w:themeColor="text1"/>
                </w:rPr>
                <w:t>пункта 2</w:t>
              </w:r>
            </w:hyperlink>
            <w:r w:rsidRPr="00FA394F">
              <w:rPr>
                <w:color w:val="000000" w:themeColor="text1"/>
              </w:rPr>
              <w:t xml:space="preserve"> к </w:t>
            </w:r>
            <w:hyperlink w:anchor="P547">
              <w:r w:rsidRPr="00FA394F">
                <w:rPr>
                  <w:color w:val="000000" w:themeColor="text1"/>
                </w:rPr>
                <w:t>пункту 1</w:t>
              </w:r>
            </w:hyperlink>
            <w:r w:rsidRPr="00FA394F">
              <w:rPr>
                <w:color w:val="000000" w:themeColor="text1"/>
              </w:rPr>
              <w:t xml:space="preserve"> и умножается на 100.</w:t>
            </w:r>
          </w:p>
        </w:tc>
      </w:tr>
    </w:tbl>
    <w:p w:rsidR="00FA394F" w:rsidRPr="00FA394F" w:rsidRDefault="00FA394F">
      <w:pPr>
        <w:pStyle w:val="ConsPlusNormal"/>
        <w:jc w:val="both"/>
        <w:rPr>
          <w:color w:val="000000" w:themeColor="text1"/>
        </w:rPr>
      </w:pPr>
    </w:p>
    <w:p w:rsidR="00FA394F" w:rsidRPr="00FA394F" w:rsidRDefault="00FA394F">
      <w:pPr>
        <w:pStyle w:val="ConsPlusNormal"/>
        <w:jc w:val="both"/>
        <w:rPr>
          <w:color w:val="000000" w:themeColor="text1"/>
        </w:rPr>
      </w:pPr>
    </w:p>
    <w:p w:rsidR="00E44854" w:rsidRPr="00FA394F" w:rsidRDefault="00E44854">
      <w:pPr>
        <w:rPr>
          <w:color w:val="000000" w:themeColor="text1"/>
        </w:rPr>
      </w:pPr>
    </w:p>
    <w:sectPr w:rsidR="00E44854" w:rsidRPr="00FA394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4F"/>
    <w:rsid w:val="001137C9"/>
    <w:rsid w:val="00E44854"/>
    <w:rsid w:val="00FA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9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39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394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137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37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9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39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394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1137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3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95&amp;dst=100165" TargetMode="External"/><Relationship Id="rId13" Type="http://schemas.openxmlformats.org/officeDocument/2006/relationships/hyperlink" Target="https://login.consultant.ru/link/?req=doc&amp;base=LAW&amp;n=482895&amp;dst=100210" TargetMode="External"/><Relationship Id="rId18" Type="http://schemas.openxmlformats.org/officeDocument/2006/relationships/hyperlink" Target="https://login.consultant.ru/link/?req=doc&amp;base=LAW&amp;n=500833" TargetMode="External"/><Relationship Id="rId26" Type="http://schemas.openxmlformats.org/officeDocument/2006/relationships/hyperlink" Target="https://login.consultant.ru/link/?req=doc&amp;base=LAW&amp;n=458803&amp;dst=100008" TargetMode="External"/><Relationship Id="rId3" Type="http://schemas.openxmlformats.org/officeDocument/2006/relationships/settings" Target="settings.xml"/><Relationship Id="rId21" Type="http://schemas.openxmlformats.org/officeDocument/2006/relationships/hyperlink" Target="https://login.consultant.ru/link/?req=doc&amp;base=LAW&amp;n=449963" TargetMode="External"/><Relationship Id="rId7" Type="http://schemas.openxmlformats.org/officeDocument/2006/relationships/hyperlink" Target="https://login.consultant.ru/link/?req=doc&amp;base=LAW&amp;n=415809" TargetMode="External"/><Relationship Id="rId12" Type="http://schemas.openxmlformats.org/officeDocument/2006/relationships/hyperlink" Target="https://login.consultant.ru/link/?req=doc&amp;base=LAW&amp;n=483158" TargetMode="External"/><Relationship Id="rId17" Type="http://schemas.openxmlformats.org/officeDocument/2006/relationships/hyperlink" Target="https://login.consultant.ru/link/?req=doc&amp;base=LAW&amp;n=493145" TargetMode="External"/><Relationship Id="rId25" Type="http://schemas.openxmlformats.org/officeDocument/2006/relationships/hyperlink" Target="https://login.consultant.ru/link/?req=doc&amp;base=LAW&amp;n=44996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895&amp;dst=100487" TargetMode="External"/><Relationship Id="rId20" Type="http://schemas.openxmlformats.org/officeDocument/2006/relationships/hyperlink" Target="https://login.consultant.ru/link/?req=doc&amp;base=LAW&amp;n=50083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4474&amp;dst=157" TargetMode="External"/><Relationship Id="rId11" Type="http://schemas.openxmlformats.org/officeDocument/2006/relationships/hyperlink" Target="https://login.consultant.ru/link/?req=doc&amp;base=LAW&amp;n=492308" TargetMode="External"/><Relationship Id="rId24" Type="http://schemas.openxmlformats.org/officeDocument/2006/relationships/image" Target="media/image1.wmf"/><Relationship Id="rId5" Type="http://schemas.openxmlformats.org/officeDocument/2006/relationships/hyperlink" Target="https://login.consultant.ru/link/?req=doc&amp;base=LAW&amp;n=482895&amp;dst=100161" TargetMode="External"/><Relationship Id="rId15" Type="http://schemas.openxmlformats.org/officeDocument/2006/relationships/hyperlink" Target="https://login.consultant.ru/link/?req=doc&amp;base=LAW&amp;n=473074&amp;dst=100013" TargetMode="External"/><Relationship Id="rId23" Type="http://schemas.openxmlformats.org/officeDocument/2006/relationships/hyperlink" Target="https://login.consultant.ru/link/?req=doc&amp;base=LAW&amp;n=500833" TargetMode="External"/><Relationship Id="rId28" Type="http://schemas.openxmlformats.org/officeDocument/2006/relationships/fontTable" Target="fontTable.xml"/><Relationship Id="rId10" Type="http://schemas.openxmlformats.org/officeDocument/2006/relationships/hyperlink" Target="https://login.consultant.ru/link/?req=doc&amp;base=LAW&amp;n=491831" TargetMode="External"/><Relationship Id="rId19" Type="http://schemas.openxmlformats.org/officeDocument/2006/relationships/hyperlink" Target="https://login.consultant.ru/link/?req=doc&amp;base=LAW&amp;n=49314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95&amp;dst=100268" TargetMode="External"/><Relationship Id="rId14" Type="http://schemas.openxmlformats.org/officeDocument/2006/relationships/hyperlink" Target="https://login.consultant.ru/link/?req=doc&amp;base=LAW&amp;n=488488&amp;dst=100104" TargetMode="External"/><Relationship Id="rId22" Type="http://schemas.openxmlformats.org/officeDocument/2006/relationships/hyperlink" Target="https://login.consultant.ru/link/?req=doc&amp;base=LAW&amp;n=458803&amp;dst=100008" TargetMode="External"/><Relationship Id="rId27" Type="http://schemas.openxmlformats.org/officeDocument/2006/relationships/hyperlink" Target="https://login.consultant.ru/link/?req=doc&amp;base=LAW&amp;n=500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7138</Words>
  <Characters>40689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2</cp:revision>
  <dcterms:created xsi:type="dcterms:W3CDTF">2025-03-26T09:41:00Z</dcterms:created>
  <dcterms:modified xsi:type="dcterms:W3CDTF">2025-03-26T09:43:00Z</dcterms:modified>
</cp:coreProperties>
</file>