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F4" w:rsidRPr="00D16B70" w:rsidRDefault="00A010F4">
      <w:pPr>
        <w:pStyle w:val="ConsPlusTitlePage"/>
        <w:rPr>
          <w:color w:val="000000" w:themeColor="text1"/>
          <w:sz w:val="28"/>
          <w:szCs w:val="28"/>
        </w:rPr>
      </w:pPr>
      <w:bookmarkStart w:id="0" w:name="_GoBack"/>
      <w:r w:rsidRPr="00D16B70">
        <w:rPr>
          <w:color w:val="000000" w:themeColor="text1"/>
          <w:sz w:val="28"/>
          <w:szCs w:val="28"/>
        </w:rPr>
        <w:br/>
      </w:r>
    </w:p>
    <w:p w:rsidR="00A010F4" w:rsidRPr="00D16B70" w:rsidRDefault="00A010F4">
      <w:pPr>
        <w:pStyle w:val="ConsPlusNormal"/>
        <w:jc w:val="both"/>
        <w:outlineLvl w:val="0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ПРАВИТЕЛЬСТВО РОССИЙСКОЙ ФЕДЕРАЦИИ</w:t>
      </w:r>
    </w:p>
    <w:p w:rsidR="00A010F4" w:rsidRPr="00D16B70" w:rsidRDefault="00A010F4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ПОСТАНОВЛЕНИЕ</w:t>
      </w:r>
    </w:p>
    <w:p w:rsidR="00A010F4" w:rsidRPr="00D16B70" w:rsidRDefault="00A010F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от 28 января 2021 г. N 73</w:t>
      </w:r>
    </w:p>
    <w:p w:rsidR="00A010F4" w:rsidRPr="00D16B70" w:rsidRDefault="00A010F4">
      <w:pPr>
        <w:pStyle w:val="ConsPlusTitle"/>
        <w:ind w:firstLine="540"/>
        <w:jc w:val="both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ОБ УТВЕРЖДЕНИИ КОЭФФИЦИЕНТА</w:t>
      </w:r>
    </w:p>
    <w:p w:rsidR="00A010F4" w:rsidRPr="00D16B70" w:rsidRDefault="00A010F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ИНДЕКСАЦИИ ВЫПЛАТ, ПОСОБИЙ И КОМПЕНСАЦИЙ В 2021 ГОДУ</w:t>
      </w:r>
    </w:p>
    <w:p w:rsidR="00A010F4" w:rsidRPr="00D16B70" w:rsidRDefault="00A010F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A010F4" w:rsidRPr="00D16B70" w:rsidRDefault="00A010F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1. Установить с 1 февраля 2021 г. коэффициент индексации 1,049 для выплат, пособий и компенсаций, предусмотренных: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5">
        <w:r w:rsidR="00A010F4" w:rsidRPr="00D16B70">
          <w:rPr>
            <w:color w:val="000000" w:themeColor="text1"/>
            <w:sz w:val="28"/>
            <w:szCs w:val="28"/>
          </w:rPr>
          <w:t>Законом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6">
        <w:r w:rsidR="00A010F4" w:rsidRPr="00D16B70">
          <w:rPr>
            <w:color w:val="000000" w:themeColor="text1"/>
            <w:sz w:val="28"/>
            <w:szCs w:val="28"/>
          </w:rPr>
          <w:t>статьей 9.1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7">
        <w:r w:rsidR="00A010F4" w:rsidRPr="00D16B70">
          <w:rPr>
            <w:color w:val="000000" w:themeColor="text1"/>
            <w:sz w:val="28"/>
            <w:szCs w:val="28"/>
          </w:rPr>
          <w:t>статьей 23.1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Федерального закона "О ветеранах";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8">
        <w:r w:rsidR="00A010F4" w:rsidRPr="00D16B70">
          <w:rPr>
            <w:color w:val="000000" w:themeColor="text1"/>
            <w:sz w:val="28"/>
            <w:szCs w:val="28"/>
          </w:rPr>
          <w:t>частью первой статьи 4.2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Федерального закона "О государственных пособиях гражданам, имеющим детей";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9">
        <w:r w:rsidR="00A010F4" w:rsidRPr="00D16B70">
          <w:rPr>
            <w:color w:val="000000" w:themeColor="text1"/>
            <w:sz w:val="28"/>
            <w:szCs w:val="28"/>
          </w:rPr>
          <w:t>статьями 11.1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и </w:t>
      </w:r>
      <w:hyperlink r:id="rId10">
        <w:r w:rsidR="00A010F4" w:rsidRPr="00D16B70">
          <w:rPr>
            <w:color w:val="000000" w:themeColor="text1"/>
            <w:sz w:val="28"/>
            <w:szCs w:val="28"/>
          </w:rPr>
          <w:t>28.1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Федерального закона "О социальной защите инвалидов в Российской Федерации";</w:t>
      </w:r>
    </w:p>
    <w:p w:rsidR="00A010F4" w:rsidRPr="00D16B70" w:rsidRDefault="00A010F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Федеральным законом "О погребении и похоронном деле";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1">
        <w:r w:rsidR="00A010F4" w:rsidRPr="00D16B70">
          <w:rPr>
            <w:color w:val="000000" w:themeColor="text1"/>
            <w:sz w:val="28"/>
            <w:szCs w:val="28"/>
          </w:rPr>
          <w:t>статьей 6.2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2">
        <w:r w:rsidR="00A010F4" w:rsidRPr="00D16B70">
          <w:rPr>
            <w:color w:val="000000" w:themeColor="text1"/>
            <w:sz w:val="28"/>
            <w:szCs w:val="28"/>
          </w:rPr>
          <w:t>пунктом 1 статьи 11</w:t>
        </w:r>
      </w:hyperlink>
      <w:r w:rsidR="00A010F4" w:rsidRPr="00D16B70">
        <w:rPr>
          <w:color w:val="000000" w:themeColor="text1"/>
          <w:sz w:val="28"/>
          <w:szCs w:val="28"/>
        </w:rPr>
        <w:t xml:space="preserve">, </w:t>
      </w:r>
      <w:hyperlink r:id="rId13">
        <w:r w:rsidR="00A010F4" w:rsidRPr="00D16B70">
          <w:rPr>
            <w:color w:val="000000" w:themeColor="text1"/>
            <w:sz w:val="28"/>
            <w:szCs w:val="28"/>
          </w:rPr>
          <w:t>пунктами 1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и </w:t>
      </w:r>
      <w:hyperlink r:id="rId14">
        <w:r w:rsidR="00A010F4" w:rsidRPr="00D16B70">
          <w:rPr>
            <w:color w:val="000000" w:themeColor="text1"/>
            <w:sz w:val="28"/>
            <w:szCs w:val="28"/>
          </w:rPr>
          <w:t>12 статьи 12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A010F4" w:rsidRPr="00D16B70" w:rsidRDefault="00A010F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 xml:space="preserve">Федеральным </w:t>
      </w:r>
      <w:hyperlink r:id="rId15">
        <w:r w:rsidRPr="00D16B70">
          <w:rPr>
            <w:color w:val="000000" w:themeColor="text1"/>
            <w:sz w:val="28"/>
            <w:szCs w:val="28"/>
          </w:rPr>
          <w:t>законом</w:t>
        </w:r>
      </w:hyperlink>
      <w:r w:rsidRPr="00D16B70">
        <w:rPr>
          <w:color w:val="000000" w:themeColor="text1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16B70">
        <w:rPr>
          <w:color w:val="000000" w:themeColor="text1"/>
          <w:sz w:val="28"/>
          <w:szCs w:val="28"/>
        </w:rPr>
        <w:t>Теча</w:t>
      </w:r>
      <w:proofErr w:type="spellEnd"/>
      <w:r w:rsidRPr="00D16B70">
        <w:rPr>
          <w:color w:val="000000" w:themeColor="text1"/>
          <w:sz w:val="28"/>
          <w:szCs w:val="28"/>
        </w:rPr>
        <w:t>";</w:t>
      </w:r>
    </w:p>
    <w:p w:rsidR="00A010F4" w:rsidRPr="00D16B70" w:rsidRDefault="00D16B70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6">
        <w:r w:rsidR="00A010F4" w:rsidRPr="00D16B70">
          <w:rPr>
            <w:color w:val="000000" w:themeColor="text1"/>
            <w:sz w:val="28"/>
            <w:szCs w:val="28"/>
          </w:rPr>
          <w:t>частями первой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и </w:t>
      </w:r>
      <w:hyperlink r:id="rId17">
        <w:r w:rsidR="00A010F4" w:rsidRPr="00D16B70">
          <w:rPr>
            <w:color w:val="000000" w:themeColor="text1"/>
            <w:sz w:val="28"/>
            <w:szCs w:val="28"/>
          </w:rPr>
          <w:t>второй статьи 2</w:t>
        </w:r>
      </w:hyperlink>
      <w:r w:rsidR="00A010F4" w:rsidRPr="00D16B70">
        <w:rPr>
          <w:color w:val="000000" w:themeColor="text1"/>
          <w:sz w:val="28"/>
          <w:szCs w:val="28"/>
        </w:rP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A010F4" w:rsidRPr="00D16B70" w:rsidRDefault="00A010F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 xml:space="preserve">Федеральным </w:t>
      </w:r>
      <w:hyperlink r:id="rId18">
        <w:r w:rsidRPr="00D16B70">
          <w:rPr>
            <w:color w:val="000000" w:themeColor="text1"/>
            <w:sz w:val="28"/>
            <w:szCs w:val="28"/>
          </w:rPr>
          <w:t>законом</w:t>
        </w:r>
      </w:hyperlink>
      <w:r w:rsidRPr="00D16B70">
        <w:rPr>
          <w:color w:val="000000" w:themeColor="text1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A010F4" w:rsidRPr="00D16B70" w:rsidRDefault="00A010F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2. Настоящее постановление вступает в силу с 1 февраля 2021 г.</w:t>
      </w:r>
    </w:p>
    <w:p w:rsidR="00A010F4" w:rsidRPr="00D16B70" w:rsidRDefault="00A010F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Председатель Правительства</w:t>
      </w:r>
    </w:p>
    <w:p w:rsidR="00A010F4" w:rsidRPr="00D16B70" w:rsidRDefault="00A010F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Российской Федерации</w:t>
      </w:r>
    </w:p>
    <w:p w:rsidR="00A010F4" w:rsidRPr="00D16B70" w:rsidRDefault="00A010F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D16B70">
        <w:rPr>
          <w:color w:val="000000" w:themeColor="text1"/>
          <w:sz w:val="28"/>
          <w:szCs w:val="28"/>
        </w:rPr>
        <w:t>М.МИШУСТИН</w:t>
      </w:r>
    </w:p>
    <w:p w:rsidR="00A010F4" w:rsidRPr="00D16B70" w:rsidRDefault="00A010F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010F4" w:rsidRPr="00D16B70" w:rsidRDefault="00A010F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8"/>
          <w:szCs w:val="28"/>
        </w:rPr>
      </w:pPr>
    </w:p>
    <w:bookmarkEnd w:id="0"/>
    <w:p w:rsidR="00390BF3" w:rsidRPr="00D16B70" w:rsidRDefault="00390BF3">
      <w:pPr>
        <w:rPr>
          <w:color w:val="000000" w:themeColor="text1"/>
        </w:rPr>
      </w:pPr>
    </w:p>
    <w:sectPr w:rsidR="00390BF3" w:rsidRPr="00D16B70" w:rsidSect="002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F4"/>
    <w:rsid w:val="00390BF3"/>
    <w:rsid w:val="00A010F4"/>
    <w:rsid w:val="00D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0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0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0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0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621&amp;dst=184" TargetMode="External"/><Relationship Id="rId13" Type="http://schemas.openxmlformats.org/officeDocument/2006/relationships/hyperlink" Target="https://login.consultant.ru/link/?req=doc&amp;base=LAW&amp;n=405623&amp;dst=100366" TargetMode="External"/><Relationship Id="rId18" Type="http://schemas.openxmlformats.org/officeDocument/2006/relationships/hyperlink" Target="https://login.consultant.ru/link/?req=doc&amp;base=LAW&amp;n=402617&amp;dst=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16&amp;dst=301" TargetMode="External"/><Relationship Id="rId12" Type="http://schemas.openxmlformats.org/officeDocument/2006/relationships/hyperlink" Target="https://login.consultant.ru/link/?req=doc&amp;base=LAW&amp;n=405623&amp;dst=695" TargetMode="External"/><Relationship Id="rId17" Type="http://schemas.openxmlformats.org/officeDocument/2006/relationships/hyperlink" Target="https://login.consultant.ru/link/?req=doc&amp;base=LAW&amp;n=402791&amp;dst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2791&amp;dst=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5&amp;dst=57" TargetMode="External"/><Relationship Id="rId11" Type="http://schemas.openxmlformats.org/officeDocument/2006/relationships/hyperlink" Target="https://login.consultant.ru/link/?req=doc&amp;base=LAW&amp;n=326375&amp;dst=22" TargetMode="External"/><Relationship Id="rId5" Type="http://schemas.openxmlformats.org/officeDocument/2006/relationships/hyperlink" Target="https://login.consultant.ru/link/?req=doc&amp;base=LAW&amp;n=402619&amp;dst=349" TargetMode="External"/><Relationship Id="rId15" Type="http://schemas.openxmlformats.org/officeDocument/2006/relationships/hyperlink" Target="https://login.consultant.ru/link/?req=doc&amp;base=LAW&amp;n=402792&amp;dst=19" TargetMode="External"/><Relationship Id="rId10" Type="http://schemas.openxmlformats.org/officeDocument/2006/relationships/hyperlink" Target="https://login.consultant.ru/link/?req=doc&amp;base=LAW&amp;n=380579&amp;dst=3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0579&amp;dst=149" TargetMode="External"/><Relationship Id="rId14" Type="http://schemas.openxmlformats.org/officeDocument/2006/relationships/hyperlink" Target="https://login.consultant.ru/link/?req=doc&amp;base=LAW&amp;n=405623&amp;dst=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2024-02-02T09:14:00Z</dcterms:created>
  <dcterms:modified xsi:type="dcterms:W3CDTF">2024-02-06T10:47:00Z</dcterms:modified>
</cp:coreProperties>
</file>