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D2F" w:rsidRPr="00704DF5" w:rsidRDefault="00287D2F" w:rsidP="00F32F1D">
      <w:pPr>
        <w:spacing w:after="0" w:line="360" w:lineRule="auto"/>
        <w:ind w:left="5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704DF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287D2F" w:rsidRPr="00704DF5" w:rsidRDefault="00287D2F" w:rsidP="00287D2F">
      <w:pPr>
        <w:spacing w:after="0" w:line="120" w:lineRule="auto"/>
        <w:ind w:left="352" w:firstLine="50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F1D" w:rsidRPr="005C5E8F" w:rsidRDefault="00F32F1D" w:rsidP="00F32F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5E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Доставка пенсии</w:t>
      </w:r>
    </w:p>
    <w:p w:rsidR="00F32F1D" w:rsidRPr="005C5E8F" w:rsidRDefault="00F32F1D" w:rsidP="00F32F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2083"/>
        <w:gridCol w:w="3242"/>
        <w:gridCol w:w="1378"/>
        <w:gridCol w:w="2083"/>
        <w:gridCol w:w="2080"/>
        <w:gridCol w:w="1057"/>
      </w:tblGrid>
      <w:tr w:rsidR="00F32F1D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F1D" w:rsidRPr="00C341FE" w:rsidRDefault="00F32F1D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341F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Наименование субъекта Российской Федерации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F1D" w:rsidRPr="00C341FE" w:rsidRDefault="00F32F1D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341F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Через организации федеральной почтовой связи, чел.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F1D" w:rsidRPr="00C341FE" w:rsidRDefault="00F32F1D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341F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Через кредитные организации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br/>
            </w:r>
            <w:r w:rsidRPr="00C341F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(в </w:t>
            </w:r>
            <w:proofErr w:type="spellStart"/>
            <w:r w:rsidRPr="00C341F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т.ч</w:t>
            </w:r>
            <w:proofErr w:type="spellEnd"/>
            <w:r w:rsidRPr="00C341F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 с использованием банковских карт), чел.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F1D" w:rsidRPr="00C341FE" w:rsidRDefault="00F32F1D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341F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Через иные организации, чел.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F32F1D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341F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На счет </w:t>
            </w:r>
          </w:p>
          <w:p w:rsidR="00F32F1D" w:rsidRPr="00C341FE" w:rsidRDefault="00F32F1D" w:rsidP="00A2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341F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стационарного учреждения, чел.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F32F1D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341F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На счет </w:t>
            </w:r>
          </w:p>
          <w:p w:rsidR="00F32F1D" w:rsidRPr="00C341FE" w:rsidRDefault="00F32F1D" w:rsidP="00A2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341F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исправительного учреждения, чел.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F1D" w:rsidRPr="00C341FE" w:rsidRDefault="00F32F1D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341F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Год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bCs/>
                <w:color w:val="000000"/>
              </w:rPr>
              <w:t>10 167 424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bCs/>
                <w:color w:val="000000"/>
              </w:rPr>
              <w:t>31 788 209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bCs/>
                <w:color w:val="000000"/>
              </w:rPr>
              <w:t>62 726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bCs/>
                <w:color w:val="000000"/>
              </w:rPr>
              <w:t>24 552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26260" w:rsidRPr="00C61B57" w:rsidRDefault="00A26260" w:rsidP="00A26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</w:t>
            </w:r>
          </w:p>
        </w:tc>
      </w:tr>
      <w:tr w:rsidR="00B91A28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91A28" w:rsidRPr="00C61B57" w:rsidRDefault="00B91A28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Центральный федеральный округ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B91A28" w:rsidRPr="00A26260" w:rsidRDefault="00B91A28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2 060 710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B91A28" w:rsidRPr="00A26260" w:rsidRDefault="00B91A28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9 262 695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B91A28" w:rsidRPr="00A26260" w:rsidRDefault="00B91A28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B91A28" w:rsidRPr="00A26260" w:rsidRDefault="00B91A28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16 766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B91A28" w:rsidRPr="00A26260" w:rsidRDefault="00B91A28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3 614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B91A28" w:rsidRDefault="00A26260" w:rsidP="00A2626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2023</w:t>
            </w:r>
          </w:p>
        </w:tc>
      </w:tr>
      <w:tr w:rsidR="00B91A28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A28" w:rsidRPr="00C61B57" w:rsidRDefault="00B91A28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Белгородская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A28" w:rsidRPr="00A26260" w:rsidRDefault="00B91A2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93 355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A28" w:rsidRPr="00A26260" w:rsidRDefault="00B91A2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460 114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A28" w:rsidRPr="00A26260" w:rsidRDefault="00B91A2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A28" w:rsidRPr="00A26260" w:rsidRDefault="00B91A2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1 107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A28" w:rsidRPr="00A26260" w:rsidRDefault="00B91A2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A28" w:rsidRDefault="00A26260" w:rsidP="00A2626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Брянская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151 062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240 293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187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Владимирская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108 810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317 197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315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Воронежская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170 941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536 872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2 222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209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Ивановская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101 451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209 004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225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F32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Калужская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68 461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240 997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Костромская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60 579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135 740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740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302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Курская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110 282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261 876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Липецкая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90 869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267 998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243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235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 Москва и Московская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398 330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4 819 390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7 230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Орловская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84 125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167 356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266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Рязанская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105 949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244 569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Смоленская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68 543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215 052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316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Тверская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123 040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265 136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238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339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Тамбовская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100 721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224 514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269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Тульская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135 751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364 081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2 576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351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Ярославская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88 441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292 506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1 303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198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Северо-Западный федеральный округ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26260" w:rsidRPr="00A26260" w:rsidRDefault="00A26260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741 210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26260" w:rsidRPr="00A26260" w:rsidRDefault="00A26260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3 459 132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26260" w:rsidRPr="00A26260" w:rsidRDefault="00A26260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26260" w:rsidRPr="00A26260" w:rsidRDefault="00A26260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7 242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26260" w:rsidRPr="00A26260" w:rsidRDefault="00A26260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1 833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26260" w:rsidRPr="00A26260" w:rsidRDefault="00A26260" w:rsidP="00A26260">
            <w:pPr>
              <w:jc w:val="center"/>
              <w:rPr>
                <w:b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Республика Коми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56 734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221 211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289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Республика Карелия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49 618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175 705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294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Архангельская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89 886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311 111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247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Вологодская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86 030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268 977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2 387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312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Калининградская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50 556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235 408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Санкт-Петербург и Ленинградская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271 629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1 766 717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3 209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364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Мурманская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25 433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205 703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256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171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Новгородская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56 596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130 490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906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Псковская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54 728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143 810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Южный федеральный округ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26260" w:rsidRPr="00A26260" w:rsidRDefault="00A26260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1 364 773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26260" w:rsidRPr="00A26260" w:rsidRDefault="00A26260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3 284 505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26260" w:rsidRPr="00A26260" w:rsidRDefault="00A26260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26260" w:rsidRPr="00A26260" w:rsidRDefault="00A26260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3 766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26260" w:rsidRPr="00A26260" w:rsidRDefault="00A26260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1 789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26260" w:rsidRPr="00A26260" w:rsidRDefault="00A26260" w:rsidP="00A26260">
            <w:pPr>
              <w:jc w:val="center"/>
              <w:rPr>
                <w:b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Республика Адыгея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39 772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78 821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197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Республика Калмыкия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20 748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51 403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Краснодарский край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480 442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1 142 503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444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441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Астраханская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59 066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189 618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Волгоградская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195 863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503 417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2 785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Ростовская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350 178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849 267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535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Республика Крым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193 548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375 341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 Севастополь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25 156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94 135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Северо-Кавказский ФО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26260" w:rsidRPr="00A26260" w:rsidRDefault="00A26260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869 571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26260" w:rsidRPr="00A26260" w:rsidRDefault="00A26260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1 553 293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26260" w:rsidRPr="00A26260" w:rsidRDefault="00A26260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26260" w:rsidRPr="00A26260" w:rsidRDefault="00A26260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3 786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26260" w:rsidRPr="00A26260" w:rsidRDefault="00A26260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893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26260" w:rsidRPr="00A26260" w:rsidRDefault="00A26260" w:rsidP="00A26260">
            <w:pPr>
              <w:jc w:val="center"/>
              <w:rPr>
                <w:b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Кабардино-Балкарская Республика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80 352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111 512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668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Карачаево-Черкесская Республика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33 782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86 325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F32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Республика Северная Осетия-Алания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53 392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132 589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Республика Дагестан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261 242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419 072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750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Чеченская Республика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242 462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187 475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Ставропольский край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171 254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530 369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2 207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684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Республика Ингушетия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27 087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85 951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Приволжский федеральный округ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26260" w:rsidRPr="00A26260" w:rsidRDefault="00A26260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2 329 357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26260" w:rsidRPr="00A26260" w:rsidRDefault="00A26260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6 284 508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26260" w:rsidRPr="00A26260" w:rsidRDefault="00A26260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26260" w:rsidRPr="00A26260" w:rsidRDefault="00A26260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16 061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26260" w:rsidRPr="00A26260" w:rsidRDefault="00A26260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6 159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26260" w:rsidRPr="00A26260" w:rsidRDefault="00A26260" w:rsidP="00A26260">
            <w:pPr>
              <w:jc w:val="center"/>
              <w:rPr>
                <w:b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Республика Башкортостан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325 675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809 693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4 389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616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Республика Марий-Эл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57 779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140 313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2 889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Республика Мордовия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87 463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147 281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1 028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343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Республика Татарстан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282 752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815 994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1 694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335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Чувашская Республика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79 581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274 106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249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Удмуртская Республика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111 481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331 842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454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Кировская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112 938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296 069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534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413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Нижегородская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275 637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706 187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1 805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721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Оренбургская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179 136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404 375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448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Пензенская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126 742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287 501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486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176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Пермский край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166 722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589 130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889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Саратовская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152 556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533 638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2 911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474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Самарская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254 027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672 029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673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Ульяновская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116 868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276 350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281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Уральский федеральный округ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26260" w:rsidRPr="00A26260" w:rsidRDefault="00A26260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899 779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26260" w:rsidRPr="00A26260" w:rsidRDefault="00A26260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2 682 016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26260" w:rsidRPr="00A26260" w:rsidRDefault="00A26260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26260" w:rsidRPr="00A26260" w:rsidRDefault="00A26260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4 332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26260" w:rsidRPr="00A26260" w:rsidRDefault="00A26260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2 553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26260" w:rsidRPr="00A26260" w:rsidRDefault="00A26260" w:rsidP="00A26260">
            <w:pPr>
              <w:jc w:val="center"/>
              <w:rPr>
                <w:b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Ханты-Мансийский </w:t>
            </w:r>
            <w:proofErr w:type="spellStart"/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а.о</w:t>
            </w:r>
            <w:proofErr w:type="spellEnd"/>
            <w:proofErr w:type="gramStart"/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.-</w:t>
            </w:r>
            <w:proofErr w:type="gramEnd"/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Югра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26 893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438 339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1 194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Ямало-Ненецкий </w:t>
            </w:r>
            <w:proofErr w:type="spellStart"/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а.о</w:t>
            </w:r>
            <w:proofErr w:type="spellEnd"/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4 010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140 681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Курганская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96 682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171 710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2 055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287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Свердловская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354 156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933 746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1 055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Тюменская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126 223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285 240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287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Челябинская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291 815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712 300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893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777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Сибирский федеральный округ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26260" w:rsidRPr="00A26260" w:rsidRDefault="00A26260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1 262 976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26260" w:rsidRPr="00A26260" w:rsidRDefault="00A26260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3 693 416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26260" w:rsidRPr="00A26260" w:rsidRDefault="00A26260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26260" w:rsidRPr="00A26260" w:rsidRDefault="00A26260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7 304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26260" w:rsidRPr="00A26260" w:rsidRDefault="00A26260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5 112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Республика Алтай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12 698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45 428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Республика Хакасия       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45 129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99 489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154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Республика Тыва            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15 281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66 549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Алтайский край    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195 031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510 037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738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Красноярский край        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212 096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594 016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222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1 089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Иркутская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181 928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529 380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1 539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1 135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Кемеровская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181 181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627 582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2 620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Новосибирская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203 618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587 384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2 619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534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Омская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146 754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414 612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307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Томская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69 260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218 939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Дальневосточный федеральный округ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26260" w:rsidRPr="00A26260" w:rsidRDefault="00A26260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639 048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26260" w:rsidRPr="00A26260" w:rsidRDefault="00A26260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1 568 644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26260" w:rsidRPr="00A26260" w:rsidRDefault="00A26260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26260" w:rsidRPr="00A26260" w:rsidRDefault="00A26260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3 469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26260" w:rsidRPr="00A26260" w:rsidRDefault="00A26260" w:rsidP="00A2626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2 599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26260" w:rsidRPr="00A26260" w:rsidRDefault="00A26260" w:rsidP="00A26260">
            <w:pPr>
              <w:jc w:val="center"/>
              <w:rPr>
                <w:b/>
              </w:rPr>
            </w:pPr>
            <w:r w:rsidRPr="00A26260">
              <w:rPr>
                <w:rFonts w:ascii="Times New Roman" w:hAnsi="Times New Roman" w:cs="Times New Roman"/>
                <w:b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Республика Бурятия       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71 326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175 711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1 338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358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Республика Саха (Якутия)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55 183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217 780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Чукотский </w:t>
            </w:r>
            <w:proofErr w:type="spellStart"/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а.о</w:t>
            </w:r>
            <w:proofErr w:type="spellEnd"/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1 564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13 078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Приморский край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164 796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343 434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840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588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Хабаровский край и </w:t>
            </w:r>
            <w:proofErr w:type="gramStart"/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Еврейская</w:t>
            </w:r>
            <w:proofErr w:type="gramEnd"/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а.о</w:t>
            </w:r>
            <w:proofErr w:type="spellEnd"/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122 440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277 033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556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Амурская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73 610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138 815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566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220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Камчатский край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21 190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67 392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Магаданская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5 229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36 477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317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Сахалинская область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42 561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115 688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322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26260" w:rsidRPr="00C61B57" w:rsidTr="002C095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Pr="00C61B57" w:rsidRDefault="00A26260" w:rsidP="00B9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Забайкальский край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81 149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183 236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6260" w:rsidRPr="00A26260" w:rsidRDefault="00A26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260">
              <w:rPr>
                <w:rFonts w:ascii="Times New Roman" w:hAnsi="Times New Roman" w:cs="Times New Roman"/>
                <w:color w:val="000000"/>
              </w:rPr>
              <w:t>384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60" w:rsidRDefault="00A26260" w:rsidP="00A26260">
            <w:pPr>
              <w:jc w:val="center"/>
            </w:pPr>
            <w:r w:rsidRPr="001F3CA8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</w:tbl>
    <w:p w:rsidR="00287D2F" w:rsidRPr="00704DF5" w:rsidRDefault="00287D2F" w:rsidP="00287D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3E6" w:rsidRDefault="001F43E6"/>
    <w:p w:rsidR="00287D2F" w:rsidRDefault="00287D2F"/>
    <w:p w:rsidR="00287D2F" w:rsidRPr="008902D9" w:rsidRDefault="00287D2F" w:rsidP="00F32F1D">
      <w:pPr>
        <w:widowControl w:val="0"/>
        <w:tabs>
          <w:tab w:val="left" w:pos="6804"/>
          <w:tab w:val="left" w:pos="9498"/>
        </w:tabs>
        <w:autoSpaceDE w:val="0"/>
        <w:autoSpaceDN w:val="0"/>
        <w:spacing w:after="0" w:line="240" w:lineRule="auto"/>
        <w:ind w:right="-340" w:firstLine="567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2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8902D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287D2F" w:rsidRPr="008902D9" w:rsidRDefault="00287D2F" w:rsidP="00287D2F">
      <w:pPr>
        <w:widowControl w:val="0"/>
        <w:tabs>
          <w:tab w:val="left" w:pos="6804"/>
          <w:tab w:val="left" w:pos="9498"/>
        </w:tabs>
        <w:autoSpaceDE w:val="0"/>
        <w:autoSpaceDN w:val="0"/>
        <w:spacing w:after="0" w:line="240" w:lineRule="auto"/>
        <w:ind w:right="-340" w:firstLine="567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F1D" w:rsidRPr="008902D9" w:rsidRDefault="00F32F1D" w:rsidP="00F32F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0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набора открытых данных</w:t>
      </w:r>
    </w:p>
    <w:p w:rsidR="00F32F1D" w:rsidRPr="008902D9" w:rsidRDefault="00F32F1D" w:rsidP="00F32F1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01"/>
        <w:gridCol w:w="5386"/>
        <w:gridCol w:w="8114"/>
      </w:tblGrid>
      <w:tr w:rsidR="00F32F1D" w:rsidRPr="008902D9" w:rsidTr="00F32F1D">
        <w:tc>
          <w:tcPr>
            <w:tcW w:w="1101" w:type="dxa"/>
          </w:tcPr>
          <w:p w:rsidR="00F32F1D" w:rsidRPr="008902D9" w:rsidRDefault="00F32F1D" w:rsidP="00B91A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902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8902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386" w:type="dxa"/>
          </w:tcPr>
          <w:p w:rsidR="00F32F1D" w:rsidRPr="008902D9" w:rsidRDefault="00F32F1D" w:rsidP="00B91A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Характеристика</w:t>
            </w:r>
          </w:p>
        </w:tc>
        <w:tc>
          <w:tcPr>
            <w:tcW w:w="8114" w:type="dxa"/>
          </w:tcPr>
          <w:p w:rsidR="00F32F1D" w:rsidRPr="008902D9" w:rsidRDefault="00F32F1D" w:rsidP="00B91A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Значение</w:t>
            </w:r>
          </w:p>
        </w:tc>
      </w:tr>
      <w:tr w:rsidR="00F32F1D" w:rsidRPr="008902D9" w:rsidTr="00F32F1D">
        <w:tc>
          <w:tcPr>
            <w:tcW w:w="1101" w:type="dxa"/>
          </w:tcPr>
          <w:p w:rsidR="00F32F1D" w:rsidRPr="008902D9" w:rsidRDefault="00F32F1D" w:rsidP="00B91A28">
            <w:pPr>
              <w:widowControl w:val="0"/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386" w:type="dxa"/>
          </w:tcPr>
          <w:p w:rsidR="00F32F1D" w:rsidRPr="008902D9" w:rsidRDefault="00F32F1D" w:rsidP="00B91A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114" w:type="dxa"/>
          </w:tcPr>
          <w:p w:rsidR="00F32F1D" w:rsidRPr="008902D9" w:rsidRDefault="00F32F1D" w:rsidP="00B91A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Доставка пенсии</w:t>
            </w:r>
          </w:p>
        </w:tc>
      </w:tr>
      <w:tr w:rsidR="00F32F1D" w:rsidRPr="008902D9" w:rsidTr="00F32F1D">
        <w:tc>
          <w:tcPr>
            <w:tcW w:w="1101" w:type="dxa"/>
          </w:tcPr>
          <w:p w:rsidR="00F32F1D" w:rsidRPr="008902D9" w:rsidRDefault="00F32F1D" w:rsidP="00B91A28">
            <w:pPr>
              <w:widowControl w:val="0"/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386" w:type="dxa"/>
          </w:tcPr>
          <w:p w:rsidR="00F32F1D" w:rsidRPr="008902D9" w:rsidRDefault="00F32F1D" w:rsidP="00B91A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</w:t>
            </w:r>
          </w:p>
        </w:tc>
        <w:tc>
          <w:tcPr>
            <w:tcW w:w="8114" w:type="dxa"/>
          </w:tcPr>
          <w:p w:rsidR="00F32F1D" w:rsidRPr="008902D9" w:rsidRDefault="00F32F1D" w:rsidP="00B91A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 количестве получателей пенсий в разрезе способов доставки</w:t>
            </w:r>
          </w:p>
        </w:tc>
      </w:tr>
      <w:tr w:rsidR="00F32F1D" w:rsidRPr="008902D9" w:rsidTr="00F32F1D">
        <w:tc>
          <w:tcPr>
            <w:tcW w:w="1101" w:type="dxa"/>
          </w:tcPr>
          <w:p w:rsidR="00F32F1D" w:rsidRPr="008902D9" w:rsidRDefault="00F32F1D" w:rsidP="00B91A28">
            <w:pPr>
              <w:widowControl w:val="0"/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386" w:type="dxa"/>
          </w:tcPr>
          <w:p w:rsidR="00F32F1D" w:rsidRPr="008902D9" w:rsidRDefault="00F32F1D" w:rsidP="00B91A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Ответственное лицо</w:t>
            </w:r>
          </w:p>
        </w:tc>
        <w:tc>
          <w:tcPr>
            <w:tcW w:w="8114" w:type="dxa"/>
          </w:tcPr>
          <w:p w:rsidR="00F32F1D" w:rsidRPr="008902D9" w:rsidRDefault="00F32F1D" w:rsidP="00B91A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Татьяна Геннадьевна</w:t>
            </w:r>
          </w:p>
        </w:tc>
      </w:tr>
      <w:tr w:rsidR="00F32F1D" w:rsidRPr="008902D9" w:rsidTr="00F32F1D">
        <w:tc>
          <w:tcPr>
            <w:tcW w:w="1101" w:type="dxa"/>
          </w:tcPr>
          <w:p w:rsidR="00F32F1D" w:rsidRPr="008902D9" w:rsidRDefault="00F32F1D" w:rsidP="00B91A28">
            <w:pPr>
              <w:widowControl w:val="0"/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386" w:type="dxa"/>
          </w:tcPr>
          <w:p w:rsidR="00F32F1D" w:rsidRPr="008902D9" w:rsidRDefault="00F32F1D" w:rsidP="00B91A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 ответственного лица</w:t>
            </w:r>
          </w:p>
        </w:tc>
        <w:tc>
          <w:tcPr>
            <w:tcW w:w="8114" w:type="dxa"/>
          </w:tcPr>
          <w:p w:rsidR="00F32F1D" w:rsidRPr="008902D9" w:rsidRDefault="00F32F1D" w:rsidP="00B91A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8(495) 986-47-80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(доб. 2521)</w:t>
            </w:r>
          </w:p>
        </w:tc>
      </w:tr>
      <w:tr w:rsidR="00F32F1D" w:rsidRPr="008902D9" w:rsidTr="00F32F1D">
        <w:tc>
          <w:tcPr>
            <w:tcW w:w="1101" w:type="dxa"/>
          </w:tcPr>
          <w:p w:rsidR="00F32F1D" w:rsidRPr="008902D9" w:rsidRDefault="00F32F1D" w:rsidP="00B91A28">
            <w:pPr>
              <w:widowControl w:val="0"/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386" w:type="dxa"/>
          </w:tcPr>
          <w:p w:rsidR="00F32F1D" w:rsidRPr="008902D9" w:rsidRDefault="00F32F1D" w:rsidP="00B91A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 ответственного лица</w:t>
            </w:r>
          </w:p>
        </w:tc>
        <w:tc>
          <w:tcPr>
            <w:tcW w:w="8114" w:type="dxa"/>
          </w:tcPr>
          <w:p w:rsidR="00F32F1D" w:rsidRPr="001273A8" w:rsidRDefault="00F32F1D" w:rsidP="00B91A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73A8">
              <w:rPr>
                <w:rStyle w:val="x-phmenubutton"/>
                <w:rFonts w:ascii="Times New Roman" w:hAnsi="Times New Roman" w:cs="Times New Roman"/>
                <w:iCs/>
                <w:sz w:val="28"/>
              </w:rPr>
              <w:t>shishkinatg@sfr.gov.ru</w:t>
            </w:r>
          </w:p>
        </w:tc>
      </w:tr>
      <w:tr w:rsidR="00F32F1D" w:rsidRPr="008902D9" w:rsidTr="00F32F1D">
        <w:tc>
          <w:tcPr>
            <w:tcW w:w="1101" w:type="dxa"/>
          </w:tcPr>
          <w:p w:rsidR="00F32F1D" w:rsidRPr="008902D9" w:rsidRDefault="00F32F1D" w:rsidP="00B91A28">
            <w:pPr>
              <w:widowControl w:val="0"/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386" w:type="dxa"/>
          </w:tcPr>
          <w:p w:rsidR="00F32F1D" w:rsidRPr="008902D9" w:rsidRDefault="00F32F1D" w:rsidP="00B91A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актуальности</w:t>
            </w:r>
          </w:p>
        </w:tc>
        <w:tc>
          <w:tcPr>
            <w:tcW w:w="8114" w:type="dxa"/>
          </w:tcPr>
          <w:p w:rsidR="00F32F1D" w:rsidRPr="008902D9" w:rsidRDefault="002C0955" w:rsidP="002C09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15.02.2024</w:t>
            </w:r>
          </w:p>
        </w:tc>
      </w:tr>
    </w:tbl>
    <w:p w:rsidR="00287D2F" w:rsidRDefault="00287D2F" w:rsidP="00F32F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287D2F" w:rsidSect="00F32F1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2F"/>
    <w:rsid w:val="001F43E6"/>
    <w:rsid w:val="00287D2F"/>
    <w:rsid w:val="002C0955"/>
    <w:rsid w:val="00A26260"/>
    <w:rsid w:val="00B91A28"/>
    <w:rsid w:val="00F32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phmenubutton">
    <w:name w:val="x-ph__menu__button"/>
    <w:basedOn w:val="a0"/>
    <w:rsid w:val="00287D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phmenubutton">
    <w:name w:val="x-ph__menu__button"/>
    <w:basedOn w:val="a0"/>
    <w:rsid w:val="00287D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Пенсионнй фонд Российской Федерации</Company>
  <LinksUpToDate>false</LinksUpToDate>
  <CharactersWithSpaces>5531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Геннадьевна</dc:creator>
  <cp:lastModifiedBy>Шишкина Татьяна Геннадьевна</cp:lastModifiedBy>
  <cp:revision>2</cp:revision>
  <cp:lastPrinted>2024-02-15T07:57:00Z</cp:lastPrinted>
  <dcterms:created xsi:type="dcterms:W3CDTF">2024-02-15T07:57:00Z</dcterms:created>
  <dcterms:modified xsi:type="dcterms:W3CDTF">2024-02-15T07:57:00Z</dcterms:modified>
</cp:coreProperties>
</file>