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49" w:rsidRPr="001635F7" w:rsidRDefault="002D3149" w:rsidP="002D3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</w:t>
      </w:r>
      <w:bookmarkStart w:id="0" w:name="_GoBack"/>
      <w:bookmarkEnd w:id="0"/>
    </w:p>
    <w:p w:rsidR="0009769B" w:rsidRDefault="0009769B" w:rsidP="00AA3630">
      <w:pPr>
        <w:pStyle w:val="ConsPlusNormal"/>
        <w:jc w:val="right"/>
        <w:rPr>
          <w:rFonts w:ascii="Times New Roman" w:hAnsi="Times New Roman" w:cs="Times New Roman"/>
        </w:rPr>
      </w:pPr>
    </w:p>
    <w:p w:rsidR="0009769B" w:rsidRPr="00E423FA" w:rsidRDefault="0009769B" w:rsidP="00AA3630">
      <w:pPr>
        <w:pStyle w:val="ConsPlusNormal"/>
        <w:jc w:val="right"/>
        <w:rPr>
          <w:rFonts w:ascii="Times New Roman" w:hAnsi="Times New Roman" w:cs="Times New Roman"/>
        </w:rPr>
      </w:pP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ЗАЯВЛЕНИЕ О ВОЗОБНОВЛЕНИИ ПРЕДОСТАВЛЕНИЯ НАБОРА СОЦИАЛЬНЫХ УСЛУГ (СОЦИАЛЬНОЙ УСЛУГИ)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1. ___________________________________________________________________________,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09769B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отчество (при наличии) гражданина)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СНИЛС _________________,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_______________________________,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__________________________,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2127"/>
        <w:gridCol w:w="1701"/>
        <w:gridCol w:w="2126"/>
      </w:tblGrid>
      <w:tr w:rsidR="0009769B" w:rsidRPr="0009769B" w:rsidTr="00682A03">
        <w:tc>
          <w:tcPr>
            <w:tcW w:w="3464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5954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3464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127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126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3464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Кем </w:t>
            </w:r>
            <w:proofErr w:type="gramStart"/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5954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3464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рождения</w:t>
            </w:r>
          </w:p>
        </w:tc>
        <w:tc>
          <w:tcPr>
            <w:tcW w:w="5954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3464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рождения</w:t>
            </w:r>
          </w:p>
        </w:tc>
        <w:tc>
          <w:tcPr>
            <w:tcW w:w="5954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9769B" w:rsidRPr="0009769B" w:rsidRDefault="0009769B" w:rsidP="0009769B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2. Представитель: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_____________________________________________________________________________,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proofErr w:type="gramStart"/>
      <w:r w:rsidRPr="0009769B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(фамилия, имя, отчество (при наличии) представителя, </w:t>
      </w:r>
      <w:proofErr w:type="gramEnd"/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09769B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наименование организации, на которую возложено исполнение обязанностей опекуна или попечителя, 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09769B">
        <w:rPr>
          <w:rFonts w:ascii="Times New Roman" w:eastAsia="Times New Roman" w:hAnsi="Times New Roman" w:cs="Times New Roman"/>
          <w:i/>
          <w:sz w:val="20"/>
          <w:lang w:eastAsia="ru-RU"/>
        </w:rPr>
        <w:t>и фамилия, имя, отчество (при наличии) ее представителя)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_______________________________,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2463"/>
        <w:gridCol w:w="1615"/>
        <w:gridCol w:w="2041"/>
      </w:tblGrid>
      <w:tr w:rsidR="0009769B" w:rsidRPr="0009769B" w:rsidTr="00682A03">
        <w:tc>
          <w:tcPr>
            <w:tcW w:w="2986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6119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2986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463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5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041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2986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Кем </w:t>
            </w:r>
            <w:proofErr w:type="gramStart"/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6119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2463"/>
        <w:gridCol w:w="1615"/>
        <w:gridCol w:w="2041"/>
      </w:tblGrid>
      <w:tr w:rsidR="0009769B" w:rsidRPr="0009769B" w:rsidTr="00682A03">
        <w:tc>
          <w:tcPr>
            <w:tcW w:w="2986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6119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2986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463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5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041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2986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Кем </w:t>
            </w:r>
            <w:proofErr w:type="gramStart"/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6119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9769B" w:rsidRPr="0009769B" w:rsidRDefault="0009769B" w:rsidP="0009769B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Прошу возобновить предоставление мне </w:t>
      </w:r>
      <w:r w:rsidRPr="0009769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отметить)</w:t>
      </w: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09769B" w:rsidRPr="0009769B" w:rsidRDefault="0009769B" w:rsidP="0009769B">
      <w:pPr>
        <w:widowControl w:val="0"/>
        <w:autoSpaceDE w:val="0"/>
        <w:autoSpaceDN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09769B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48A30E8" wp14:editId="1482F2D9">
            <wp:extent cx="248716" cy="238125"/>
            <wp:effectExtent l="0" t="0" r="0" b="0"/>
            <wp:docPr id="59" name="Рисунок 59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6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hAnsi="Times New Roman" w:cs="Times New Roman"/>
        </w:rPr>
        <w:t xml:space="preserve"> </w:t>
      </w:r>
      <w:r w:rsidRPr="0009769B">
        <w:rPr>
          <w:rFonts w:ascii="Times New Roman" w:hAnsi="Times New Roman" w:cs="Times New Roman"/>
        </w:rPr>
        <w:tab/>
      </w:r>
      <w:r w:rsidRPr="0009769B">
        <w:rPr>
          <w:rFonts w:ascii="Times New Roman" w:hAnsi="Times New Roman" w:cs="Times New Roman"/>
          <w:sz w:val="24"/>
        </w:rPr>
        <w:t>набор</w:t>
      </w:r>
      <w:r w:rsidR="00483F45">
        <w:rPr>
          <w:rFonts w:ascii="Times New Roman" w:hAnsi="Times New Roman" w:cs="Times New Roman"/>
          <w:sz w:val="24"/>
        </w:rPr>
        <w:t>а</w:t>
      </w:r>
      <w:r w:rsidRPr="0009769B">
        <w:rPr>
          <w:rFonts w:ascii="Times New Roman" w:hAnsi="Times New Roman" w:cs="Times New Roman"/>
          <w:sz w:val="24"/>
        </w:rPr>
        <w:t xml:space="preserve"> социальных услуг, предусмотренных частью 1 статьи 6.2 Федерального закона от 17 июля 1999 г. № 178-ФЗ «О государственной социальной помощи» (полного набора социальных услуг)</w:t>
      </w:r>
    </w:p>
    <w:p w:rsidR="000E71DC" w:rsidRDefault="0009769B" w:rsidP="0009769B">
      <w:pPr>
        <w:widowControl w:val="0"/>
        <w:autoSpaceDE w:val="0"/>
        <w:autoSpaceDN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09769B">
        <w:rPr>
          <w:rFonts w:ascii="Times New Roman" w:eastAsia="Times New Roman" w:hAnsi="Times New Roman" w:cs="Times New Roman"/>
          <w:noProof/>
          <w:position w:val="-9"/>
          <w:sz w:val="32"/>
          <w:szCs w:val="28"/>
          <w:lang w:eastAsia="ru-RU"/>
        </w:rPr>
        <w:drawing>
          <wp:inline distT="0" distB="0" distL="0" distR="0" wp14:anchorId="7EAB3C01" wp14:editId="0A29F604">
            <wp:extent cx="248716" cy="238125"/>
            <wp:effectExtent l="0" t="0" r="0" b="0"/>
            <wp:docPr id="60" name="Рисунок 60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hAnsi="Times New Roman" w:cs="Times New Roman"/>
          <w:sz w:val="24"/>
        </w:rPr>
        <w:t xml:space="preserve"> </w:t>
      </w:r>
      <w:r w:rsidR="00483F45">
        <w:rPr>
          <w:rFonts w:ascii="Times New Roman" w:hAnsi="Times New Roman" w:cs="Times New Roman"/>
          <w:sz w:val="24"/>
        </w:rPr>
        <w:t xml:space="preserve"> </w:t>
      </w:r>
      <w:r w:rsidRPr="0009769B">
        <w:rPr>
          <w:rFonts w:ascii="Times New Roman" w:hAnsi="Times New Roman" w:cs="Times New Roman"/>
          <w:sz w:val="24"/>
        </w:rPr>
        <w:t xml:space="preserve">социальную услугу, предусмотренную пунктом 1 части 1 статьи 6.2 Федерального закона от 17 июля 1999 г. № 178-ФЗ «О государственной социальной помощи» (по обеспечению в соответствии со стандартами медицинской помощи необходимыми лекарственными препаратами для медицинского применения </w:t>
      </w:r>
      <w:r w:rsidR="000E71DC" w:rsidRPr="000E71DC">
        <w:rPr>
          <w:rFonts w:ascii="Times New Roman" w:hAnsi="Times New Roman" w:cs="Times New Roman"/>
          <w:sz w:val="24"/>
        </w:rPr>
        <w:t>в объеме не менее</w:t>
      </w:r>
      <w:proofErr w:type="gramStart"/>
      <w:r w:rsidR="000E71DC" w:rsidRPr="000E71DC">
        <w:rPr>
          <w:rFonts w:ascii="Times New Roman" w:hAnsi="Times New Roman" w:cs="Times New Roman"/>
          <w:sz w:val="24"/>
        </w:rPr>
        <w:t>,</w:t>
      </w:r>
      <w:proofErr w:type="gramEnd"/>
      <w:r w:rsidR="000E71DC" w:rsidRPr="000E71DC">
        <w:rPr>
          <w:rFonts w:ascii="Times New Roman" w:hAnsi="Times New Roman" w:cs="Times New Roman"/>
          <w:sz w:val="24"/>
        </w:rPr>
        <w:t xml:space="preserve"> чем это предусмотрено </w:t>
      </w:r>
      <w:r w:rsidR="000E71DC" w:rsidRPr="000E71DC">
        <w:rPr>
          <w:rFonts w:ascii="Times New Roman" w:hAnsi="Times New Roman" w:cs="Times New Roman"/>
          <w:sz w:val="24"/>
        </w:rPr>
        <w:lastRenderedPageBreak/>
        <w:t xml:space="preserve">перечнем жизненно необходимых и важнейших лекарственных препаратов, сформированным в соответствии с Федеральным </w:t>
      </w:r>
      <w:r w:rsidR="001C1562">
        <w:rPr>
          <w:rFonts w:ascii="Times New Roman" w:hAnsi="Times New Roman" w:cs="Times New Roman"/>
          <w:sz w:val="24"/>
        </w:rPr>
        <w:t>законом от 12 апреля 2010 года №</w:t>
      </w:r>
      <w:r w:rsidR="0066636B">
        <w:rPr>
          <w:rFonts w:ascii="Times New Roman" w:hAnsi="Times New Roman" w:cs="Times New Roman"/>
          <w:sz w:val="24"/>
        </w:rPr>
        <w:t xml:space="preserve"> </w:t>
      </w:r>
      <w:proofErr w:type="gramStart"/>
      <w:r w:rsidR="0066636B">
        <w:rPr>
          <w:rFonts w:ascii="Times New Roman" w:hAnsi="Times New Roman" w:cs="Times New Roman"/>
          <w:sz w:val="24"/>
        </w:rPr>
        <w:t>61-ФЗ «</w:t>
      </w:r>
      <w:r w:rsidR="000E71DC" w:rsidRPr="000E71DC">
        <w:rPr>
          <w:rFonts w:ascii="Times New Roman" w:hAnsi="Times New Roman" w:cs="Times New Roman"/>
          <w:sz w:val="24"/>
        </w:rPr>
        <w:t xml:space="preserve">Об </w:t>
      </w:r>
      <w:r w:rsidR="0066636B">
        <w:rPr>
          <w:rFonts w:ascii="Times New Roman" w:hAnsi="Times New Roman" w:cs="Times New Roman"/>
          <w:sz w:val="24"/>
        </w:rPr>
        <w:t>обращении лекарственных средств»</w:t>
      </w:r>
      <w:r w:rsidR="000E71DC" w:rsidRPr="000E71DC">
        <w:rPr>
          <w:rFonts w:ascii="Times New Roman" w:hAnsi="Times New Roman" w:cs="Times New Roman"/>
          <w:sz w:val="24"/>
        </w:rPr>
        <w:t>, по рецептам на лекарственные препараты, медицинскими изделиями по рецептам на медицинские изделия, а также специализированными продуктами лечебн</w:t>
      </w:r>
      <w:r w:rsidR="000E71DC">
        <w:rPr>
          <w:rFonts w:ascii="Times New Roman" w:hAnsi="Times New Roman" w:cs="Times New Roman"/>
          <w:sz w:val="24"/>
        </w:rPr>
        <w:t>ого питания для детей-инвалидов)</w:t>
      </w:r>
      <w:proofErr w:type="gramEnd"/>
    </w:p>
    <w:p w:rsidR="0009769B" w:rsidRPr="0009769B" w:rsidRDefault="0009769B" w:rsidP="0009769B">
      <w:pPr>
        <w:widowControl w:val="0"/>
        <w:autoSpaceDE w:val="0"/>
        <w:autoSpaceDN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09769B">
        <w:rPr>
          <w:rFonts w:ascii="Times New Roman" w:eastAsia="Times New Roman" w:hAnsi="Times New Roman" w:cs="Times New Roman"/>
          <w:noProof/>
          <w:position w:val="-9"/>
          <w:sz w:val="32"/>
          <w:szCs w:val="28"/>
          <w:lang w:eastAsia="ru-RU"/>
        </w:rPr>
        <w:drawing>
          <wp:inline distT="0" distB="0" distL="0" distR="0" wp14:anchorId="06CFB07A" wp14:editId="68B1F48F">
            <wp:extent cx="248716" cy="238125"/>
            <wp:effectExtent l="0" t="0" r="0" b="0"/>
            <wp:docPr id="61" name="Рисунок 61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hAnsi="Times New Roman" w:cs="Times New Roman"/>
          <w:sz w:val="24"/>
        </w:rPr>
        <w:t xml:space="preserve"> </w:t>
      </w:r>
      <w:r w:rsidRPr="0009769B">
        <w:rPr>
          <w:rFonts w:ascii="Times New Roman" w:hAnsi="Times New Roman" w:cs="Times New Roman"/>
          <w:sz w:val="24"/>
        </w:rPr>
        <w:tab/>
      </w:r>
      <w:proofErr w:type="gramStart"/>
      <w:r w:rsidRPr="0009769B">
        <w:rPr>
          <w:rFonts w:ascii="Times New Roman" w:hAnsi="Times New Roman" w:cs="Times New Roman"/>
          <w:sz w:val="24"/>
        </w:rPr>
        <w:t>социальную услугу, предусмотренную пунктом 1.1 части 1 статьи 6.2 Федерального закона от 17 июля 1999 г. № 178-ФЗ «О государственной социальной помощи» (по предоставлению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</w:t>
      </w:r>
      <w:proofErr w:type="gramEnd"/>
      <w:r w:rsidRPr="0009769B">
        <w:rPr>
          <w:rFonts w:ascii="Times New Roman" w:hAnsi="Times New Roman" w:cs="Times New Roman"/>
          <w:sz w:val="24"/>
        </w:rPr>
        <w:t xml:space="preserve"> муниципальных нужд)</w:t>
      </w:r>
    </w:p>
    <w:p w:rsidR="0009769B" w:rsidRPr="0009769B" w:rsidRDefault="0009769B" w:rsidP="0009769B">
      <w:pPr>
        <w:widowControl w:val="0"/>
        <w:autoSpaceDE w:val="0"/>
        <w:autoSpaceDN w:val="0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noProof/>
          <w:position w:val="-9"/>
          <w:sz w:val="32"/>
          <w:szCs w:val="28"/>
          <w:lang w:eastAsia="ru-RU"/>
        </w:rPr>
        <w:drawing>
          <wp:inline distT="0" distB="0" distL="0" distR="0" wp14:anchorId="0E0013A7" wp14:editId="33FEB141">
            <wp:extent cx="248716" cy="238125"/>
            <wp:effectExtent l="0" t="0" r="0" b="0"/>
            <wp:docPr id="62" name="Рисунок 62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hAnsi="Times New Roman" w:cs="Times New Roman"/>
          <w:sz w:val="24"/>
        </w:rPr>
        <w:t xml:space="preserve"> </w:t>
      </w:r>
      <w:r w:rsidRPr="0009769B">
        <w:rPr>
          <w:rFonts w:ascii="Times New Roman" w:hAnsi="Times New Roman" w:cs="Times New Roman"/>
          <w:sz w:val="24"/>
        </w:rPr>
        <w:tab/>
        <w:t>социальную услугу, предусмотренную пунктом 2 части 1 статьи 6.2 Федерального закона от 17 июля 1999 г. № 178-ФЗ «О государственной социальной помощи» (по бесплатному проезду на пригородном железнодорожном транспорте, а также на междугородном транспорте к месту лечения и обратно)</w:t>
      </w:r>
    </w:p>
    <w:p w:rsidR="0009769B" w:rsidRPr="0009769B" w:rsidRDefault="0009769B" w:rsidP="0009769B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и оплатить его (ее, их) за счет суммы (час</w:t>
      </w:r>
      <w:r w:rsidR="00D60AF2">
        <w:rPr>
          <w:rFonts w:ascii="Times New Roman" w:eastAsia="Times New Roman" w:hAnsi="Times New Roman" w:cs="Times New Roman"/>
          <w:sz w:val="24"/>
          <w:szCs w:val="28"/>
          <w:lang w:eastAsia="ru-RU"/>
        </w:rPr>
        <w:t>ти  суммы) ежемесячной денежной</w:t>
      </w: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выплаты с                  1 января 20____ года.</w:t>
      </w:r>
    </w:p>
    <w:p w:rsidR="0009769B" w:rsidRPr="0009769B" w:rsidRDefault="0009769B" w:rsidP="0009769B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 </w:t>
      </w:r>
      <w:proofErr w:type="gramStart"/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Мною получены разъяснения о праве на получение государственной социальной помощи в виде набора социальных услуг в соответствии со статьей 6.3 Федерального закона от 17 июля 1999 года № 178-ФЗ «О государственной социальной помощи», а также о </w:t>
      </w:r>
      <w:r w:rsidR="0048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возобновлении предоставления </w:t>
      </w:r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набора социальных услуг (социальной услуги) с 1 января 20____  года в соответствии с данным заявлением.</w:t>
      </w:r>
      <w:proofErr w:type="gramEnd"/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>5.  О ходе и результатах рассмотрения данного заявления прошу информировать: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6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69B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CE2DE4F" wp14:editId="3677526B">
            <wp:extent cx="248716" cy="238125"/>
            <wp:effectExtent l="0" t="0" r="0" b="0"/>
            <wp:docPr id="63" name="Рисунок 63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меня лично;   </w:t>
      </w:r>
      <w:r w:rsidRPr="0009769B">
        <w:rPr>
          <w:rFonts w:ascii="Times New Roman" w:eastAsia="Times New Roman" w:hAnsi="Times New Roman" w:cs="Times New Roman"/>
          <w:noProof/>
          <w:position w:val="-9"/>
          <w:sz w:val="24"/>
          <w:szCs w:val="28"/>
          <w:lang w:eastAsia="ru-RU"/>
        </w:rPr>
        <w:drawing>
          <wp:inline distT="0" distB="0" distL="0" distR="0" wp14:anchorId="1AA1A4EC" wp14:editId="4640A13D">
            <wp:extent cx="256032" cy="238125"/>
            <wp:effectExtent l="0" t="0" r="0" b="0"/>
            <wp:docPr id="64" name="Рисунок 64" descr="base_1_370630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1_370630_3277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46" cy="23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моего представителя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9769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(сделать отметку в соответствующем квадрате)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38768125" wp14:editId="35453611">
            <wp:extent cx="277977" cy="238125"/>
            <wp:effectExtent l="0" t="0" r="8255" b="0"/>
            <wp:docPr id="65" name="Рисунок 65" descr="base_1_370630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370630_3277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48" cy="24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передачи текстовых сообщений: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(сделать отметку в соответствующем квадрате)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B380AE9" wp14:editId="70075339">
            <wp:extent cx="270663" cy="238125"/>
            <wp:effectExtent l="0" t="0" r="0" b="0"/>
            <wp:docPr id="66" name="Рисунок 66" descr="base_1_370630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370630_3277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14" cy="24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адрес электронной почты_____________________________________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09769B">
        <w:rPr>
          <w:rFonts w:ascii="Times New Roman" w:eastAsia="Times New Roman" w:hAnsi="Times New Roman" w:cs="Times New Roman"/>
          <w:i/>
          <w:sz w:val="20"/>
          <w:lang w:eastAsia="ru-RU"/>
        </w:rPr>
        <w:t>(указать адрес электронной почты)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410B5F4" wp14:editId="70214268">
            <wp:extent cx="270663" cy="238125"/>
            <wp:effectExtent l="0" t="0" r="0" b="0"/>
            <wp:docPr id="67" name="Рисунок 67" descr="base_1_370630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370630_3277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14" cy="24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абонентский номер устройства подвижной радиотелефонной связи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09769B">
        <w:rPr>
          <w:rFonts w:ascii="Times New Roman" w:eastAsia="Times New Roman" w:hAnsi="Times New Roman" w:cs="Times New Roman"/>
          <w:i/>
          <w:sz w:val="20"/>
          <w:lang w:eastAsia="ru-RU"/>
        </w:rPr>
        <w:t>(указать абонентский номер)</w:t>
      </w:r>
    </w:p>
    <w:p w:rsidR="0009769B" w:rsidRPr="0009769B" w:rsidRDefault="0009769B" w:rsidP="0009769B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835"/>
        <w:gridCol w:w="4536"/>
      </w:tblGrid>
      <w:tr w:rsidR="0009769B" w:rsidRPr="0009769B" w:rsidTr="00682A03">
        <w:trPr>
          <w:cantSplit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9B" w:rsidRPr="0009769B" w:rsidRDefault="0009769B" w:rsidP="000976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976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Дата заполнения заявления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9B" w:rsidRPr="0009769B" w:rsidRDefault="0009769B" w:rsidP="000976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976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Подпись гражданина</w:t>
            </w:r>
            <w:r w:rsidRPr="000976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(представителя)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9B" w:rsidRPr="0009769B" w:rsidRDefault="0009769B" w:rsidP="000976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976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  <w:r w:rsidRPr="000976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(фамилия, инициалы)</w:t>
            </w:r>
          </w:p>
        </w:tc>
      </w:tr>
      <w:tr w:rsidR="0009769B" w:rsidRPr="0009769B" w:rsidTr="00682A03">
        <w:trPr>
          <w:cantSplit/>
          <w:trHeight w:val="48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B" w:rsidRPr="0009769B" w:rsidRDefault="0009769B" w:rsidP="0009769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B" w:rsidRPr="0009769B" w:rsidRDefault="0009769B" w:rsidP="0009769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B" w:rsidRPr="0009769B" w:rsidRDefault="0009769B" w:rsidP="0009769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6EDA" w:rsidRPr="00E423FA" w:rsidRDefault="00CF6EDA" w:rsidP="00AA363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CF6EDA" w:rsidRDefault="00CF6EDA" w:rsidP="009964AE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09769B" w:rsidRPr="00E423FA" w:rsidRDefault="0009769B" w:rsidP="009964AE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483F45" w:rsidRPr="00E423FA" w:rsidRDefault="00CF6EDA" w:rsidP="00603865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423FA">
        <w:rPr>
          <w:rFonts w:ascii="Times New Roman" w:hAnsi="Times New Roman" w:cs="Times New Roman"/>
          <w:sz w:val="24"/>
          <w:szCs w:val="24"/>
          <w:lang w:eastAsia="ru-RU"/>
        </w:rPr>
        <w:t>Отметка о регистрации заявления</w:t>
      </w:r>
    </w:p>
    <w:p w:rsidR="00CF6EDA" w:rsidRPr="00E423FA" w:rsidRDefault="00CF6EDA" w:rsidP="009964AE">
      <w:pPr>
        <w:spacing w:after="0"/>
        <w:jc w:val="both"/>
        <w:rPr>
          <w:rFonts w:ascii="Times New Roman" w:hAnsi="Times New Roman" w:cs="Times New Roman"/>
          <w:lang w:eastAsia="ru-RU"/>
        </w:rPr>
      </w:pPr>
      <w:r w:rsidRPr="00E423FA">
        <w:rPr>
          <w:rFonts w:ascii="Times New Roman" w:hAnsi="Times New Roman" w:cs="Times New Roman"/>
          <w:lang w:eastAsia="ru-RU"/>
        </w:rPr>
        <w:t>Данные, указанные в заявлении, соответствуют представленному документу, удостоверяющему личность.</w:t>
      </w:r>
    </w:p>
    <w:p w:rsidR="00CF6EDA" w:rsidRPr="00E423FA" w:rsidRDefault="00CF6EDA" w:rsidP="009964A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F6EDA" w:rsidRPr="00E423FA" w:rsidRDefault="00CF6EDA" w:rsidP="009964AE">
      <w:pPr>
        <w:spacing w:after="0" w:line="240" w:lineRule="auto"/>
        <w:ind w:left="-180"/>
        <w:rPr>
          <w:rFonts w:ascii="Times New Roman" w:hAnsi="Times New Roman" w:cs="Times New Roman"/>
          <w:lang w:eastAsia="ru-RU"/>
        </w:rPr>
      </w:pPr>
    </w:p>
    <w:p w:rsidR="00CF6EDA" w:rsidRPr="00E423FA" w:rsidRDefault="00CF6EDA" w:rsidP="009964AE">
      <w:pPr>
        <w:spacing w:after="0" w:line="240" w:lineRule="auto"/>
        <w:ind w:left="-180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2977"/>
        <w:gridCol w:w="3402"/>
      </w:tblGrid>
      <w:tr w:rsidR="00CF6EDA" w:rsidRPr="00E423FA" w:rsidTr="009964AE">
        <w:tc>
          <w:tcPr>
            <w:tcW w:w="3544" w:type="dxa"/>
            <w:vMerge w:val="restart"/>
            <w:vAlign w:val="center"/>
          </w:tcPr>
          <w:p w:rsidR="00CF6EDA" w:rsidRPr="00E423FA" w:rsidRDefault="00CF6EDA" w:rsidP="00996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FA">
              <w:rPr>
                <w:rFonts w:ascii="Times New Roman" w:hAnsi="Times New Roman" w:cs="Times New Roman"/>
                <w:lang w:eastAsia="ru-RU"/>
              </w:rPr>
              <w:t>Регистрационный номер заявления</w:t>
            </w:r>
          </w:p>
        </w:tc>
        <w:tc>
          <w:tcPr>
            <w:tcW w:w="6379" w:type="dxa"/>
            <w:gridSpan w:val="2"/>
          </w:tcPr>
          <w:p w:rsidR="00CF6EDA" w:rsidRPr="00E423FA" w:rsidRDefault="00CF6EDA" w:rsidP="00996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FA">
              <w:rPr>
                <w:rFonts w:ascii="Times New Roman" w:hAnsi="Times New Roman" w:cs="Times New Roman"/>
                <w:lang w:eastAsia="ru-RU"/>
              </w:rPr>
              <w:t>Принял</w:t>
            </w:r>
          </w:p>
        </w:tc>
      </w:tr>
      <w:tr w:rsidR="00CF6EDA" w:rsidRPr="00E423FA" w:rsidTr="009964AE">
        <w:trPr>
          <w:cantSplit/>
        </w:trPr>
        <w:tc>
          <w:tcPr>
            <w:tcW w:w="3544" w:type="dxa"/>
            <w:vMerge/>
            <w:vAlign w:val="center"/>
          </w:tcPr>
          <w:p w:rsidR="00CF6EDA" w:rsidRPr="00E423FA" w:rsidRDefault="00CF6EDA" w:rsidP="009964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CF6EDA" w:rsidRPr="00E423FA" w:rsidRDefault="00CF6EDA" w:rsidP="00996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FA">
              <w:rPr>
                <w:rFonts w:ascii="Times New Roman" w:hAnsi="Times New Roman" w:cs="Times New Roman"/>
                <w:lang w:eastAsia="ru-RU"/>
              </w:rPr>
              <w:t>Дата приема заявления</w:t>
            </w:r>
          </w:p>
        </w:tc>
        <w:tc>
          <w:tcPr>
            <w:tcW w:w="3402" w:type="dxa"/>
          </w:tcPr>
          <w:p w:rsidR="00CF6EDA" w:rsidRPr="00E423FA" w:rsidRDefault="00CF6EDA" w:rsidP="00996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FA">
              <w:rPr>
                <w:rFonts w:ascii="Times New Roman" w:hAnsi="Times New Roman" w:cs="Times New Roman"/>
                <w:lang w:eastAsia="ru-RU"/>
              </w:rPr>
              <w:t>Подпись работника (расшифровка подписи)</w:t>
            </w:r>
          </w:p>
        </w:tc>
      </w:tr>
      <w:tr w:rsidR="00CF6EDA" w:rsidRPr="00E423FA" w:rsidTr="009964AE">
        <w:trPr>
          <w:cantSplit/>
        </w:trPr>
        <w:tc>
          <w:tcPr>
            <w:tcW w:w="3544" w:type="dxa"/>
          </w:tcPr>
          <w:p w:rsidR="00CF6EDA" w:rsidRPr="00E423FA" w:rsidRDefault="00CF6EDA" w:rsidP="00996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CF6EDA" w:rsidRPr="00E423FA" w:rsidRDefault="00CF6EDA" w:rsidP="00996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F6EDA" w:rsidRPr="00E423FA" w:rsidRDefault="00CF6EDA" w:rsidP="00996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CF6EDA" w:rsidRPr="00E423FA" w:rsidRDefault="00CF6EDA" w:rsidP="00E423FA">
      <w:pPr>
        <w:pStyle w:val="ConsPlusNormal"/>
        <w:ind w:firstLine="733"/>
        <w:jc w:val="right"/>
        <w:rPr>
          <w:rFonts w:ascii="Times New Roman" w:hAnsi="Times New Roman" w:cs="Times New Roman"/>
        </w:rPr>
      </w:pPr>
    </w:p>
    <w:sectPr w:rsidR="00CF6EDA" w:rsidRPr="00E423FA" w:rsidSect="00194B47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7F" w:rsidRDefault="00FB1D7F" w:rsidP="009542D0">
      <w:pPr>
        <w:spacing w:after="0" w:line="240" w:lineRule="auto"/>
      </w:pPr>
      <w:r>
        <w:separator/>
      </w:r>
    </w:p>
  </w:endnote>
  <w:endnote w:type="continuationSeparator" w:id="0">
    <w:p w:rsidR="00FB1D7F" w:rsidRDefault="00FB1D7F" w:rsidP="0095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7F" w:rsidRDefault="00FB1D7F" w:rsidP="009542D0">
      <w:pPr>
        <w:spacing w:after="0" w:line="240" w:lineRule="auto"/>
      </w:pPr>
      <w:r>
        <w:separator/>
      </w:r>
    </w:p>
  </w:footnote>
  <w:footnote w:type="continuationSeparator" w:id="0">
    <w:p w:rsidR="00FB1D7F" w:rsidRDefault="00FB1D7F" w:rsidP="00954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26CA"/>
    <w:multiLevelType w:val="hybridMultilevel"/>
    <w:tmpl w:val="7D689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6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8F"/>
    <w:rsid w:val="00003B6D"/>
    <w:rsid w:val="00007757"/>
    <w:rsid w:val="0003780B"/>
    <w:rsid w:val="00042C50"/>
    <w:rsid w:val="00066FA3"/>
    <w:rsid w:val="00067824"/>
    <w:rsid w:val="000703DF"/>
    <w:rsid w:val="00073F22"/>
    <w:rsid w:val="00077803"/>
    <w:rsid w:val="0009674C"/>
    <w:rsid w:val="0009769B"/>
    <w:rsid w:val="000E02AC"/>
    <w:rsid w:val="000E71DC"/>
    <w:rsid w:val="00106B1C"/>
    <w:rsid w:val="0011312A"/>
    <w:rsid w:val="0014044B"/>
    <w:rsid w:val="00151D40"/>
    <w:rsid w:val="00153104"/>
    <w:rsid w:val="0015728E"/>
    <w:rsid w:val="00177E67"/>
    <w:rsid w:val="00194B47"/>
    <w:rsid w:val="001B53C8"/>
    <w:rsid w:val="001C1562"/>
    <w:rsid w:val="001C53CF"/>
    <w:rsid w:val="001D2F2C"/>
    <w:rsid w:val="001D318A"/>
    <w:rsid w:val="001F02F4"/>
    <w:rsid w:val="002014C9"/>
    <w:rsid w:val="00211974"/>
    <w:rsid w:val="002124A8"/>
    <w:rsid w:val="002232A7"/>
    <w:rsid w:val="00261702"/>
    <w:rsid w:val="00284593"/>
    <w:rsid w:val="00294EF9"/>
    <w:rsid w:val="002B43B4"/>
    <w:rsid w:val="002D0807"/>
    <w:rsid w:val="002D3149"/>
    <w:rsid w:val="002D3925"/>
    <w:rsid w:val="002E10D6"/>
    <w:rsid w:val="002F3F2D"/>
    <w:rsid w:val="00311F03"/>
    <w:rsid w:val="003120E8"/>
    <w:rsid w:val="00312EAF"/>
    <w:rsid w:val="003277EB"/>
    <w:rsid w:val="00351356"/>
    <w:rsid w:val="00351B66"/>
    <w:rsid w:val="0035206A"/>
    <w:rsid w:val="003534CB"/>
    <w:rsid w:val="00360C44"/>
    <w:rsid w:val="00365CBD"/>
    <w:rsid w:val="00372E0B"/>
    <w:rsid w:val="0037633E"/>
    <w:rsid w:val="003863A3"/>
    <w:rsid w:val="00387B23"/>
    <w:rsid w:val="00390983"/>
    <w:rsid w:val="003A396D"/>
    <w:rsid w:val="003B2A5A"/>
    <w:rsid w:val="003C0996"/>
    <w:rsid w:val="003C3781"/>
    <w:rsid w:val="003D6F95"/>
    <w:rsid w:val="003F7746"/>
    <w:rsid w:val="004061F5"/>
    <w:rsid w:val="004159DB"/>
    <w:rsid w:val="00420D23"/>
    <w:rsid w:val="0043273C"/>
    <w:rsid w:val="004364EE"/>
    <w:rsid w:val="00453386"/>
    <w:rsid w:val="00483F45"/>
    <w:rsid w:val="00496E29"/>
    <w:rsid w:val="004B361E"/>
    <w:rsid w:val="004D6130"/>
    <w:rsid w:val="004E0D2F"/>
    <w:rsid w:val="004E731E"/>
    <w:rsid w:val="004F76C8"/>
    <w:rsid w:val="005015C7"/>
    <w:rsid w:val="005044FE"/>
    <w:rsid w:val="005146C7"/>
    <w:rsid w:val="005169F1"/>
    <w:rsid w:val="00525475"/>
    <w:rsid w:val="00531695"/>
    <w:rsid w:val="00531AFA"/>
    <w:rsid w:val="0054566A"/>
    <w:rsid w:val="00547AE9"/>
    <w:rsid w:val="005830E1"/>
    <w:rsid w:val="00596B23"/>
    <w:rsid w:val="005B6D65"/>
    <w:rsid w:val="005F5327"/>
    <w:rsid w:val="005F6BEC"/>
    <w:rsid w:val="005F71F2"/>
    <w:rsid w:val="00600971"/>
    <w:rsid w:val="00603865"/>
    <w:rsid w:val="00622713"/>
    <w:rsid w:val="00650577"/>
    <w:rsid w:val="00657CAA"/>
    <w:rsid w:val="00662990"/>
    <w:rsid w:val="0066372B"/>
    <w:rsid w:val="0066636B"/>
    <w:rsid w:val="00685241"/>
    <w:rsid w:val="006876FD"/>
    <w:rsid w:val="006930D2"/>
    <w:rsid w:val="00694BBA"/>
    <w:rsid w:val="006A220F"/>
    <w:rsid w:val="006A578B"/>
    <w:rsid w:val="006C29E4"/>
    <w:rsid w:val="006E6CAA"/>
    <w:rsid w:val="006F649A"/>
    <w:rsid w:val="006F7BEF"/>
    <w:rsid w:val="00714F29"/>
    <w:rsid w:val="007167D4"/>
    <w:rsid w:val="00731FAA"/>
    <w:rsid w:val="00742665"/>
    <w:rsid w:val="0074748E"/>
    <w:rsid w:val="00764E55"/>
    <w:rsid w:val="00772805"/>
    <w:rsid w:val="00774A51"/>
    <w:rsid w:val="007771B4"/>
    <w:rsid w:val="007B752E"/>
    <w:rsid w:val="0080137D"/>
    <w:rsid w:val="00810DB0"/>
    <w:rsid w:val="0082599D"/>
    <w:rsid w:val="00835460"/>
    <w:rsid w:val="00852F9F"/>
    <w:rsid w:val="00863B38"/>
    <w:rsid w:val="00872580"/>
    <w:rsid w:val="00885A7D"/>
    <w:rsid w:val="008953B0"/>
    <w:rsid w:val="008C1803"/>
    <w:rsid w:val="008D1F9B"/>
    <w:rsid w:val="0090400B"/>
    <w:rsid w:val="009154D9"/>
    <w:rsid w:val="00916F03"/>
    <w:rsid w:val="00917941"/>
    <w:rsid w:val="00931EA9"/>
    <w:rsid w:val="00946E3F"/>
    <w:rsid w:val="00953D4C"/>
    <w:rsid w:val="009542D0"/>
    <w:rsid w:val="00974E63"/>
    <w:rsid w:val="009800C3"/>
    <w:rsid w:val="009806AF"/>
    <w:rsid w:val="009964AE"/>
    <w:rsid w:val="009B67D3"/>
    <w:rsid w:val="009B7EE8"/>
    <w:rsid w:val="009F7245"/>
    <w:rsid w:val="00A1748F"/>
    <w:rsid w:val="00A17B5C"/>
    <w:rsid w:val="00A44AC5"/>
    <w:rsid w:val="00A5503C"/>
    <w:rsid w:val="00A6742B"/>
    <w:rsid w:val="00A7427C"/>
    <w:rsid w:val="00A82FE3"/>
    <w:rsid w:val="00A873EF"/>
    <w:rsid w:val="00AA3630"/>
    <w:rsid w:val="00AC0836"/>
    <w:rsid w:val="00AC7BBE"/>
    <w:rsid w:val="00AD16AD"/>
    <w:rsid w:val="00AD2583"/>
    <w:rsid w:val="00AE346B"/>
    <w:rsid w:val="00B416C3"/>
    <w:rsid w:val="00B474F3"/>
    <w:rsid w:val="00B51A56"/>
    <w:rsid w:val="00B525BC"/>
    <w:rsid w:val="00B546CE"/>
    <w:rsid w:val="00B72D2A"/>
    <w:rsid w:val="00B81FCF"/>
    <w:rsid w:val="00B820CC"/>
    <w:rsid w:val="00B8763B"/>
    <w:rsid w:val="00BB2A06"/>
    <w:rsid w:val="00BB4F74"/>
    <w:rsid w:val="00BB72DC"/>
    <w:rsid w:val="00BC18F6"/>
    <w:rsid w:val="00BC6A70"/>
    <w:rsid w:val="00BC6D35"/>
    <w:rsid w:val="00BD4DC9"/>
    <w:rsid w:val="00BE4467"/>
    <w:rsid w:val="00BE615B"/>
    <w:rsid w:val="00BF7651"/>
    <w:rsid w:val="00C30EAD"/>
    <w:rsid w:val="00C41309"/>
    <w:rsid w:val="00C50797"/>
    <w:rsid w:val="00C649C3"/>
    <w:rsid w:val="00C74387"/>
    <w:rsid w:val="00C74620"/>
    <w:rsid w:val="00C8095B"/>
    <w:rsid w:val="00C82527"/>
    <w:rsid w:val="00C93343"/>
    <w:rsid w:val="00CB08C5"/>
    <w:rsid w:val="00CB0BE2"/>
    <w:rsid w:val="00CC7C75"/>
    <w:rsid w:val="00CD16EC"/>
    <w:rsid w:val="00CF3E5B"/>
    <w:rsid w:val="00CF6EDA"/>
    <w:rsid w:val="00D10A79"/>
    <w:rsid w:val="00D32231"/>
    <w:rsid w:val="00D45329"/>
    <w:rsid w:val="00D60AF2"/>
    <w:rsid w:val="00D62BFC"/>
    <w:rsid w:val="00D645C0"/>
    <w:rsid w:val="00D963CC"/>
    <w:rsid w:val="00D9663B"/>
    <w:rsid w:val="00DA33C1"/>
    <w:rsid w:val="00DB75DD"/>
    <w:rsid w:val="00DC7759"/>
    <w:rsid w:val="00DD0936"/>
    <w:rsid w:val="00DD2A8B"/>
    <w:rsid w:val="00DE7546"/>
    <w:rsid w:val="00E0015E"/>
    <w:rsid w:val="00E243AA"/>
    <w:rsid w:val="00E342D6"/>
    <w:rsid w:val="00E34BBC"/>
    <w:rsid w:val="00E423FA"/>
    <w:rsid w:val="00E506F1"/>
    <w:rsid w:val="00E51647"/>
    <w:rsid w:val="00E564C6"/>
    <w:rsid w:val="00E815E6"/>
    <w:rsid w:val="00E87AEB"/>
    <w:rsid w:val="00EC30E8"/>
    <w:rsid w:val="00EC3BB0"/>
    <w:rsid w:val="00EC4B0D"/>
    <w:rsid w:val="00EC4DB4"/>
    <w:rsid w:val="00ED01B1"/>
    <w:rsid w:val="00ED15A6"/>
    <w:rsid w:val="00EE3EC8"/>
    <w:rsid w:val="00EF3C4E"/>
    <w:rsid w:val="00EF6F4B"/>
    <w:rsid w:val="00F14B24"/>
    <w:rsid w:val="00F2206F"/>
    <w:rsid w:val="00F316FC"/>
    <w:rsid w:val="00F31C9C"/>
    <w:rsid w:val="00F3470A"/>
    <w:rsid w:val="00F47145"/>
    <w:rsid w:val="00F87507"/>
    <w:rsid w:val="00F900C0"/>
    <w:rsid w:val="00FA3C1F"/>
    <w:rsid w:val="00FB1D7F"/>
    <w:rsid w:val="00FB3596"/>
    <w:rsid w:val="00FC1715"/>
    <w:rsid w:val="00FD61DF"/>
    <w:rsid w:val="00FE20AE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D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E7546"/>
    <w:pPr>
      <w:keepNext/>
      <w:spacing w:before="80" w:after="0" w:line="240" w:lineRule="auto"/>
      <w:jc w:val="center"/>
      <w:outlineLvl w:val="0"/>
    </w:pPr>
    <w:rPr>
      <w:rFonts w:ascii="Times New Roman" w:hAnsi="Times New Roman" w:cs="Times New Roman"/>
      <w:b/>
      <w:spacing w:val="2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E7546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7546"/>
    <w:rPr>
      <w:rFonts w:ascii="Times New Roman" w:hAnsi="Times New Roman" w:cs="Times New Roman"/>
      <w:b/>
      <w:spacing w:val="20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E7546"/>
    <w:rPr>
      <w:rFonts w:ascii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3470A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470A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9542D0"/>
    <w:pPr>
      <w:autoSpaceDE w:val="0"/>
      <w:autoSpaceDN w:val="0"/>
      <w:adjustRightInd w:val="0"/>
    </w:pPr>
    <w:rPr>
      <w:rFonts w:cs="Calibri"/>
      <w:lang w:eastAsia="en-US"/>
    </w:rPr>
  </w:style>
  <w:style w:type="table" w:styleId="a5">
    <w:name w:val="Table Grid"/>
    <w:basedOn w:val="a1"/>
    <w:uiPriority w:val="99"/>
    <w:rsid w:val="009542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9542D0"/>
    <w:rPr>
      <w:rFonts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542D0"/>
    <w:rPr>
      <w:rFonts w:ascii="Calibri" w:hAnsi="Calibri" w:cs="Times New Roman"/>
      <w:sz w:val="20"/>
    </w:rPr>
  </w:style>
  <w:style w:type="character" w:styleId="a8">
    <w:name w:val="footnote reference"/>
    <w:basedOn w:val="a0"/>
    <w:uiPriority w:val="99"/>
    <w:semiHidden/>
    <w:rsid w:val="009542D0"/>
    <w:rPr>
      <w:rFonts w:cs="Times New Roman"/>
      <w:vertAlign w:val="superscript"/>
    </w:rPr>
  </w:style>
  <w:style w:type="character" w:styleId="a9">
    <w:name w:val="Hyperlink"/>
    <w:basedOn w:val="a0"/>
    <w:uiPriority w:val="99"/>
    <w:semiHidden/>
    <w:rsid w:val="00AC7BBE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BD4DC9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rsid w:val="001D318A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1D318A"/>
    <w:rPr>
      <w:rFonts w:ascii="Calibri" w:hAnsi="Calibri" w:cs="Times New Roman"/>
      <w:sz w:val="20"/>
    </w:rPr>
  </w:style>
  <w:style w:type="character" w:styleId="ad">
    <w:name w:val="endnote reference"/>
    <w:basedOn w:val="a0"/>
    <w:uiPriority w:val="99"/>
    <w:semiHidden/>
    <w:rsid w:val="001D318A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semiHidden/>
    <w:rsid w:val="00DE754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E7546"/>
    <w:rPr>
      <w:rFonts w:ascii="Times New Roman" w:hAnsi="Times New Roman" w:cs="Times New Roman"/>
      <w:sz w:val="20"/>
      <w:lang w:eastAsia="ru-RU"/>
    </w:rPr>
  </w:style>
  <w:style w:type="paragraph" w:customStyle="1" w:styleId="ConsPlusNonformat">
    <w:name w:val="ConsPlusNonformat"/>
    <w:uiPriority w:val="99"/>
    <w:rsid w:val="00AA36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53D4C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styleId="af0">
    <w:name w:val="Body Text"/>
    <w:basedOn w:val="a"/>
    <w:link w:val="af1"/>
    <w:uiPriority w:val="99"/>
    <w:rsid w:val="00953D4C"/>
    <w:pPr>
      <w:spacing w:after="0" w:line="240" w:lineRule="auto"/>
      <w:ind w:right="895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locked/>
    <w:rsid w:val="00953D4C"/>
    <w:rPr>
      <w:rFonts w:ascii="Times New Roman" w:hAnsi="Times New Roman" w:cs="Times New Roman"/>
      <w:sz w:val="28"/>
      <w:lang w:eastAsia="ru-RU"/>
    </w:rPr>
  </w:style>
  <w:style w:type="paragraph" w:styleId="af2">
    <w:name w:val="header"/>
    <w:basedOn w:val="a"/>
    <w:link w:val="af3"/>
    <w:uiPriority w:val="99"/>
    <w:rsid w:val="00953D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953D4C"/>
    <w:rPr>
      <w:rFonts w:ascii="Times New Roman" w:hAnsi="Times New Roman" w:cs="Times New Roman"/>
      <w:sz w:val="24"/>
      <w:lang w:eastAsia="ru-RU"/>
    </w:rPr>
  </w:style>
  <w:style w:type="character" w:styleId="af4">
    <w:name w:val="page number"/>
    <w:basedOn w:val="a0"/>
    <w:uiPriority w:val="99"/>
    <w:rsid w:val="00953D4C"/>
    <w:rPr>
      <w:rFonts w:cs="Times New Roman"/>
    </w:rPr>
  </w:style>
  <w:style w:type="character" w:customStyle="1" w:styleId="11">
    <w:name w:val="Знак Знак1"/>
    <w:uiPriority w:val="99"/>
    <w:semiHidden/>
    <w:locked/>
    <w:rsid w:val="00CB08C5"/>
    <w:rPr>
      <w:rFonts w:eastAsia="Times New Roman"/>
      <w:lang w:val="ru-RU" w:eastAsia="ru-RU"/>
    </w:rPr>
  </w:style>
  <w:style w:type="character" w:customStyle="1" w:styleId="af5">
    <w:name w:val="Знак Знак"/>
    <w:uiPriority w:val="99"/>
    <w:locked/>
    <w:rsid w:val="00CB08C5"/>
    <w:rPr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D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E7546"/>
    <w:pPr>
      <w:keepNext/>
      <w:spacing w:before="80" w:after="0" w:line="240" w:lineRule="auto"/>
      <w:jc w:val="center"/>
      <w:outlineLvl w:val="0"/>
    </w:pPr>
    <w:rPr>
      <w:rFonts w:ascii="Times New Roman" w:hAnsi="Times New Roman" w:cs="Times New Roman"/>
      <w:b/>
      <w:spacing w:val="2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E7546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7546"/>
    <w:rPr>
      <w:rFonts w:ascii="Times New Roman" w:hAnsi="Times New Roman" w:cs="Times New Roman"/>
      <w:b/>
      <w:spacing w:val="20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E7546"/>
    <w:rPr>
      <w:rFonts w:ascii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3470A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470A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9542D0"/>
    <w:pPr>
      <w:autoSpaceDE w:val="0"/>
      <w:autoSpaceDN w:val="0"/>
      <w:adjustRightInd w:val="0"/>
    </w:pPr>
    <w:rPr>
      <w:rFonts w:cs="Calibri"/>
      <w:lang w:eastAsia="en-US"/>
    </w:rPr>
  </w:style>
  <w:style w:type="table" w:styleId="a5">
    <w:name w:val="Table Grid"/>
    <w:basedOn w:val="a1"/>
    <w:uiPriority w:val="99"/>
    <w:rsid w:val="009542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9542D0"/>
    <w:rPr>
      <w:rFonts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542D0"/>
    <w:rPr>
      <w:rFonts w:ascii="Calibri" w:hAnsi="Calibri" w:cs="Times New Roman"/>
      <w:sz w:val="20"/>
    </w:rPr>
  </w:style>
  <w:style w:type="character" w:styleId="a8">
    <w:name w:val="footnote reference"/>
    <w:basedOn w:val="a0"/>
    <w:uiPriority w:val="99"/>
    <w:semiHidden/>
    <w:rsid w:val="009542D0"/>
    <w:rPr>
      <w:rFonts w:cs="Times New Roman"/>
      <w:vertAlign w:val="superscript"/>
    </w:rPr>
  </w:style>
  <w:style w:type="character" w:styleId="a9">
    <w:name w:val="Hyperlink"/>
    <w:basedOn w:val="a0"/>
    <w:uiPriority w:val="99"/>
    <w:semiHidden/>
    <w:rsid w:val="00AC7BBE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BD4DC9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rsid w:val="001D318A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1D318A"/>
    <w:rPr>
      <w:rFonts w:ascii="Calibri" w:hAnsi="Calibri" w:cs="Times New Roman"/>
      <w:sz w:val="20"/>
    </w:rPr>
  </w:style>
  <w:style w:type="character" w:styleId="ad">
    <w:name w:val="endnote reference"/>
    <w:basedOn w:val="a0"/>
    <w:uiPriority w:val="99"/>
    <w:semiHidden/>
    <w:rsid w:val="001D318A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semiHidden/>
    <w:rsid w:val="00DE754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E7546"/>
    <w:rPr>
      <w:rFonts w:ascii="Times New Roman" w:hAnsi="Times New Roman" w:cs="Times New Roman"/>
      <w:sz w:val="20"/>
      <w:lang w:eastAsia="ru-RU"/>
    </w:rPr>
  </w:style>
  <w:style w:type="paragraph" w:customStyle="1" w:styleId="ConsPlusNonformat">
    <w:name w:val="ConsPlusNonformat"/>
    <w:uiPriority w:val="99"/>
    <w:rsid w:val="00AA36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53D4C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styleId="af0">
    <w:name w:val="Body Text"/>
    <w:basedOn w:val="a"/>
    <w:link w:val="af1"/>
    <w:uiPriority w:val="99"/>
    <w:rsid w:val="00953D4C"/>
    <w:pPr>
      <w:spacing w:after="0" w:line="240" w:lineRule="auto"/>
      <w:ind w:right="895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locked/>
    <w:rsid w:val="00953D4C"/>
    <w:rPr>
      <w:rFonts w:ascii="Times New Roman" w:hAnsi="Times New Roman" w:cs="Times New Roman"/>
      <w:sz w:val="28"/>
      <w:lang w:eastAsia="ru-RU"/>
    </w:rPr>
  </w:style>
  <w:style w:type="paragraph" w:styleId="af2">
    <w:name w:val="header"/>
    <w:basedOn w:val="a"/>
    <w:link w:val="af3"/>
    <w:uiPriority w:val="99"/>
    <w:rsid w:val="00953D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953D4C"/>
    <w:rPr>
      <w:rFonts w:ascii="Times New Roman" w:hAnsi="Times New Roman" w:cs="Times New Roman"/>
      <w:sz w:val="24"/>
      <w:lang w:eastAsia="ru-RU"/>
    </w:rPr>
  </w:style>
  <w:style w:type="character" w:styleId="af4">
    <w:name w:val="page number"/>
    <w:basedOn w:val="a0"/>
    <w:uiPriority w:val="99"/>
    <w:rsid w:val="00953D4C"/>
    <w:rPr>
      <w:rFonts w:cs="Times New Roman"/>
    </w:rPr>
  </w:style>
  <w:style w:type="character" w:customStyle="1" w:styleId="11">
    <w:name w:val="Знак Знак1"/>
    <w:uiPriority w:val="99"/>
    <w:semiHidden/>
    <w:locked/>
    <w:rsid w:val="00CB08C5"/>
    <w:rPr>
      <w:rFonts w:eastAsia="Times New Roman"/>
      <w:lang w:val="ru-RU" w:eastAsia="ru-RU"/>
    </w:rPr>
  </w:style>
  <w:style w:type="character" w:customStyle="1" w:styleId="af5">
    <w:name w:val="Знак Знак"/>
    <w:uiPriority w:val="99"/>
    <w:locked/>
    <w:rsid w:val="00CB08C5"/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472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ПРАВЛЕНИЕ ПЕНСИОННОГО ФОНДА</vt:lpstr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ПРАВЛЕНИЕ ПЕНСИОННОГО ФОНДА</dc:title>
  <dc:creator>Волосков Андрей Борисович</dc:creator>
  <cp:lastModifiedBy>Федякова Елена Николаевна</cp:lastModifiedBy>
  <cp:revision>11</cp:revision>
  <cp:lastPrinted>2024-07-12T12:13:00Z</cp:lastPrinted>
  <dcterms:created xsi:type="dcterms:W3CDTF">2023-02-21T06:10:00Z</dcterms:created>
  <dcterms:modified xsi:type="dcterms:W3CDTF">2025-01-27T12:38:00Z</dcterms:modified>
</cp:coreProperties>
</file>