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B1531">
        <w:rPr>
          <w:rFonts w:ascii="Times New Roman" w:hAnsi="Times New Roman"/>
          <w:b/>
          <w:sz w:val="28"/>
          <w:szCs w:val="28"/>
        </w:rPr>
        <w:t>аседани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B1531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 xml:space="preserve">МИЦ ПФР </w:t>
      </w:r>
      <w:r w:rsidRPr="005B1531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146993" w:rsidRPr="00E30993" w:rsidRDefault="00146993" w:rsidP="001469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815A9">
        <w:rPr>
          <w:rFonts w:ascii="Times New Roman" w:hAnsi="Times New Roman"/>
          <w:b/>
          <w:sz w:val="28"/>
          <w:szCs w:val="28"/>
          <w:lang w:val="en-US"/>
        </w:rPr>
        <w:t>22</w:t>
      </w:r>
      <w:r w:rsidRPr="00E30993">
        <w:rPr>
          <w:rFonts w:ascii="Times New Roman" w:hAnsi="Times New Roman"/>
          <w:b/>
          <w:sz w:val="28"/>
          <w:szCs w:val="28"/>
        </w:rPr>
        <w:t xml:space="preserve"> </w:t>
      </w:r>
      <w:r w:rsidR="00B03F14">
        <w:rPr>
          <w:rFonts w:ascii="Times New Roman" w:hAnsi="Times New Roman"/>
          <w:b/>
          <w:sz w:val="28"/>
          <w:szCs w:val="28"/>
        </w:rPr>
        <w:t>дека</w:t>
      </w:r>
      <w:r w:rsidR="00CF149A">
        <w:rPr>
          <w:rFonts w:ascii="Times New Roman" w:hAnsi="Times New Roman"/>
          <w:b/>
          <w:sz w:val="28"/>
          <w:szCs w:val="28"/>
        </w:rPr>
        <w:t>бря</w:t>
      </w:r>
      <w:r w:rsidRPr="00E30993">
        <w:rPr>
          <w:rFonts w:ascii="Times New Roman" w:hAnsi="Times New Roman"/>
          <w:b/>
          <w:sz w:val="28"/>
          <w:szCs w:val="28"/>
        </w:rPr>
        <w:t xml:space="preserve"> 201</w:t>
      </w:r>
      <w:r w:rsidR="00421D69">
        <w:rPr>
          <w:rFonts w:ascii="Times New Roman" w:hAnsi="Times New Roman"/>
          <w:b/>
          <w:sz w:val="28"/>
          <w:szCs w:val="28"/>
        </w:rPr>
        <w:t>7</w:t>
      </w:r>
      <w:r w:rsidRPr="00E309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B1531" w:rsidRDefault="005B1531" w:rsidP="005B1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6993" w:rsidRDefault="000175CB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22</w:t>
      </w:r>
      <w:r w:rsidR="00CF6B23">
        <w:rPr>
          <w:rFonts w:ascii="Times New Roman" w:hAnsi="Times New Roman"/>
          <w:sz w:val="28"/>
          <w:szCs w:val="28"/>
        </w:rPr>
        <w:t xml:space="preserve"> </w:t>
      </w:r>
      <w:r w:rsidR="00B03F14">
        <w:rPr>
          <w:rFonts w:ascii="Times New Roman" w:hAnsi="Times New Roman"/>
          <w:sz w:val="28"/>
          <w:szCs w:val="28"/>
        </w:rPr>
        <w:t>дека</w:t>
      </w:r>
      <w:r w:rsidR="00CF149A">
        <w:rPr>
          <w:rFonts w:ascii="Times New Roman" w:hAnsi="Times New Roman"/>
          <w:sz w:val="28"/>
          <w:szCs w:val="28"/>
        </w:rPr>
        <w:t>бря</w:t>
      </w:r>
      <w:r w:rsidR="005B1531" w:rsidRPr="005B1531">
        <w:rPr>
          <w:rFonts w:ascii="Times New Roman" w:hAnsi="Times New Roman"/>
          <w:sz w:val="28"/>
          <w:szCs w:val="28"/>
        </w:rPr>
        <w:t xml:space="preserve"> 201</w:t>
      </w:r>
      <w:r w:rsidR="00421D69">
        <w:rPr>
          <w:rFonts w:ascii="Times New Roman" w:hAnsi="Times New Roman"/>
          <w:sz w:val="28"/>
          <w:szCs w:val="28"/>
        </w:rPr>
        <w:t>7</w:t>
      </w:r>
      <w:r w:rsidR="005B1531" w:rsidRPr="005B1531">
        <w:rPr>
          <w:rFonts w:ascii="Times New Roman" w:hAnsi="Times New Roman"/>
          <w:sz w:val="28"/>
          <w:szCs w:val="28"/>
        </w:rPr>
        <w:t xml:space="preserve"> г.</w:t>
      </w:r>
      <w:r w:rsidR="00146993" w:rsidRP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 w:rsidR="00146993" w:rsidRPr="00C462EF">
        <w:rPr>
          <w:rFonts w:ascii="Times New Roman" w:hAnsi="Times New Roman"/>
          <w:sz w:val="28"/>
          <w:szCs w:val="28"/>
        </w:rPr>
        <w:t>Государственно</w:t>
      </w:r>
      <w:r w:rsidR="00146993">
        <w:rPr>
          <w:rFonts w:ascii="Times New Roman" w:hAnsi="Times New Roman"/>
          <w:sz w:val="28"/>
          <w:szCs w:val="28"/>
        </w:rPr>
        <w:t>го</w:t>
      </w:r>
      <w:r w:rsidR="00146993" w:rsidRPr="00C462EF">
        <w:rPr>
          <w:rFonts w:ascii="Times New Roman" w:hAnsi="Times New Roman"/>
          <w:sz w:val="28"/>
          <w:szCs w:val="28"/>
        </w:rPr>
        <w:t xml:space="preserve"> учреждени</w:t>
      </w:r>
      <w:r w:rsidR="00146993">
        <w:rPr>
          <w:rFonts w:ascii="Times New Roman" w:hAnsi="Times New Roman"/>
          <w:sz w:val="28"/>
          <w:szCs w:val="28"/>
        </w:rPr>
        <w:t>я</w:t>
      </w:r>
      <w:r w:rsidR="00146993" w:rsidRPr="00C462EF">
        <w:rPr>
          <w:rFonts w:ascii="Times New Roman" w:hAnsi="Times New Roman"/>
          <w:sz w:val="28"/>
          <w:szCs w:val="28"/>
        </w:rPr>
        <w:t xml:space="preserve"> - Межрегиональный информационный центр Пенсионного фонда Российской Федерации</w:t>
      </w:r>
      <w:r w:rsidR="00146993">
        <w:rPr>
          <w:rFonts w:ascii="Times New Roman" w:hAnsi="Times New Roman"/>
          <w:sz w:val="28"/>
          <w:szCs w:val="28"/>
        </w:rPr>
        <w:t xml:space="preserve"> </w:t>
      </w:r>
      <w:r w:rsidR="00146993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146993">
        <w:rPr>
          <w:rFonts w:ascii="Times New Roman" w:hAnsi="Times New Roman"/>
          <w:sz w:val="28"/>
          <w:szCs w:val="28"/>
        </w:rPr>
        <w:t>(далее – Комиссия</w:t>
      </w:r>
      <w:r w:rsidR="001D62D8">
        <w:rPr>
          <w:rFonts w:ascii="Times New Roman" w:hAnsi="Times New Roman"/>
          <w:sz w:val="28"/>
          <w:szCs w:val="28"/>
        </w:rPr>
        <w:t>).</w:t>
      </w:r>
    </w:p>
    <w:p w:rsidR="001D62D8" w:rsidRDefault="001D62D8" w:rsidP="002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19A" w:rsidRPr="007D519A" w:rsidRDefault="007D519A" w:rsidP="007D51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19A">
        <w:rPr>
          <w:rFonts w:ascii="Times New Roman" w:hAnsi="Times New Roman"/>
          <w:sz w:val="28"/>
          <w:szCs w:val="28"/>
        </w:rPr>
        <w:t xml:space="preserve">Повестка дня заседания Комиссии включала: </w:t>
      </w:r>
    </w:p>
    <w:p w:rsidR="00BD25F5" w:rsidRPr="001F48F9" w:rsidRDefault="00BD25F5" w:rsidP="00025C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519A" w:rsidRPr="007D519A">
        <w:rPr>
          <w:rFonts w:ascii="Times New Roman" w:hAnsi="Times New Roman"/>
          <w:sz w:val="28"/>
          <w:szCs w:val="28"/>
        </w:rPr>
        <w:t xml:space="preserve"> О принятии решения о голосовании Комиссией. </w:t>
      </w:r>
      <w:r w:rsidRPr="00BD25F5">
        <w:rPr>
          <w:rFonts w:ascii="Times New Roman" w:hAnsi="Times New Roman"/>
          <w:sz w:val="28"/>
          <w:szCs w:val="28"/>
        </w:rPr>
        <w:t>Вопрос рассматривался в соответствии с п. 2</w:t>
      </w:r>
      <w:r w:rsidR="000A6E58">
        <w:rPr>
          <w:rFonts w:ascii="Times New Roman" w:hAnsi="Times New Roman"/>
          <w:sz w:val="28"/>
          <w:szCs w:val="28"/>
        </w:rPr>
        <w:t>3</w:t>
      </w:r>
      <w:r w:rsidRPr="00BD25F5">
        <w:rPr>
          <w:rFonts w:ascii="Times New Roman" w:hAnsi="Times New Roman"/>
          <w:sz w:val="28"/>
          <w:szCs w:val="28"/>
        </w:rPr>
        <w:t xml:space="preserve"> Положения о Комиссиях территориальных  органов </w:t>
      </w:r>
      <w:r w:rsidR="005B3F94" w:rsidRPr="00C462EF">
        <w:rPr>
          <w:rFonts w:ascii="Times New Roman" w:hAnsi="Times New Roman"/>
          <w:sz w:val="28"/>
          <w:szCs w:val="28"/>
        </w:rPr>
        <w:t>Пенсионного фонда Российской Федерации</w:t>
      </w:r>
      <w:r w:rsidR="005B3F94">
        <w:rPr>
          <w:rFonts w:ascii="Times New Roman" w:hAnsi="Times New Roman"/>
          <w:sz w:val="28"/>
          <w:szCs w:val="28"/>
        </w:rPr>
        <w:t xml:space="preserve"> </w:t>
      </w:r>
      <w:r w:rsidR="005B3F94" w:rsidRPr="00353D39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016894">
        <w:rPr>
          <w:rFonts w:ascii="Times New Roman" w:hAnsi="Times New Roman"/>
          <w:sz w:val="28"/>
          <w:szCs w:val="28"/>
        </w:rPr>
        <w:t>,</w:t>
      </w:r>
      <w:r w:rsidR="002D2E21">
        <w:rPr>
          <w:rFonts w:ascii="Times New Roman" w:hAnsi="Times New Roman"/>
          <w:sz w:val="28"/>
          <w:szCs w:val="28"/>
        </w:rPr>
        <w:t xml:space="preserve"> (далее –</w:t>
      </w:r>
      <w:r w:rsidR="00F52414">
        <w:rPr>
          <w:rFonts w:ascii="Times New Roman" w:hAnsi="Times New Roman"/>
          <w:sz w:val="28"/>
          <w:szCs w:val="28"/>
        </w:rPr>
        <w:t xml:space="preserve"> </w:t>
      </w:r>
      <w:r w:rsidR="002D2E21">
        <w:rPr>
          <w:rFonts w:ascii="Times New Roman" w:hAnsi="Times New Roman"/>
          <w:sz w:val="28"/>
          <w:szCs w:val="28"/>
        </w:rPr>
        <w:t>Положения о Комиссиях)</w:t>
      </w:r>
      <w:r w:rsidR="00016894">
        <w:rPr>
          <w:rFonts w:ascii="Times New Roman" w:hAnsi="Times New Roman"/>
          <w:sz w:val="28"/>
          <w:szCs w:val="28"/>
        </w:rPr>
        <w:t>,</w:t>
      </w:r>
      <w:r w:rsidRPr="00BD25F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137п).</w:t>
      </w:r>
    </w:p>
    <w:p w:rsidR="007D14A7" w:rsidRPr="00FE5965" w:rsidRDefault="00FE5965" w:rsidP="00035F1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45BB" w:rsidRPr="00B6235C">
        <w:rPr>
          <w:rFonts w:ascii="Times New Roman" w:hAnsi="Times New Roman"/>
          <w:sz w:val="28"/>
          <w:szCs w:val="28"/>
        </w:rPr>
        <w:t>2</w:t>
      </w:r>
      <w:r w:rsidR="001F48F9">
        <w:rPr>
          <w:rFonts w:ascii="Times New Roman" w:hAnsi="Times New Roman"/>
          <w:sz w:val="28"/>
          <w:szCs w:val="28"/>
        </w:rPr>
        <w:t xml:space="preserve">. </w:t>
      </w:r>
      <w:r w:rsidR="003B6F44" w:rsidRPr="00FE5965">
        <w:rPr>
          <w:rFonts w:ascii="Times New Roman" w:hAnsi="Times New Roman"/>
          <w:sz w:val="28"/>
          <w:szCs w:val="28"/>
        </w:rPr>
        <w:t>О рассмотрении поступивш</w:t>
      </w:r>
      <w:r w:rsidR="00FD2E3F">
        <w:rPr>
          <w:rFonts w:ascii="Times New Roman" w:hAnsi="Times New Roman"/>
          <w:sz w:val="28"/>
          <w:szCs w:val="28"/>
        </w:rPr>
        <w:t>его</w:t>
      </w:r>
      <w:r w:rsidR="003B6F44" w:rsidRPr="00FE5965">
        <w:rPr>
          <w:rFonts w:ascii="Times New Roman" w:hAnsi="Times New Roman"/>
          <w:sz w:val="28"/>
          <w:szCs w:val="28"/>
        </w:rPr>
        <w:t xml:space="preserve"> в Отдел кадров на имя руководителя МИЦ ПФР </w:t>
      </w:r>
      <w:r w:rsidR="00866038">
        <w:rPr>
          <w:rFonts w:ascii="Times New Roman" w:hAnsi="Times New Roman"/>
          <w:sz w:val="28"/>
          <w:szCs w:val="28"/>
        </w:rPr>
        <w:t>уведомления</w:t>
      </w:r>
      <w:r w:rsidR="008C24F0" w:rsidRPr="00FE5965">
        <w:rPr>
          <w:rFonts w:ascii="Times New Roman" w:hAnsi="Times New Roman"/>
          <w:sz w:val="28"/>
          <w:szCs w:val="28"/>
        </w:rPr>
        <w:t xml:space="preserve"> </w:t>
      </w:r>
      <w:r w:rsidR="007D14A7" w:rsidRPr="00FE5965">
        <w:rPr>
          <w:rFonts w:ascii="Times New Roman" w:hAnsi="Times New Roman"/>
          <w:sz w:val="28"/>
          <w:szCs w:val="28"/>
        </w:rPr>
        <w:t xml:space="preserve">о </w:t>
      </w:r>
      <w:r w:rsidR="00677570" w:rsidRPr="00FE5965">
        <w:rPr>
          <w:rFonts w:ascii="Times New Roman" w:hAnsi="Times New Roman"/>
          <w:sz w:val="28"/>
          <w:szCs w:val="28"/>
        </w:rPr>
        <w:t xml:space="preserve">возможном </w:t>
      </w:r>
      <w:r w:rsidR="007D14A7" w:rsidRPr="00FE5965">
        <w:rPr>
          <w:rFonts w:ascii="Times New Roman" w:hAnsi="Times New Roman"/>
          <w:sz w:val="28"/>
          <w:szCs w:val="28"/>
        </w:rPr>
        <w:t xml:space="preserve">возникновении </w:t>
      </w:r>
      <w:r w:rsidR="004910CE" w:rsidRPr="00FE5965">
        <w:rPr>
          <w:rFonts w:ascii="Times New Roman" w:hAnsi="Times New Roman"/>
          <w:sz w:val="28"/>
          <w:szCs w:val="28"/>
        </w:rPr>
        <w:t>конфликт</w:t>
      </w:r>
      <w:r w:rsidR="00B67C67" w:rsidRPr="00FE5965">
        <w:rPr>
          <w:rFonts w:ascii="Times New Roman" w:hAnsi="Times New Roman"/>
          <w:sz w:val="28"/>
          <w:szCs w:val="28"/>
        </w:rPr>
        <w:t>а</w:t>
      </w:r>
      <w:r w:rsidR="004910CE" w:rsidRPr="00FE5965">
        <w:rPr>
          <w:rFonts w:ascii="Times New Roman" w:hAnsi="Times New Roman"/>
          <w:sz w:val="28"/>
          <w:szCs w:val="28"/>
        </w:rPr>
        <w:t xml:space="preserve"> интересов</w:t>
      </w:r>
      <w:r w:rsidR="007D14A7" w:rsidRPr="00FE5965">
        <w:rPr>
          <w:rFonts w:ascii="Times New Roman" w:hAnsi="Times New Roman"/>
          <w:sz w:val="28"/>
          <w:szCs w:val="28"/>
        </w:rPr>
        <w:t xml:space="preserve"> при </w:t>
      </w:r>
      <w:r w:rsidR="003161D9" w:rsidRPr="00FE5965">
        <w:rPr>
          <w:rFonts w:ascii="Times New Roman" w:hAnsi="Times New Roman"/>
          <w:sz w:val="28"/>
          <w:szCs w:val="28"/>
        </w:rPr>
        <w:t>соблюдении</w:t>
      </w:r>
      <w:r w:rsidR="007D14A7" w:rsidRPr="00FE5965">
        <w:rPr>
          <w:rFonts w:ascii="Times New Roman" w:hAnsi="Times New Roman"/>
          <w:sz w:val="28"/>
          <w:szCs w:val="28"/>
        </w:rPr>
        <w:t xml:space="preserve"> </w:t>
      </w:r>
      <w:r w:rsidR="00830625" w:rsidRPr="00FE5965">
        <w:rPr>
          <w:rFonts w:ascii="Times New Roman" w:hAnsi="Times New Roman"/>
          <w:sz w:val="28"/>
          <w:szCs w:val="28"/>
        </w:rPr>
        <w:t xml:space="preserve">требований </w:t>
      </w:r>
      <w:r w:rsidR="005C7CF7" w:rsidRPr="00FE5965">
        <w:rPr>
          <w:rFonts w:ascii="Times New Roman" w:hAnsi="Times New Roman"/>
          <w:sz w:val="28"/>
          <w:szCs w:val="28"/>
        </w:rPr>
        <w:t xml:space="preserve">к служебному поведению и урегулированию конфликта интересов </w:t>
      </w:r>
      <w:r w:rsidR="007D14A7" w:rsidRPr="00FE5965">
        <w:rPr>
          <w:rFonts w:ascii="Times New Roman" w:hAnsi="Times New Roman"/>
          <w:sz w:val="28"/>
          <w:szCs w:val="28"/>
        </w:rPr>
        <w:t>работник</w:t>
      </w:r>
      <w:r w:rsidR="00866038">
        <w:rPr>
          <w:rFonts w:ascii="Times New Roman" w:hAnsi="Times New Roman"/>
          <w:sz w:val="28"/>
          <w:szCs w:val="28"/>
        </w:rPr>
        <w:t>ом</w:t>
      </w:r>
      <w:r w:rsidR="008941B6" w:rsidRPr="00FE5965">
        <w:rPr>
          <w:rFonts w:ascii="Times New Roman" w:hAnsi="Times New Roman"/>
          <w:sz w:val="28"/>
          <w:szCs w:val="28"/>
        </w:rPr>
        <w:t xml:space="preserve"> </w:t>
      </w:r>
      <w:r w:rsidR="00677570" w:rsidRPr="00FE5965">
        <w:rPr>
          <w:rFonts w:ascii="Times New Roman" w:hAnsi="Times New Roman"/>
          <w:sz w:val="28"/>
          <w:szCs w:val="28"/>
        </w:rPr>
        <w:t xml:space="preserve">МИЦ </w:t>
      </w:r>
      <w:r w:rsidR="007D14A7" w:rsidRPr="00FE5965">
        <w:rPr>
          <w:rFonts w:ascii="Times New Roman" w:hAnsi="Times New Roman"/>
          <w:sz w:val="28"/>
          <w:szCs w:val="28"/>
        </w:rPr>
        <w:t>ПФР</w:t>
      </w:r>
      <w:r w:rsidR="004E4C6E">
        <w:rPr>
          <w:rFonts w:ascii="Times New Roman" w:hAnsi="Times New Roman"/>
          <w:sz w:val="28"/>
          <w:szCs w:val="28"/>
        </w:rPr>
        <w:t xml:space="preserve"> </w:t>
      </w:r>
      <w:r w:rsidR="00A97F1A">
        <w:rPr>
          <w:rFonts w:ascii="Times New Roman" w:hAnsi="Times New Roman"/>
          <w:sz w:val="28"/>
          <w:szCs w:val="28"/>
        </w:rPr>
        <w:t xml:space="preserve">в связи с </w:t>
      </w:r>
      <w:r w:rsidR="00C8327E">
        <w:rPr>
          <w:rFonts w:ascii="Times New Roman" w:hAnsi="Times New Roman"/>
          <w:sz w:val="28"/>
          <w:szCs w:val="28"/>
        </w:rPr>
        <w:t>предыдущим местом  работы</w:t>
      </w:r>
      <w:r w:rsidR="007D14A7" w:rsidRPr="00FE5965">
        <w:rPr>
          <w:rFonts w:ascii="Times New Roman" w:hAnsi="Times New Roman"/>
          <w:sz w:val="28"/>
          <w:szCs w:val="28"/>
        </w:rPr>
        <w:t>.</w:t>
      </w:r>
      <w:r w:rsidR="00FD3C26">
        <w:rPr>
          <w:rFonts w:ascii="Times New Roman" w:hAnsi="Times New Roman"/>
          <w:sz w:val="28"/>
          <w:szCs w:val="28"/>
        </w:rPr>
        <w:t xml:space="preserve"> </w:t>
      </w:r>
      <w:r w:rsidR="007D14A7" w:rsidRPr="00FE5965">
        <w:rPr>
          <w:rFonts w:ascii="Times New Roman" w:hAnsi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 w:rsidR="00866038">
        <w:rPr>
          <w:rFonts w:ascii="Times New Roman" w:hAnsi="Times New Roman"/>
          <w:sz w:val="28"/>
          <w:szCs w:val="28"/>
        </w:rPr>
        <w:t>д</w:t>
      </w:r>
      <w:proofErr w:type="spellEnd"/>
      <w:r w:rsidR="007D14A7" w:rsidRPr="00FE5965">
        <w:rPr>
          <w:rFonts w:ascii="Times New Roman" w:hAnsi="Times New Roman"/>
          <w:sz w:val="28"/>
          <w:szCs w:val="28"/>
        </w:rPr>
        <w:t>) пункта 1</w:t>
      </w:r>
      <w:r w:rsidR="005C5E04" w:rsidRPr="00FE5965">
        <w:rPr>
          <w:rFonts w:ascii="Times New Roman" w:hAnsi="Times New Roman"/>
          <w:sz w:val="28"/>
          <w:szCs w:val="28"/>
        </w:rPr>
        <w:t>0</w:t>
      </w:r>
      <w:r w:rsidR="007D14A7" w:rsidRPr="00FE5965">
        <w:rPr>
          <w:rFonts w:ascii="Times New Roman" w:hAnsi="Times New Roman"/>
          <w:sz w:val="28"/>
          <w:szCs w:val="28"/>
        </w:rPr>
        <w:t xml:space="preserve"> Положения о Комисси</w:t>
      </w:r>
      <w:r w:rsidR="00325BDE" w:rsidRPr="00FE5965">
        <w:rPr>
          <w:rFonts w:ascii="Times New Roman" w:hAnsi="Times New Roman"/>
          <w:sz w:val="28"/>
          <w:szCs w:val="28"/>
        </w:rPr>
        <w:t>ях</w:t>
      </w:r>
      <w:r w:rsidR="007D14A7" w:rsidRPr="00FE5965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 w:rsidR="00325BDE" w:rsidRPr="00FE5965">
        <w:rPr>
          <w:rFonts w:ascii="Times New Roman" w:hAnsi="Times New Roman"/>
          <w:sz w:val="28"/>
          <w:szCs w:val="28"/>
        </w:rPr>
        <w:t>7</w:t>
      </w:r>
      <w:r w:rsidR="007D14A7" w:rsidRPr="00FE5965">
        <w:rPr>
          <w:rFonts w:ascii="Times New Roman" w:hAnsi="Times New Roman"/>
          <w:sz w:val="28"/>
          <w:szCs w:val="28"/>
        </w:rPr>
        <w:t xml:space="preserve">п). </w:t>
      </w:r>
    </w:p>
    <w:p w:rsidR="00311EF2" w:rsidRPr="00FA29D3" w:rsidRDefault="00D4307B" w:rsidP="002265C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21D69">
        <w:rPr>
          <w:rFonts w:ascii="Times New Roman" w:hAnsi="Times New Roman"/>
          <w:color w:val="FF0000"/>
          <w:sz w:val="28"/>
          <w:szCs w:val="28"/>
        </w:rPr>
        <w:tab/>
      </w:r>
      <w:r w:rsidR="00311EF2" w:rsidRPr="00FA29D3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1D62D8" w:rsidRPr="00FA29D3" w:rsidRDefault="00311EF2" w:rsidP="002265CD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A29D3">
        <w:rPr>
          <w:rFonts w:ascii="Times New Roman" w:hAnsi="Times New Roman"/>
          <w:sz w:val="28"/>
          <w:szCs w:val="28"/>
        </w:rPr>
        <w:t xml:space="preserve">          1. По первому вопросу повестки заседания Комиссии </w:t>
      </w:r>
      <w:r w:rsidR="00505333" w:rsidRPr="00FA29D3">
        <w:rPr>
          <w:rFonts w:ascii="Times New Roman" w:hAnsi="Times New Roman"/>
          <w:sz w:val="28"/>
          <w:szCs w:val="28"/>
        </w:rPr>
        <w:t xml:space="preserve">выступила Председатель И.И. </w:t>
      </w:r>
      <w:proofErr w:type="spellStart"/>
      <w:r w:rsidR="00505333" w:rsidRPr="00FA29D3">
        <w:rPr>
          <w:rFonts w:ascii="Times New Roman" w:hAnsi="Times New Roman"/>
          <w:sz w:val="28"/>
          <w:szCs w:val="28"/>
        </w:rPr>
        <w:t>Афонина</w:t>
      </w:r>
      <w:proofErr w:type="spellEnd"/>
      <w:r w:rsidR="001D62D8" w:rsidRPr="00FA29D3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32101" w:rsidRDefault="009B7CD1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91C49" w:rsidRPr="0033528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E6933">
        <w:rPr>
          <w:rFonts w:ascii="Times New Roman" w:hAnsi="Times New Roman"/>
          <w:sz w:val="28"/>
          <w:szCs w:val="28"/>
          <w:lang w:eastAsia="ru-RU"/>
        </w:rPr>
        <w:t>второму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вопросу единогласно был</w:t>
      </w:r>
      <w:r w:rsidR="002A3399">
        <w:rPr>
          <w:rFonts w:ascii="Times New Roman" w:hAnsi="Times New Roman"/>
          <w:sz w:val="28"/>
          <w:szCs w:val="28"/>
          <w:lang w:eastAsia="ru-RU"/>
        </w:rPr>
        <w:t>и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 w:rsidR="002A3399">
        <w:rPr>
          <w:rFonts w:ascii="Times New Roman" w:hAnsi="Times New Roman"/>
          <w:sz w:val="28"/>
          <w:szCs w:val="28"/>
          <w:lang w:eastAsia="ru-RU"/>
        </w:rPr>
        <w:t>ы</w:t>
      </w:r>
      <w:r w:rsidR="0033528E" w:rsidRPr="0033528E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2A3399">
        <w:rPr>
          <w:rFonts w:ascii="Times New Roman" w:hAnsi="Times New Roman"/>
          <w:sz w:val="28"/>
          <w:szCs w:val="28"/>
          <w:lang w:eastAsia="ru-RU"/>
        </w:rPr>
        <w:t>я</w:t>
      </w:r>
      <w:r w:rsidR="00632101">
        <w:rPr>
          <w:rFonts w:ascii="Times New Roman" w:hAnsi="Times New Roman"/>
          <w:sz w:val="28"/>
          <w:szCs w:val="28"/>
          <w:lang w:eastAsia="ru-RU"/>
        </w:rPr>
        <w:t>:</w:t>
      </w:r>
    </w:p>
    <w:p w:rsidR="008172ED" w:rsidRDefault="00025098" w:rsidP="00FD3C2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984">
        <w:rPr>
          <w:rFonts w:ascii="Times New Roman" w:hAnsi="Times New Roman"/>
          <w:sz w:val="28"/>
          <w:szCs w:val="28"/>
          <w:lang w:eastAsia="ru-RU"/>
        </w:rPr>
        <w:t xml:space="preserve">при исполнении 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работнико</w:t>
      </w:r>
      <w:r w:rsidR="00D91984">
        <w:rPr>
          <w:rFonts w:ascii="Times New Roman" w:hAnsi="Times New Roman"/>
          <w:sz w:val="28"/>
          <w:szCs w:val="28"/>
          <w:lang w:eastAsia="ru-RU"/>
        </w:rPr>
        <w:t>м должностных обязанностей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в настоящее время</w:t>
      </w:r>
      <w:r w:rsidR="00D618D0">
        <w:rPr>
          <w:rFonts w:ascii="Times New Roman" w:hAnsi="Times New Roman"/>
          <w:sz w:val="28"/>
          <w:szCs w:val="28"/>
          <w:lang w:eastAsia="ru-RU"/>
        </w:rPr>
        <w:t xml:space="preserve"> конфликт интересов отсутствует;</w:t>
      </w:r>
      <w:r w:rsidR="008172ED" w:rsidRPr="003C1D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4595" w:rsidRPr="001F4595" w:rsidRDefault="00025098" w:rsidP="001E36EC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D3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>Комиссия указывает на необходимость принятия работник</w:t>
      </w:r>
      <w:r w:rsidR="001E36EC">
        <w:rPr>
          <w:rFonts w:ascii="Times New Roman" w:hAnsi="Times New Roman"/>
          <w:sz w:val="28"/>
          <w:szCs w:val="28"/>
          <w:lang w:eastAsia="ru-RU"/>
        </w:rPr>
        <w:t>а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>м</w:t>
      </w:r>
      <w:r w:rsidR="001E36EC">
        <w:rPr>
          <w:rFonts w:ascii="Times New Roman" w:hAnsi="Times New Roman"/>
          <w:sz w:val="28"/>
          <w:szCs w:val="28"/>
          <w:lang w:eastAsia="ru-RU"/>
        </w:rPr>
        <w:t>и</w:t>
      </w:r>
      <w:r w:rsidR="001F4595" w:rsidRPr="001F4595">
        <w:rPr>
          <w:rFonts w:ascii="Times New Roman" w:hAnsi="Times New Roman"/>
          <w:sz w:val="28"/>
          <w:szCs w:val="28"/>
          <w:lang w:eastAsia="ru-RU"/>
        </w:rPr>
        <w:t xml:space="preserve"> мер по недопущению любой возможности возникновения конфликта интересов в дальнейшем.</w:t>
      </w:r>
    </w:p>
    <w:sectPr w:rsidR="001F4595" w:rsidRPr="001F4595" w:rsidSect="00C0433B">
      <w:pgSz w:w="11906" w:h="16838"/>
      <w:pgMar w:top="1134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6D" w:rsidRDefault="00C17F6D" w:rsidP="005E0BCA">
      <w:pPr>
        <w:spacing w:after="0" w:line="240" w:lineRule="auto"/>
      </w:pPr>
      <w:r>
        <w:separator/>
      </w:r>
    </w:p>
  </w:endnote>
  <w:endnote w:type="continuationSeparator" w:id="0">
    <w:p w:rsidR="00C17F6D" w:rsidRDefault="00C17F6D" w:rsidP="005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6D" w:rsidRDefault="00C17F6D" w:rsidP="005E0BCA">
      <w:pPr>
        <w:spacing w:after="0" w:line="240" w:lineRule="auto"/>
      </w:pPr>
      <w:r>
        <w:separator/>
      </w:r>
    </w:p>
  </w:footnote>
  <w:footnote w:type="continuationSeparator" w:id="0">
    <w:p w:rsidR="00C17F6D" w:rsidRDefault="00C17F6D" w:rsidP="005E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534"/>
    <w:multiLevelType w:val="hybridMultilevel"/>
    <w:tmpl w:val="F22AE212"/>
    <w:lvl w:ilvl="0" w:tplc="9326C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E2445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1935"/>
    <w:multiLevelType w:val="hybridMultilevel"/>
    <w:tmpl w:val="1E5287BC"/>
    <w:lvl w:ilvl="0" w:tplc="55DC2C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0621604"/>
    <w:multiLevelType w:val="hybridMultilevel"/>
    <w:tmpl w:val="A09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5CB"/>
    <w:multiLevelType w:val="hybridMultilevel"/>
    <w:tmpl w:val="DBC8292E"/>
    <w:lvl w:ilvl="0" w:tplc="309426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544C4"/>
    <w:multiLevelType w:val="hybridMultilevel"/>
    <w:tmpl w:val="95682358"/>
    <w:lvl w:ilvl="0" w:tplc="21947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AF5"/>
    <w:multiLevelType w:val="hybridMultilevel"/>
    <w:tmpl w:val="2456692E"/>
    <w:lvl w:ilvl="0" w:tplc="FD2C4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1709"/>
    <w:multiLevelType w:val="hybridMultilevel"/>
    <w:tmpl w:val="5EC4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666D8"/>
    <w:multiLevelType w:val="hybridMultilevel"/>
    <w:tmpl w:val="5630D0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03C02BF"/>
    <w:multiLevelType w:val="hybridMultilevel"/>
    <w:tmpl w:val="83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42359"/>
    <w:multiLevelType w:val="hybridMultilevel"/>
    <w:tmpl w:val="AC74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0F1C53"/>
    <w:multiLevelType w:val="hybridMultilevel"/>
    <w:tmpl w:val="872E6DF4"/>
    <w:lvl w:ilvl="0" w:tplc="4286A0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4612616F"/>
    <w:multiLevelType w:val="hybridMultilevel"/>
    <w:tmpl w:val="2FDA3498"/>
    <w:lvl w:ilvl="0" w:tplc="06DC884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E10A1E"/>
    <w:multiLevelType w:val="hybridMultilevel"/>
    <w:tmpl w:val="63FE7EA8"/>
    <w:lvl w:ilvl="0" w:tplc="5F92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C040E6"/>
    <w:multiLevelType w:val="multilevel"/>
    <w:tmpl w:val="44B8C3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1"/>
    <w:rsid w:val="0001359D"/>
    <w:rsid w:val="00014622"/>
    <w:rsid w:val="00016894"/>
    <w:rsid w:val="000175CB"/>
    <w:rsid w:val="00025098"/>
    <w:rsid w:val="00025C2F"/>
    <w:rsid w:val="00031E8F"/>
    <w:rsid w:val="00035F10"/>
    <w:rsid w:val="00056801"/>
    <w:rsid w:val="000870CE"/>
    <w:rsid w:val="000907AA"/>
    <w:rsid w:val="00093424"/>
    <w:rsid w:val="00093717"/>
    <w:rsid w:val="000945BB"/>
    <w:rsid w:val="0009618F"/>
    <w:rsid w:val="000A6E58"/>
    <w:rsid w:val="000D58B6"/>
    <w:rsid w:val="000F2E1A"/>
    <w:rsid w:val="000F6AA9"/>
    <w:rsid w:val="00116596"/>
    <w:rsid w:val="001237CF"/>
    <w:rsid w:val="001344D3"/>
    <w:rsid w:val="001450B0"/>
    <w:rsid w:val="00146993"/>
    <w:rsid w:val="00167712"/>
    <w:rsid w:val="001A03D6"/>
    <w:rsid w:val="001B1B62"/>
    <w:rsid w:val="001B7973"/>
    <w:rsid w:val="001C25E3"/>
    <w:rsid w:val="001D4D02"/>
    <w:rsid w:val="001D62D8"/>
    <w:rsid w:val="001E36EC"/>
    <w:rsid w:val="001E65A5"/>
    <w:rsid w:val="001F4595"/>
    <w:rsid w:val="001F48F9"/>
    <w:rsid w:val="001F6E84"/>
    <w:rsid w:val="002123E4"/>
    <w:rsid w:val="002265CD"/>
    <w:rsid w:val="002276C7"/>
    <w:rsid w:val="00235D02"/>
    <w:rsid w:val="002635BE"/>
    <w:rsid w:val="00263F3B"/>
    <w:rsid w:val="002705FE"/>
    <w:rsid w:val="002743C1"/>
    <w:rsid w:val="00275364"/>
    <w:rsid w:val="0027696F"/>
    <w:rsid w:val="00281117"/>
    <w:rsid w:val="00292A82"/>
    <w:rsid w:val="00297147"/>
    <w:rsid w:val="002A0802"/>
    <w:rsid w:val="002A089A"/>
    <w:rsid w:val="002A3399"/>
    <w:rsid w:val="002D26B1"/>
    <w:rsid w:val="002D2E21"/>
    <w:rsid w:val="002E6933"/>
    <w:rsid w:val="002E7374"/>
    <w:rsid w:val="002F23F3"/>
    <w:rsid w:val="00300EE0"/>
    <w:rsid w:val="00311EF2"/>
    <w:rsid w:val="003161D9"/>
    <w:rsid w:val="003167D0"/>
    <w:rsid w:val="00325BDE"/>
    <w:rsid w:val="0033528E"/>
    <w:rsid w:val="00354F6E"/>
    <w:rsid w:val="0037221C"/>
    <w:rsid w:val="00375DFE"/>
    <w:rsid w:val="0038531B"/>
    <w:rsid w:val="0039184B"/>
    <w:rsid w:val="00395D11"/>
    <w:rsid w:val="003A21E7"/>
    <w:rsid w:val="003A44C0"/>
    <w:rsid w:val="003A5B48"/>
    <w:rsid w:val="003B6F44"/>
    <w:rsid w:val="003C1DD0"/>
    <w:rsid w:val="003C5206"/>
    <w:rsid w:val="003C66A7"/>
    <w:rsid w:val="003C7EAC"/>
    <w:rsid w:val="003D76AE"/>
    <w:rsid w:val="003F0FCF"/>
    <w:rsid w:val="003F65C0"/>
    <w:rsid w:val="004061B4"/>
    <w:rsid w:val="00416818"/>
    <w:rsid w:val="00421D69"/>
    <w:rsid w:val="00424654"/>
    <w:rsid w:val="004264AC"/>
    <w:rsid w:val="00446E53"/>
    <w:rsid w:val="00451907"/>
    <w:rsid w:val="00454E52"/>
    <w:rsid w:val="004550CC"/>
    <w:rsid w:val="00462E1A"/>
    <w:rsid w:val="0046684D"/>
    <w:rsid w:val="0047249F"/>
    <w:rsid w:val="0048159F"/>
    <w:rsid w:val="004824FC"/>
    <w:rsid w:val="00484A7D"/>
    <w:rsid w:val="004910CE"/>
    <w:rsid w:val="00492B96"/>
    <w:rsid w:val="004A3998"/>
    <w:rsid w:val="004A7A9F"/>
    <w:rsid w:val="004B6831"/>
    <w:rsid w:val="004C22B1"/>
    <w:rsid w:val="004C3A53"/>
    <w:rsid w:val="004C3BDC"/>
    <w:rsid w:val="004E4939"/>
    <w:rsid w:val="004E4C6E"/>
    <w:rsid w:val="004E55D6"/>
    <w:rsid w:val="004E679C"/>
    <w:rsid w:val="005003AD"/>
    <w:rsid w:val="00505333"/>
    <w:rsid w:val="00505855"/>
    <w:rsid w:val="00506C36"/>
    <w:rsid w:val="005306B8"/>
    <w:rsid w:val="00540CA5"/>
    <w:rsid w:val="005559A7"/>
    <w:rsid w:val="00567B72"/>
    <w:rsid w:val="00581552"/>
    <w:rsid w:val="005969C6"/>
    <w:rsid w:val="005A48A9"/>
    <w:rsid w:val="005B1531"/>
    <w:rsid w:val="005B3F94"/>
    <w:rsid w:val="005C4C8F"/>
    <w:rsid w:val="005C5E04"/>
    <w:rsid w:val="005C7CF7"/>
    <w:rsid w:val="005D6C1E"/>
    <w:rsid w:val="005E0BCA"/>
    <w:rsid w:val="005E0CF2"/>
    <w:rsid w:val="00607C09"/>
    <w:rsid w:val="00632101"/>
    <w:rsid w:val="00641FF0"/>
    <w:rsid w:val="00642731"/>
    <w:rsid w:val="00644585"/>
    <w:rsid w:val="00644945"/>
    <w:rsid w:val="006537DB"/>
    <w:rsid w:val="00671898"/>
    <w:rsid w:val="00677570"/>
    <w:rsid w:val="006947EE"/>
    <w:rsid w:val="006A3F43"/>
    <w:rsid w:val="006B3A26"/>
    <w:rsid w:val="006C6985"/>
    <w:rsid w:val="006D21CA"/>
    <w:rsid w:val="006E099E"/>
    <w:rsid w:val="006E2318"/>
    <w:rsid w:val="006E6232"/>
    <w:rsid w:val="006E71D1"/>
    <w:rsid w:val="006F529D"/>
    <w:rsid w:val="00710921"/>
    <w:rsid w:val="007228F9"/>
    <w:rsid w:val="0076400E"/>
    <w:rsid w:val="00783934"/>
    <w:rsid w:val="007911D5"/>
    <w:rsid w:val="007923DA"/>
    <w:rsid w:val="007C5674"/>
    <w:rsid w:val="007D14A7"/>
    <w:rsid w:val="007D519A"/>
    <w:rsid w:val="00806481"/>
    <w:rsid w:val="008067AB"/>
    <w:rsid w:val="00812E64"/>
    <w:rsid w:val="008159B1"/>
    <w:rsid w:val="008172ED"/>
    <w:rsid w:val="008211AC"/>
    <w:rsid w:val="00830625"/>
    <w:rsid w:val="0083179E"/>
    <w:rsid w:val="0084622C"/>
    <w:rsid w:val="00847DED"/>
    <w:rsid w:val="00852CA9"/>
    <w:rsid w:val="00862240"/>
    <w:rsid w:val="008650BF"/>
    <w:rsid w:val="00866038"/>
    <w:rsid w:val="008754EE"/>
    <w:rsid w:val="008941B6"/>
    <w:rsid w:val="008A2C07"/>
    <w:rsid w:val="008A4F32"/>
    <w:rsid w:val="008B5E5B"/>
    <w:rsid w:val="008C21E5"/>
    <w:rsid w:val="008C24F0"/>
    <w:rsid w:val="008F1554"/>
    <w:rsid w:val="008F4663"/>
    <w:rsid w:val="00900FAD"/>
    <w:rsid w:val="00903F88"/>
    <w:rsid w:val="00911BD5"/>
    <w:rsid w:val="00924FED"/>
    <w:rsid w:val="009263A6"/>
    <w:rsid w:val="0094122C"/>
    <w:rsid w:val="00941AFB"/>
    <w:rsid w:val="00942781"/>
    <w:rsid w:val="00972A55"/>
    <w:rsid w:val="0099188A"/>
    <w:rsid w:val="009A24D7"/>
    <w:rsid w:val="009A5D01"/>
    <w:rsid w:val="009B07FA"/>
    <w:rsid w:val="009B5802"/>
    <w:rsid w:val="009B7CD1"/>
    <w:rsid w:val="009D40DE"/>
    <w:rsid w:val="009F5B41"/>
    <w:rsid w:val="00A07326"/>
    <w:rsid w:val="00A316D9"/>
    <w:rsid w:val="00A40CB0"/>
    <w:rsid w:val="00A47F53"/>
    <w:rsid w:val="00A6377E"/>
    <w:rsid w:val="00A74ABE"/>
    <w:rsid w:val="00A768EE"/>
    <w:rsid w:val="00A815A9"/>
    <w:rsid w:val="00A92D0C"/>
    <w:rsid w:val="00A96454"/>
    <w:rsid w:val="00A97F1A"/>
    <w:rsid w:val="00AA19FD"/>
    <w:rsid w:val="00AA26C4"/>
    <w:rsid w:val="00AA4FCD"/>
    <w:rsid w:val="00AD0A99"/>
    <w:rsid w:val="00AD66AE"/>
    <w:rsid w:val="00AF6272"/>
    <w:rsid w:val="00B03F14"/>
    <w:rsid w:val="00B263EF"/>
    <w:rsid w:val="00B37428"/>
    <w:rsid w:val="00B53393"/>
    <w:rsid w:val="00B61FD8"/>
    <w:rsid w:val="00B6235C"/>
    <w:rsid w:val="00B67C67"/>
    <w:rsid w:val="00B76F67"/>
    <w:rsid w:val="00B91C49"/>
    <w:rsid w:val="00B96C76"/>
    <w:rsid w:val="00BA27B9"/>
    <w:rsid w:val="00BA2AC3"/>
    <w:rsid w:val="00BB084E"/>
    <w:rsid w:val="00BB0F26"/>
    <w:rsid w:val="00BB3B73"/>
    <w:rsid w:val="00BD25F5"/>
    <w:rsid w:val="00BD5591"/>
    <w:rsid w:val="00BE5615"/>
    <w:rsid w:val="00BF06CD"/>
    <w:rsid w:val="00C0433B"/>
    <w:rsid w:val="00C17F6D"/>
    <w:rsid w:val="00C237E2"/>
    <w:rsid w:val="00C27E4C"/>
    <w:rsid w:val="00C332FF"/>
    <w:rsid w:val="00C510F3"/>
    <w:rsid w:val="00C5145A"/>
    <w:rsid w:val="00C5542D"/>
    <w:rsid w:val="00C67AEE"/>
    <w:rsid w:val="00C71563"/>
    <w:rsid w:val="00C8327E"/>
    <w:rsid w:val="00C90213"/>
    <w:rsid w:val="00C92063"/>
    <w:rsid w:val="00C974CA"/>
    <w:rsid w:val="00CA0BD6"/>
    <w:rsid w:val="00CA51E8"/>
    <w:rsid w:val="00CA6387"/>
    <w:rsid w:val="00CB62EE"/>
    <w:rsid w:val="00CD58C4"/>
    <w:rsid w:val="00CE1A9F"/>
    <w:rsid w:val="00CE1F3C"/>
    <w:rsid w:val="00CE6305"/>
    <w:rsid w:val="00CE6BEB"/>
    <w:rsid w:val="00CF149A"/>
    <w:rsid w:val="00CF6B23"/>
    <w:rsid w:val="00CF7414"/>
    <w:rsid w:val="00D222A5"/>
    <w:rsid w:val="00D4307B"/>
    <w:rsid w:val="00D46087"/>
    <w:rsid w:val="00D50073"/>
    <w:rsid w:val="00D525F7"/>
    <w:rsid w:val="00D5274F"/>
    <w:rsid w:val="00D55500"/>
    <w:rsid w:val="00D618D0"/>
    <w:rsid w:val="00D6326C"/>
    <w:rsid w:val="00D6361B"/>
    <w:rsid w:val="00D7163E"/>
    <w:rsid w:val="00D76DC5"/>
    <w:rsid w:val="00D76ED8"/>
    <w:rsid w:val="00D80C84"/>
    <w:rsid w:val="00D90FDE"/>
    <w:rsid w:val="00D91984"/>
    <w:rsid w:val="00D93B79"/>
    <w:rsid w:val="00DA7806"/>
    <w:rsid w:val="00DC4140"/>
    <w:rsid w:val="00DD3A94"/>
    <w:rsid w:val="00DE3577"/>
    <w:rsid w:val="00DF59D5"/>
    <w:rsid w:val="00DF6D24"/>
    <w:rsid w:val="00DF768B"/>
    <w:rsid w:val="00E03AB1"/>
    <w:rsid w:val="00E047D4"/>
    <w:rsid w:val="00E16767"/>
    <w:rsid w:val="00E3441F"/>
    <w:rsid w:val="00E44D71"/>
    <w:rsid w:val="00E50289"/>
    <w:rsid w:val="00E604FD"/>
    <w:rsid w:val="00E662D9"/>
    <w:rsid w:val="00E70EA8"/>
    <w:rsid w:val="00E750C1"/>
    <w:rsid w:val="00E8222E"/>
    <w:rsid w:val="00ED1F85"/>
    <w:rsid w:val="00ED4DE9"/>
    <w:rsid w:val="00EE6CAD"/>
    <w:rsid w:val="00EF163C"/>
    <w:rsid w:val="00EF6994"/>
    <w:rsid w:val="00EF7742"/>
    <w:rsid w:val="00F040BE"/>
    <w:rsid w:val="00F07288"/>
    <w:rsid w:val="00F104A8"/>
    <w:rsid w:val="00F145C3"/>
    <w:rsid w:val="00F14A14"/>
    <w:rsid w:val="00F224BA"/>
    <w:rsid w:val="00F2720C"/>
    <w:rsid w:val="00F45C8A"/>
    <w:rsid w:val="00F52414"/>
    <w:rsid w:val="00F7308F"/>
    <w:rsid w:val="00F75809"/>
    <w:rsid w:val="00F77909"/>
    <w:rsid w:val="00F81A21"/>
    <w:rsid w:val="00F83769"/>
    <w:rsid w:val="00F875D9"/>
    <w:rsid w:val="00F90457"/>
    <w:rsid w:val="00F925D9"/>
    <w:rsid w:val="00F93233"/>
    <w:rsid w:val="00FA29D3"/>
    <w:rsid w:val="00FD08D0"/>
    <w:rsid w:val="00FD2E3F"/>
    <w:rsid w:val="00FD3C26"/>
    <w:rsid w:val="00FE3293"/>
    <w:rsid w:val="00FE5965"/>
    <w:rsid w:val="00FF34BF"/>
    <w:rsid w:val="00FF358E"/>
    <w:rsid w:val="00FF5E0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B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E0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BCA"/>
    <w:rPr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3D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D76A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E6C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1D62D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3B5E6-0FEE-4B9D-BCF7-26D7BB9C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80</cp:revision>
  <cp:lastPrinted>2016-10-28T07:58:00Z</cp:lastPrinted>
  <dcterms:created xsi:type="dcterms:W3CDTF">2019-12-09T11:06:00Z</dcterms:created>
  <dcterms:modified xsi:type="dcterms:W3CDTF">2020-01-15T11:14:00Z</dcterms:modified>
</cp:coreProperties>
</file>