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237CF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F6B23">
        <w:rPr>
          <w:rFonts w:ascii="Times New Roman" w:hAnsi="Times New Roman"/>
          <w:b/>
          <w:sz w:val="28"/>
          <w:szCs w:val="28"/>
        </w:rPr>
        <w:t>сентября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1237CF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70CE">
        <w:rPr>
          <w:rFonts w:ascii="Times New Roman" w:hAnsi="Times New Roman"/>
          <w:sz w:val="28"/>
          <w:szCs w:val="28"/>
        </w:rPr>
        <w:t>20</w:t>
      </w:r>
      <w:r w:rsidR="00CF6B23">
        <w:rPr>
          <w:rFonts w:ascii="Times New Roman" w:hAnsi="Times New Roman"/>
          <w:sz w:val="28"/>
          <w:szCs w:val="28"/>
        </w:rPr>
        <w:t xml:space="preserve"> сентября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CE1A9F" w:rsidRDefault="005A48A9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8A9">
        <w:rPr>
          <w:rFonts w:ascii="Times New Roman" w:hAnsi="Times New Roman"/>
          <w:sz w:val="28"/>
          <w:szCs w:val="28"/>
        </w:rPr>
        <w:t>О рассмотрении</w:t>
      </w:r>
      <w:r w:rsidRPr="00325BDE">
        <w:rPr>
          <w:rFonts w:ascii="Times New Roman" w:hAnsi="Times New Roman"/>
          <w:sz w:val="28"/>
          <w:szCs w:val="28"/>
        </w:rPr>
        <w:t xml:space="preserve"> </w:t>
      </w:r>
      <w:r w:rsidR="00BA2AC3" w:rsidRPr="000D58B6">
        <w:rPr>
          <w:rFonts w:ascii="Times New Roman" w:hAnsi="Times New Roman"/>
          <w:sz w:val="28"/>
          <w:szCs w:val="28"/>
        </w:rPr>
        <w:t>поступивше</w:t>
      </w:r>
      <w:r w:rsidR="008941B6">
        <w:rPr>
          <w:rFonts w:ascii="Times New Roman" w:hAnsi="Times New Roman"/>
          <w:sz w:val="28"/>
          <w:szCs w:val="28"/>
        </w:rPr>
        <w:t>й</w:t>
      </w:r>
      <w:r w:rsidR="00BA2AC3" w:rsidRPr="000D58B6">
        <w:rPr>
          <w:rFonts w:ascii="Times New Roman" w:hAnsi="Times New Roman"/>
          <w:sz w:val="28"/>
          <w:szCs w:val="28"/>
        </w:rPr>
        <w:t xml:space="preserve"> в </w:t>
      </w:r>
      <w:r w:rsidR="008941B6">
        <w:rPr>
          <w:rFonts w:ascii="Times New Roman" w:hAnsi="Times New Roman"/>
          <w:sz w:val="28"/>
          <w:szCs w:val="28"/>
        </w:rPr>
        <w:t>Комиссию</w:t>
      </w:r>
      <w:r w:rsidR="00BA2AC3" w:rsidRPr="000D58B6">
        <w:rPr>
          <w:rFonts w:ascii="Times New Roman" w:hAnsi="Times New Roman"/>
          <w:sz w:val="28"/>
          <w:szCs w:val="28"/>
        </w:rPr>
        <w:t xml:space="preserve"> </w:t>
      </w:r>
      <w:r w:rsidR="008941B6">
        <w:rPr>
          <w:rFonts w:ascii="Times New Roman" w:hAnsi="Times New Roman"/>
          <w:sz w:val="28"/>
          <w:szCs w:val="28"/>
        </w:rPr>
        <w:t>информации</w:t>
      </w:r>
      <w:r w:rsidR="00DF59D5">
        <w:rPr>
          <w:rFonts w:ascii="Times New Roman" w:hAnsi="Times New Roman"/>
          <w:sz w:val="28"/>
          <w:szCs w:val="28"/>
        </w:rPr>
        <w:t xml:space="preserve"> </w:t>
      </w:r>
      <w:r w:rsidR="007D14A7" w:rsidRPr="00CE1A9F">
        <w:rPr>
          <w:rFonts w:ascii="Times New Roman" w:hAnsi="Times New Roman"/>
          <w:sz w:val="28"/>
          <w:szCs w:val="28"/>
        </w:rPr>
        <w:t xml:space="preserve">о </w:t>
      </w:r>
      <w:r w:rsidR="00677570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CE1A9F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</w:t>
      </w:r>
      <w:r w:rsidR="003161D9">
        <w:rPr>
          <w:rFonts w:ascii="Times New Roman" w:hAnsi="Times New Roman"/>
          <w:sz w:val="28"/>
          <w:szCs w:val="28"/>
        </w:rPr>
        <w:t>соблюдении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830625">
        <w:rPr>
          <w:rFonts w:ascii="Times New Roman" w:hAnsi="Times New Roman"/>
          <w:sz w:val="28"/>
          <w:szCs w:val="28"/>
        </w:rPr>
        <w:t xml:space="preserve">требований </w:t>
      </w:r>
      <w:r w:rsidR="005C7CF7">
        <w:rPr>
          <w:rFonts w:ascii="Times New Roman" w:hAnsi="Times New Roman"/>
          <w:sz w:val="28"/>
          <w:szCs w:val="28"/>
        </w:rPr>
        <w:t>к служебному поведению</w:t>
      </w:r>
      <w:proofErr w:type="gramEnd"/>
      <w:r w:rsidR="005C7CF7"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="007D14A7" w:rsidRPr="00CE1A9F">
        <w:rPr>
          <w:rFonts w:ascii="Times New Roman" w:hAnsi="Times New Roman"/>
          <w:sz w:val="28"/>
          <w:szCs w:val="28"/>
        </w:rPr>
        <w:t>работник</w:t>
      </w:r>
      <w:r w:rsidR="008941B6">
        <w:rPr>
          <w:rFonts w:ascii="Times New Roman" w:hAnsi="Times New Roman"/>
          <w:sz w:val="28"/>
          <w:szCs w:val="28"/>
        </w:rPr>
        <w:t xml:space="preserve">ом </w:t>
      </w:r>
      <w:r w:rsidR="00677570">
        <w:rPr>
          <w:rFonts w:ascii="Times New Roman" w:hAnsi="Times New Roman"/>
          <w:sz w:val="28"/>
          <w:szCs w:val="28"/>
        </w:rPr>
        <w:t xml:space="preserve">МИЦ </w:t>
      </w:r>
      <w:r w:rsidR="007D14A7" w:rsidRPr="00CE1A9F">
        <w:rPr>
          <w:rFonts w:ascii="Times New Roman" w:hAnsi="Times New Roman"/>
          <w:sz w:val="28"/>
          <w:szCs w:val="28"/>
        </w:rPr>
        <w:t>ПФР.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r w:rsidR="003F65C0">
        <w:rPr>
          <w:rFonts w:ascii="Times New Roman" w:hAnsi="Times New Roman"/>
          <w:sz w:val="28"/>
          <w:szCs w:val="28"/>
        </w:rPr>
        <w:t>в</w:t>
      </w:r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311EF2" w:rsidRDefault="002705FE" w:rsidP="00311EF2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1EF2" w:rsidRPr="00311EF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4C0EBF" w:rsidRDefault="00311EF2" w:rsidP="001D62D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</w:t>
      </w:r>
      <w:r w:rsidR="00505333" w:rsidRPr="004C0EBF">
        <w:rPr>
          <w:rFonts w:ascii="Times New Roman" w:hAnsi="Times New Roman"/>
          <w:sz w:val="28"/>
          <w:szCs w:val="28"/>
        </w:rPr>
        <w:t>выступил</w:t>
      </w:r>
      <w:r w:rsidR="00505333">
        <w:rPr>
          <w:rFonts w:ascii="Times New Roman" w:hAnsi="Times New Roman"/>
          <w:sz w:val="28"/>
          <w:szCs w:val="28"/>
        </w:rPr>
        <w:t>а</w:t>
      </w:r>
      <w:r w:rsidR="00505333" w:rsidRPr="004C0EBF">
        <w:rPr>
          <w:rFonts w:ascii="Times New Roman" w:hAnsi="Times New Roman"/>
          <w:sz w:val="28"/>
          <w:szCs w:val="28"/>
        </w:rPr>
        <w:t xml:space="preserve"> </w:t>
      </w:r>
      <w:r w:rsidR="00505333">
        <w:rPr>
          <w:rFonts w:ascii="Times New Roman" w:hAnsi="Times New Roman"/>
          <w:sz w:val="28"/>
          <w:szCs w:val="28"/>
        </w:rPr>
        <w:t>П</w:t>
      </w:r>
      <w:r w:rsidR="00505333" w:rsidRPr="004C0EBF">
        <w:rPr>
          <w:rFonts w:ascii="Times New Roman" w:hAnsi="Times New Roman"/>
          <w:sz w:val="28"/>
          <w:szCs w:val="28"/>
        </w:rPr>
        <w:t>редседател</w:t>
      </w:r>
      <w:r w:rsidR="00505333">
        <w:rPr>
          <w:rFonts w:ascii="Times New Roman" w:hAnsi="Times New Roman"/>
          <w:sz w:val="28"/>
          <w:szCs w:val="28"/>
        </w:rPr>
        <w:t xml:space="preserve">ь И.И. </w:t>
      </w:r>
      <w:proofErr w:type="spellStart"/>
      <w:r w:rsidR="0050533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B91C49" w:rsidP="00F81A21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056801" w:rsidRDefault="00632101" w:rsidP="00F81A21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BD5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7E2" w:rsidRPr="00C237E2">
        <w:rPr>
          <w:rFonts w:ascii="Times New Roman" w:hAnsi="Times New Roman"/>
          <w:sz w:val="28"/>
          <w:szCs w:val="28"/>
          <w:lang w:eastAsia="ru-RU"/>
        </w:rPr>
        <w:t xml:space="preserve">в соответствии с п.3, п.4 Порядка утвержденного Постановлением Правления Пенсионного фонда Российской Федерации от 21.01.2014 № 5п «О мерах по недопущению работниками Пенсионного фонда Российской Федерации и его территориальных органов возникновения конфликта интересов», с учетом представленных документов и полученных пояснений, </w:t>
      </w:r>
      <w:r w:rsidR="00C237E2" w:rsidRPr="00C237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что конфликт интересов отсутствует, но </w:t>
      </w:r>
      <w:r w:rsidR="00DF768B">
        <w:rPr>
          <w:rFonts w:ascii="Times New Roman" w:hAnsi="Times New Roman"/>
          <w:sz w:val="28"/>
          <w:szCs w:val="28"/>
          <w:lang w:eastAsia="ru-RU"/>
        </w:rPr>
        <w:t>работник</w:t>
      </w:r>
      <w:r w:rsidR="00C237E2" w:rsidRPr="00C23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393" w:rsidRPr="00C237E2">
        <w:rPr>
          <w:rFonts w:ascii="Times New Roman" w:hAnsi="Times New Roman"/>
          <w:sz w:val="28"/>
          <w:szCs w:val="28"/>
          <w:lang w:eastAsia="ru-RU"/>
        </w:rPr>
        <w:t xml:space="preserve">несвоевременно </w:t>
      </w:r>
      <w:r w:rsidR="00C237E2" w:rsidRPr="00C237E2">
        <w:rPr>
          <w:rFonts w:ascii="Times New Roman" w:hAnsi="Times New Roman"/>
          <w:sz w:val="28"/>
          <w:szCs w:val="28"/>
          <w:lang w:eastAsia="ru-RU"/>
        </w:rPr>
        <w:t>принял меры по недопущению возникновения конфликта интересов</w:t>
      </w:r>
      <w:r w:rsidR="0064273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42781" w:rsidRPr="00451907" w:rsidRDefault="00451907" w:rsidP="00942781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42781" w:rsidRPr="00451907">
        <w:rPr>
          <w:rFonts w:ascii="Times New Roman" w:hAnsi="Times New Roman"/>
          <w:sz w:val="28"/>
          <w:szCs w:val="28"/>
          <w:lang w:eastAsia="ru-RU"/>
        </w:rPr>
        <w:t>предупредить работника МИЦ ПФР о недопустимости нарушения законодательства о противодействии коррупции впредь;</w:t>
      </w:r>
    </w:p>
    <w:p w:rsidR="00056801" w:rsidRPr="00F45C8A" w:rsidRDefault="00F45C8A" w:rsidP="00056801">
      <w:pPr>
        <w:autoSpaceDE w:val="0"/>
        <w:autoSpaceDN w:val="0"/>
        <w:adjustRightInd w:val="0"/>
        <w:spacing w:line="336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7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56801" w:rsidRPr="00F45C8A">
        <w:rPr>
          <w:rFonts w:ascii="Times New Roman" w:hAnsi="Times New Roman"/>
          <w:sz w:val="28"/>
          <w:szCs w:val="28"/>
          <w:lang w:eastAsia="ru-RU"/>
        </w:rPr>
        <w:t xml:space="preserve">рекомендовать </w:t>
      </w:r>
      <w:r w:rsidR="00C90213" w:rsidRPr="002A3399">
        <w:rPr>
          <w:rFonts w:ascii="Times New Roman" w:hAnsi="Times New Roman"/>
          <w:sz w:val="28"/>
          <w:szCs w:val="28"/>
          <w:lang w:eastAsia="ru-RU"/>
        </w:rPr>
        <w:t xml:space="preserve">заместителю директора МИЦ ПФР </w:t>
      </w:r>
      <w:proofErr w:type="spellStart"/>
      <w:r w:rsidR="00C90213" w:rsidRPr="002A3399">
        <w:rPr>
          <w:rFonts w:ascii="Times New Roman" w:hAnsi="Times New Roman"/>
          <w:sz w:val="28"/>
          <w:szCs w:val="28"/>
          <w:lang w:eastAsia="ru-RU"/>
        </w:rPr>
        <w:t>Янкину</w:t>
      </w:r>
      <w:proofErr w:type="spellEnd"/>
      <w:r w:rsidR="00C90213" w:rsidRPr="002A3399">
        <w:rPr>
          <w:rFonts w:ascii="Times New Roman" w:hAnsi="Times New Roman"/>
          <w:sz w:val="28"/>
          <w:szCs w:val="28"/>
          <w:lang w:eastAsia="ru-RU"/>
        </w:rPr>
        <w:t xml:space="preserve"> К.Г. </w:t>
      </w:r>
      <w:r w:rsidR="00056801" w:rsidRPr="00F45C8A">
        <w:rPr>
          <w:rFonts w:ascii="Times New Roman" w:hAnsi="Times New Roman"/>
          <w:sz w:val="28"/>
          <w:szCs w:val="28"/>
          <w:lang w:eastAsia="ru-RU"/>
        </w:rPr>
        <w:t>применить в отношении работник</w:t>
      </w:r>
      <w:r w:rsidR="002A3399">
        <w:rPr>
          <w:rFonts w:ascii="Times New Roman" w:hAnsi="Times New Roman"/>
          <w:sz w:val="28"/>
          <w:szCs w:val="28"/>
          <w:lang w:eastAsia="ru-RU"/>
        </w:rPr>
        <w:t>а</w:t>
      </w:r>
      <w:r w:rsidR="00056801" w:rsidRPr="00F45C8A">
        <w:rPr>
          <w:rFonts w:ascii="Times New Roman" w:hAnsi="Times New Roman"/>
          <w:sz w:val="28"/>
          <w:szCs w:val="28"/>
          <w:lang w:eastAsia="ru-RU"/>
        </w:rPr>
        <w:t xml:space="preserve"> меру дисциплинарного взыскания </w:t>
      </w:r>
      <w:r w:rsidR="00056801" w:rsidRPr="00F45C8A">
        <w:rPr>
          <w:rFonts w:ascii="Times New Roman" w:hAnsi="Times New Roman"/>
          <w:sz w:val="28"/>
          <w:szCs w:val="28"/>
          <w:lang w:eastAsia="ru-RU"/>
        </w:rPr>
        <w:br/>
        <w:t>в соответствии с Трудовым кодексом Россий</w:t>
      </w:r>
      <w:r w:rsidR="00642731">
        <w:rPr>
          <w:rFonts w:ascii="Times New Roman" w:hAnsi="Times New Roman"/>
          <w:sz w:val="28"/>
          <w:szCs w:val="28"/>
          <w:lang w:eastAsia="ru-RU"/>
        </w:rPr>
        <w:t>ской Федерации в виде замечания.</w:t>
      </w:r>
    </w:p>
    <w:sectPr w:rsidR="00056801" w:rsidRPr="00F45C8A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94" w:rsidRDefault="00EF6994" w:rsidP="005E0BCA">
      <w:pPr>
        <w:spacing w:after="0" w:line="240" w:lineRule="auto"/>
      </w:pPr>
      <w:r>
        <w:separator/>
      </w:r>
    </w:p>
  </w:endnote>
  <w:endnote w:type="continuationSeparator" w:id="0">
    <w:p w:rsidR="00EF6994" w:rsidRDefault="00EF6994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94" w:rsidRDefault="00EF6994" w:rsidP="005E0BCA">
      <w:pPr>
        <w:spacing w:after="0" w:line="240" w:lineRule="auto"/>
      </w:pPr>
      <w:r>
        <w:separator/>
      </w:r>
    </w:p>
  </w:footnote>
  <w:footnote w:type="continuationSeparator" w:id="0">
    <w:p w:rsidR="00EF6994" w:rsidRDefault="00EF6994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56801"/>
    <w:rsid w:val="000870CE"/>
    <w:rsid w:val="000907AA"/>
    <w:rsid w:val="00093717"/>
    <w:rsid w:val="0009618F"/>
    <w:rsid w:val="000A6E58"/>
    <w:rsid w:val="000D58B6"/>
    <w:rsid w:val="000F6AA9"/>
    <w:rsid w:val="00116596"/>
    <w:rsid w:val="001237CF"/>
    <w:rsid w:val="001344D3"/>
    <w:rsid w:val="001450B0"/>
    <w:rsid w:val="00146993"/>
    <w:rsid w:val="001A03D6"/>
    <w:rsid w:val="001B1B62"/>
    <w:rsid w:val="001B7973"/>
    <w:rsid w:val="001C25E3"/>
    <w:rsid w:val="001D4D02"/>
    <w:rsid w:val="001D62D8"/>
    <w:rsid w:val="001E65A5"/>
    <w:rsid w:val="001F6E84"/>
    <w:rsid w:val="00235D02"/>
    <w:rsid w:val="00263F3B"/>
    <w:rsid w:val="002705FE"/>
    <w:rsid w:val="002743C1"/>
    <w:rsid w:val="00275364"/>
    <w:rsid w:val="0027696F"/>
    <w:rsid w:val="00281117"/>
    <w:rsid w:val="00297147"/>
    <w:rsid w:val="002A089A"/>
    <w:rsid w:val="002A3399"/>
    <w:rsid w:val="002D2E21"/>
    <w:rsid w:val="002F23F3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5D11"/>
    <w:rsid w:val="003A21E7"/>
    <w:rsid w:val="003A44C0"/>
    <w:rsid w:val="003A5B48"/>
    <w:rsid w:val="003C5206"/>
    <w:rsid w:val="003C66A7"/>
    <w:rsid w:val="003C7EAC"/>
    <w:rsid w:val="003D76AE"/>
    <w:rsid w:val="003F65C0"/>
    <w:rsid w:val="004061B4"/>
    <w:rsid w:val="00416818"/>
    <w:rsid w:val="00424654"/>
    <w:rsid w:val="004264AC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C3A53"/>
    <w:rsid w:val="004C3BDC"/>
    <w:rsid w:val="004E55D6"/>
    <w:rsid w:val="004E679C"/>
    <w:rsid w:val="00505333"/>
    <w:rsid w:val="00505855"/>
    <w:rsid w:val="00506C36"/>
    <w:rsid w:val="005306B8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E0BCA"/>
    <w:rsid w:val="005E0CF2"/>
    <w:rsid w:val="00607C09"/>
    <w:rsid w:val="00632101"/>
    <w:rsid w:val="00641FF0"/>
    <w:rsid w:val="00642731"/>
    <w:rsid w:val="00644585"/>
    <w:rsid w:val="006537DB"/>
    <w:rsid w:val="00677570"/>
    <w:rsid w:val="006A3F43"/>
    <w:rsid w:val="006B3A26"/>
    <w:rsid w:val="006C6985"/>
    <w:rsid w:val="006E099E"/>
    <w:rsid w:val="006E2318"/>
    <w:rsid w:val="006E71D1"/>
    <w:rsid w:val="006F529D"/>
    <w:rsid w:val="00710921"/>
    <w:rsid w:val="0076400E"/>
    <w:rsid w:val="00783934"/>
    <w:rsid w:val="007923DA"/>
    <w:rsid w:val="007D14A7"/>
    <w:rsid w:val="007D519A"/>
    <w:rsid w:val="00806481"/>
    <w:rsid w:val="00812E64"/>
    <w:rsid w:val="008159B1"/>
    <w:rsid w:val="008211AC"/>
    <w:rsid w:val="00830625"/>
    <w:rsid w:val="0084622C"/>
    <w:rsid w:val="00852CA9"/>
    <w:rsid w:val="00862240"/>
    <w:rsid w:val="008650BF"/>
    <w:rsid w:val="008754EE"/>
    <w:rsid w:val="008941B6"/>
    <w:rsid w:val="008A2C07"/>
    <w:rsid w:val="008A4F32"/>
    <w:rsid w:val="008C21E5"/>
    <w:rsid w:val="008F4663"/>
    <w:rsid w:val="00900FAD"/>
    <w:rsid w:val="00903F88"/>
    <w:rsid w:val="00924FED"/>
    <w:rsid w:val="009263A6"/>
    <w:rsid w:val="0094122C"/>
    <w:rsid w:val="00942781"/>
    <w:rsid w:val="00972A55"/>
    <w:rsid w:val="009A24D7"/>
    <w:rsid w:val="009A5D01"/>
    <w:rsid w:val="009B07FA"/>
    <w:rsid w:val="009B5802"/>
    <w:rsid w:val="009D40DE"/>
    <w:rsid w:val="009F5B41"/>
    <w:rsid w:val="00A316D9"/>
    <w:rsid w:val="00A40CB0"/>
    <w:rsid w:val="00A47F53"/>
    <w:rsid w:val="00A6377E"/>
    <w:rsid w:val="00A92D0C"/>
    <w:rsid w:val="00A96454"/>
    <w:rsid w:val="00AA19FD"/>
    <w:rsid w:val="00AA26C4"/>
    <w:rsid w:val="00AA4FCD"/>
    <w:rsid w:val="00AD66AE"/>
    <w:rsid w:val="00B37428"/>
    <w:rsid w:val="00B53393"/>
    <w:rsid w:val="00B61FD8"/>
    <w:rsid w:val="00B67C67"/>
    <w:rsid w:val="00B76F67"/>
    <w:rsid w:val="00B91C49"/>
    <w:rsid w:val="00BA2AC3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542D"/>
    <w:rsid w:val="00C71563"/>
    <w:rsid w:val="00C90213"/>
    <w:rsid w:val="00C92063"/>
    <w:rsid w:val="00CA0BD6"/>
    <w:rsid w:val="00CA51E8"/>
    <w:rsid w:val="00CA6387"/>
    <w:rsid w:val="00CE1A9F"/>
    <w:rsid w:val="00CE1F3C"/>
    <w:rsid w:val="00CE6305"/>
    <w:rsid w:val="00CE6BEB"/>
    <w:rsid w:val="00CF6B23"/>
    <w:rsid w:val="00D222A5"/>
    <w:rsid w:val="00D50073"/>
    <w:rsid w:val="00D525F7"/>
    <w:rsid w:val="00D5274F"/>
    <w:rsid w:val="00D55500"/>
    <w:rsid w:val="00D6361B"/>
    <w:rsid w:val="00D7163E"/>
    <w:rsid w:val="00D80C84"/>
    <w:rsid w:val="00D90FDE"/>
    <w:rsid w:val="00DA7806"/>
    <w:rsid w:val="00DC4140"/>
    <w:rsid w:val="00DE3577"/>
    <w:rsid w:val="00DF59D5"/>
    <w:rsid w:val="00DF6D24"/>
    <w:rsid w:val="00DF768B"/>
    <w:rsid w:val="00E03AB1"/>
    <w:rsid w:val="00E047D4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6994"/>
    <w:rsid w:val="00EF7742"/>
    <w:rsid w:val="00F07288"/>
    <w:rsid w:val="00F145C3"/>
    <w:rsid w:val="00F224BA"/>
    <w:rsid w:val="00F45C8A"/>
    <w:rsid w:val="00F52414"/>
    <w:rsid w:val="00F7308F"/>
    <w:rsid w:val="00F75809"/>
    <w:rsid w:val="00F77909"/>
    <w:rsid w:val="00F81A21"/>
    <w:rsid w:val="00F83769"/>
    <w:rsid w:val="00F90457"/>
    <w:rsid w:val="00F93233"/>
    <w:rsid w:val="00FD08D0"/>
    <w:rsid w:val="00FE329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613D-3DDC-4293-9C60-8F45F0B3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2016-10-28T07:58:00Z</cp:lastPrinted>
  <dcterms:created xsi:type="dcterms:W3CDTF">2019-12-09T11:06:00Z</dcterms:created>
  <dcterms:modified xsi:type="dcterms:W3CDTF">2019-12-31T08:44:00Z</dcterms:modified>
</cp:coreProperties>
</file>