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21" w:rsidRDefault="002F40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4021" w:rsidRDefault="002F4021">
      <w:pPr>
        <w:pStyle w:val="ConsPlusNormal"/>
        <w:jc w:val="both"/>
        <w:outlineLvl w:val="0"/>
      </w:pPr>
    </w:p>
    <w:p w:rsidR="002F4021" w:rsidRDefault="002F4021">
      <w:pPr>
        <w:pStyle w:val="ConsPlusNormal"/>
        <w:outlineLvl w:val="0"/>
      </w:pPr>
      <w:r>
        <w:t>Зарегистрировано в Минюсте России 9 августа 2019 г. N 55550</w:t>
      </w:r>
    </w:p>
    <w:p w:rsidR="002F4021" w:rsidRDefault="002F4021">
      <w:pPr>
        <w:pStyle w:val="ConsPlusNormal"/>
        <w:pBdr>
          <w:top w:val="single" w:sz="6" w:space="0" w:color="auto"/>
        </w:pBdr>
        <w:spacing w:before="100" w:after="100"/>
        <w:jc w:val="both"/>
        <w:rPr>
          <w:sz w:val="2"/>
          <w:szCs w:val="2"/>
        </w:rPr>
      </w:pPr>
    </w:p>
    <w:p w:rsidR="002F4021" w:rsidRDefault="002F4021">
      <w:pPr>
        <w:pStyle w:val="ConsPlusNormal"/>
        <w:jc w:val="both"/>
      </w:pPr>
    </w:p>
    <w:p w:rsidR="002F4021" w:rsidRDefault="002F4021">
      <w:pPr>
        <w:pStyle w:val="ConsPlusTitle"/>
        <w:jc w:val="center"/>
      </w:pPr>
      <w:r>
        <w:t>ФОНД СОЦИАЛЬНОГО СТРАХОВАНИЯ РОССИЙСКОЙ ФЕДЕРАЦИИ</w:t>
      </w:r>
    </w:p>
    <w:p w:rsidR="002F4021" w:rsidRDefault="002F4021">
      <w:pPr>
        <w:pStyle w:val="ConsPlusTitle"/>
        <w:jc w:val="both"/>
      </w:pPr>
    </w:p>
    <w:p w:rsidR="002F4021" w:rsidRDefault="002F4021">
      <w:pPr>
        <w:pStyle w:val="ConsPlusTitle"/>
        <w:jc w:val="center"/>
      </w:pPr>
      <w:r>
        <w:t>ПРИКАЗ</w:t>
      </w:r>
    </w:p>
    <w:p w:rsidR="002F4021" w:rsidRDefault="002F4021">
      <w:pPr>
        <w:pStyle w:val="ConsPlusTitle"/>
        <w:jc w:val="center"/>
      </w:pPr>
      <w:r>
        <w:t>от 7 мая 2019 г. N 237</w:t>
      </w:r>
    </w:p>
    <w:p w:rsidR="002F4021" w:rsidRDefault="002F4021">
      <w:pPr>
        <w:pStyle w:val="ConsPlusTitle"/>
        <w:jc w:val="both"/>
      </w:pPr>
    </w:p>
    <w:p w:rsidR="002F4021" w:rsidRDefault="002F4021">
      <w:pPr>
        <w:pStyle w:val="ConsPlusTitle"/>
        <w:jc w:val="center"/>
      </w:pPr>
      <w:r>
        <w:t>ОБ УТВЕРЖДЕНИИ АДМИНИСТРАТИВНОГО РЕГЛАМЕНТА</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F4021" w:rsidRDefault="002F4021">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Normal"/>
        <w:jc w:val="right"/>
      </w:pPr>
      <w:r>
        <w:t>Председатель Фонда</w:t>
      </w:r>
    </w:p>
    <w:p w:rsidR="002F4021" w:rsidRDefault="002F4021">
      <w:pPr>
        <w:pStyle w:val="ConsPlusNormal"/>
        <w:jc w:val="right"/>
      </w:pPr>
      <w:r>
        <w:t>А.С.КИГИМ</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0"/>
      </w:pPr>
      <w:r>
        <w:t>Утвержден</w:t>
      </w:r>
    </w:p>
    <w:p w:rsidR="002F4021" w:rsidRDefault="002F4021">
      <w:pPr>
        <w:pStyle w:val="ConsPlusNormal"/>
        <w:jc w:val="right"/>
      </w:pPr>
      <w:r>
        <w:t>приказом Фонда 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7 мая 2019 г. N 237</w:t>
      </w:r>
    </w:p>
    <w:p w:rsidR="002F4021" w:rsidRDefault="002F4021">
      <w:pPr>
        <w:pStyle w:val="ConsPlusNormal"/>
        <w:jc w:val="both"/>
      </w:pPr>
    </w:p>
    <w:p w:rsidR="002F4021" w:rsidRDefault="002F4021">
      <w:pPr>
        <w:pStyle w:val="ConsPlusTitle"/>
        <w:jc w:val="center"/>
      </w:pPr>
      <w:bookmarkStart w:id="0" w:name="P34"/>
      <w:bookmarkEnd w:id="0"/>
      <w:r>
        <w:t>АДМИНИСТРАТИВНЫЙ РЕГЛАМЕНТ</w:t>
      </w:r>
    </w:p>
    <w:p w:rsidR="002F4021" w:rsidRDefault="002F4021">
      <w:pPr>
        <w:pStyle w:val="ConsPlusTitle"/>
        <w:jc w:val="center"/>
      </w:pPr>
      <w:r>
        <w:t>ПРЕДОСТАВЛЕНИЯ ФОНДОМ СОЦИАЛЬНОГО СТРАХОВАНИЯ РОССИЙСКОЙ</w:t>
      </w:r>
    </w:p>
    <w:p w:rsidR="002F4021" w:rsidRDefault="002F4021">
      <w:pPr>
        <w:pStyle w:val="ConsPlusTitle"/>
        <w:jc w:val="center"/>
      </w:pPr>
      <w:r>
        <w:t>ФЕДЕРАЦИИ ГОСУДАРСТВЕННОЙ УСЛУГИ ПО ПРИНЯТИЮ РЕШЕНИЯ</w:t>
      </w:r>
    </w:p>
    <w:p w:rsidR="002F4021" w:rsidRDefault="002F4021">
      <w:pPr>
        <w:pStyle w:val="ConsPlusTitle"/>
        <w:jc w:val="center"/>
      </w:pPr>
      <w:r>
        <w:t>О ФИНАНСОВОМ ОБЕСПЕЧЕНИИ ПРЕДУПРЕДИТЕЛЬНЫХ МЕР</w:t>
      </w:r>
    </w:p>
    <w:p w:rsidR="002F4021" w:rsidRDefault="002F4021">
      <w:pPr>
        <w:pStyle w:val="ConsPlusTitle"/>
        <w:jc w:val="center"/>
      </w:pPr>
      <w:r>
        <w:t>ПО СОКРАЩЕНИЮ ПРОИЗВОДСТВЕННОГО ТРАВМАТИЗМА</w:t>
      </w:r>
    </w:p>
    <w:p w:rsidR="002F4021" w:rsidRDefault="002F4021">
      <w:pPr>
        <w:pStyle w:val="ConsPlusTitle"/>
        <w:jc w:val="center"/>
      </w:pPr>
      <w:r>
        <w:t>И ПРОФЕССИОНАЛЬНЫХ ЗАБОЛЕВАНИЙ РАБОТНИКОВ</w:t>
      </w:r>
    </w:p>
    <w:p w:rsidR="002F4021" w:rsidRDefault="002F4021">
      <w:pPr>
        <w:pStyle w:val="ConsPlusTitle"/>
        <w:jc w:val="center"/>
      </w:pPr>
      <w:r>
        <w:t>И САНАТОРНО-КУРОРТНОГО ЛЕЧЕНИЯ РАБОТНИКОВ,</w:t>
      </w:r>
    </w:p>
    <w:p w:rsidR="002F4021" w:rsidRDefault="002F4021">
      <w:pPr>
        <w:pStyle w:val="ConsPlusTitle"/>
        <w:jc w:val="center"/>
      </w:pPr>
      <w:r>
        <w:lastRenderedPageBreak/>
        <w:t>ЗАНЯТЫХ НА РАБОТАХ С ВРЕДНЫМИ И (ИЛИ) ОПАСНЫМИ</w:t>
      </w:r>
    </w:p>
    <w:p w:rsidR="002F4021" w:rsidRDefault="002F4021">
      <w:pPr>
        <w:pStyle w:val="ConsPlusTitle"/>
        <w:jc w:val="center"/>
      </w:pPr>
      <w:r>
        <w:t>ПРОИЗВОДСТВЕННЫМИ ФАКТОРАМИ</w:t>
      </w:r>
    </w:p>
    <w:p w:rsidR="002F4021" w:rsidRDefault="002F4021">
      <w:pPr>
        <w:pStyle w:val="ConsPlusNormal"/>
        <w:jc w:val="both"/>
      </w:pPr>
    </w:p>
    <w:p w:rsidR="002F4021" w:rsidRDefault="002F4021">
      <w:pPr>
        <w:pStyle w:val="ConsPlusTitle"/>
        <w:jc w:val="center"/>
        <w:outlineLvl w:val="1"/>
      </w:pPr>
      <w:r>
        <w:t>I. Общие положения</w:t>
      </w:r>
    </w:p>
    <w:p w:rsidR="002F4021" w:rsidRDefault="002F4021">
      <w:pPr>
        <w:pStyle w:val="ConsPlusNormal"/>
        <w:jc w:val="both"/>
      </w:pPr>
    </w:p>
    <w:p w:rsidR="002F4021" w:rsidRDefault="002F4021">
      <w:pPr>
        <w:pStyle w:val="ConsPlusTitle"/>
        <w:jc w:val="center"/>
        <w:outlineLvl w:val="2"/>
      </w:pPr>
      <w:r>
        <w:t>Предмет регулирования</w:t>
      </w:r>
    </w:p>
    <w:p w:rsidR="002F4021" w:rsidRDefault="002F4021">
      <w:pPr>
        <w:pStyle w:val="ConsPlusNormal"/>
        <w:jc w:val="both"/>
      </w:pPr>
    </w:p>
    <w:p w:rsidR="002F4021" w:rsidRDefault="002F4021">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F4021" w:rsidRDefault="002F4021">
      <w:pPr>
        <w:pStyle w:val="ConsPlusNormal"/>
        <w:jc w:val="both"/>
      </w:pPr>
    </w:p>
    <w:p w:rsidR="002F4021" w:rsidRDefault="002F4021">
      <w:pPr>
        <w:pStyle w:val="ConsPlusTitle"/>
        <w:jc w:val="center"/>
        <w:outlineLvl w:val="2"/>
      </w:pPr>
      <w:r>
        <w:t>Круг заявителей</w:t>
      </w:r>
    </w:p>
    <w:p w:rsidR="002F4021" w:rsidRDefault="002F4021">
      <w:pPr>
        <w:pStyle w:val="ConsPlusNormal"/>
        <w:jc w:val="both"/>
      </w:pPr>
    </w:p>
    <w:p w:rsidR="002F4021" w:rsidRDefault="002F4021">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2F4021" w:rsidRDefault="002F4021">
      <w:pPr>
        <w:pStyle w:val="ConsPlusNormal"/>
        <w:jc w:val="both"/>
      </w:pPr>
    </w:p>
    <w:p w:rsidR="002F4021" w:rsidRDefault="002F4021">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F4021" w:rsidRDefault="002F4021">
      <w:pPr>
        <w:pStyle w:val="ConsPlusNormal"/>
        <w:jc w:val="both"/>
      </w:pPr>
    </w:p>
    <w:p w:rsidR="002F4021" w:rsidRPr="00CB641F" w:rsidRDefault="002F4021">
      <w:pPr>
        <w:pStyle w:val="ConsPlusTitle"/>
        <w:jc w:val="center"/>
        <w:outlineLvl w:val="2"/>
      </w:pPr>
      <w:r w:rsidRPr="00CB641F">
        <w:t>Требования к порядку информирования о предоставлении</w:t>
      </w:r>
    </w:p>
    <w:p w:rsidR="002F4021" w:rsidRPr="00CB641F" w:rsidRDefault="002F4021">
      <w:pPr>
        <w:pStyle w:val="ConsPlusTitle"/>
        <w:jc w:val="center"/>
      </w:pPr>
      <w:r w:rsidRPr="00CB641F">
        <w:t>государственной услуги</w:t>
      </w:r>
    </w:p>
    <w:p w:rsidR="002F4021" w:rsidRPr="00CB641F" w:rsidRDefault="002F4021">
      <w:pPr>
        <w:pStyle w:val="ConsPlusNormal"/>
        <w:jc w:val="both"/>
      </w:pPr>
    </w:p>
    <w:p w:rsidR="002F4021" w:rsidRDefault="002F4021">
      <w:pPr>
        <w:pStyle w:val="ConsPlusNormal"/>
        <w:ind w:firstLine="540"/>
        <w:jc w:val="both"/>
      </w:pPr>
      <w:r w:rsidRPr="00CB641F">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w:t>
      </w:r>
      <w:r w:rsidRPr="00CB641F">
        <w:lastRenderedPageBreak/>
        <w:t>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2F4021" w:rsidRPr="007834E1" w:rsidRDefault="002F4021">
      <w:pPr>
        <w:pStyle w:val="ConsPlusNormal"/>
        <w:spacing w:before="220"/>
        <w:ind w:firstLine="540"/>
        <w:jc w:val="both"/>
        <w:rPr>
          <w:highlight w:val="yellow"/>
        </w:rPr>
      </w:pPr>
      <w:bookmarkStart w:id="1" w:name="P62"/>
      <w:bookmarkStart w:id="2" w:name="_GoBack"/>
      <w:bookmarkEnd w:id="1"/>
      <w:bookmarkEnd w:id="2"/>
      <w:r w:rsidRPr="007834E1">
        <w:rPr>
          <w:highlight w:val="yellow"/>
        </w:rP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2F4021" w:rsidRPr="007834E1" w:rsidRDefault="002F4021">
      <w:pPr>
        <w:pStyle w:val="ConsPlusNormal"/>
        <w:spacing w:before="220"/>
        <w:ind w:firstLine="540"/>
        <w:jc w:val="both"/>
        <w:rPr>
          <w:highlight w:val="yellow"/>
        </w:rPr>
      </w:pPr>
      <w:r w:rsidRPr="007834E1">
        <w:rPr>
          <w:highlight w:val="yellow"/>
        </w:rPr>
        <w:t>а) время приема заявителей;</w:t>
      </w:r>
    </w:p>
    <w:p w:rsidR="002F4021" w:rsidRDefault="002F4021">
      <w:pPr>
        <w:pStyle w:val="ConsPlusNormal"/>
        <w:spacing w:before="220"/>
        <w:ind w:firstLine="540"/>
        <w:jc w:val="both"/>
      </w:pPr>
      <w:r w:rsidRPr="007834E1">
        <w:rPr>
          <w:highlight w:val="yellow"/>
        </w:rPr>
        <w:t>б) порядок информирования заявителей о ходе предоставления государственной услуги;</w:t>
      </w:r>
    </w:p>
    <w:p w:rsidR="002F4021" w:rsidRDefault="002F4021">
      <w:pPr>
        <w:pStyle w:val="ConsPlusNormal"/>
        <w:spacing w:before="220"/>
        <w:ind w:firstLine="540"/>
        <w:jc w:val="both"/>
      </w:pPr>
      <w:r>
        <w:t>в) порядок получения государственной услуги;</w:t>
      </w:r>
    </w:p>
    <w:p w:rsidR="002F4021" w:rsidRDefault="002F4021">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F4021" w:rsidRDefault="002F4021">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F4021" w:rsidRDefault="002F4021">
      <w:pPr>
        <w:pStyle w:val="ConsPlusNormal"/>
        <w:spacing w:before="220"/>
        <w:ind w:firstLine="540"/>
        <w:jc w:val="both"/>
      </w:pPr>
      <w:r>
        <w:t>е) круг заявителей;</w:t>
      </w:r>
    </w:p>
    <w:p w:rsidR="002F4021" w:rsidRDefault="002F4021">
      <w:pPr>
        <w:pStyle w:val="ConsPlusNormal"/>
        <w:spacing w:before="220"/>
        <w:ind w:firstLine="540"/>
        <w:jc w:val="both"/>
      </w:pPr>
      <w:r>
        <w:t>ж) срок предоставления государственной услуги;</w:t>
      </w:r>
    </w:p>
    <w:p w:rsidR="002F4021" w:rsidRDefault="002F4021">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4021" w:rsidRDefault="002F4021">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F4021" w:rsidRDefault="002F4021">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2F4021" w:rsidRDefault="002F4021">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2F4021" w:rsidRDefault="002F4021">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F4021" w:rsidRDefault="002F4021">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2F4021" w:rsidRDefault="002F4021">
      <w:pPr>
        <w:pStyle w:val="ConsPlusNormal"/>
        <w:spacing w:before="220"/>
        <w:ind w:firstLine="540"/>
        <w:jc w:val="both"/>
      </w:pPr>
      <w:r>
        <w:lastRenderedPageBreak/>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1"/>
      </w:pPr>
      <w:r>
        <w:t>II. Стандарт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Наименование государственной услуги</w:t>
      </w:r>
    </w:p>
    <w:p w:rsidR="002F4021" w:rsidRDefault="002F4021">
      <w:pPr>
        <w:pStyle w:val="ConsPlusNormal"/>
        <w:jc w:val="both"/>
      </w:pPr>
    </w:p>
    <w:p w:rsidR="002F4021" w:rsidRDefault="002F4021">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F4021" w:rsidRDefault="002F4021">
      <w:pPr>
        <w:pStyle w:val="ConsPlusNormal"/>
        <w:jc w:val="both"/>
      </w:pPr>
    </w:p>
    <w:p w:rsidR="002F4021" w:rsidRDefault="002F4021">
      <w:pPr>
        <w:pStyle w:val="ConsPlusTitle"/>
        <w:jc w:val="center"/>
        <w:outlineLvl w:val="2"/>
      </w:pPr>
      <w:r>
        <w:t>Наименование органа, предоставляющего</w:t>
      </w:r>
    </w:p>
    <w:p w:rsidR="002F4021" w:rsidRDefault="002F4021">
      <w:pPr>
        <w:pStyle w:val="ConsPlusTitle"/>
        <w:jc w:val="center"/>
      </w:pPr>
      <w:r>
        <w:t>государственную услугу</w:t>
      </w:r>
    </w:p>
    <w:p w:rsidR="002F4021" w:rsidRDefault="002F4021">
      <w:pPr>
        <w:pStyle w:val="ConsPlusNormal"/>
        <w:jc w:val="both"/>
      </w:pPr>
    </w:p>
    <w:p w:rsidR="002F4021" w:rsidRDefault="002F4021">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2F4021" w:rsidRDefault="002F4021">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&lt;2&gt; Собрание законодательства Российской Федерации, 2011, N 20, ст. 2829; 2019, N 5, ст. 390.</w:t>
      </w:r>
    </w:p>
    <w:p w:rsidR="002F4021" w:rsidRDefault="002F4021">
      <w:pPr>
        <w:pStyle w:val="ConsPlusNormal"/>
        <w:jc w:val="both"/>
      </w:pPr>
    </w:p>
    <w:p w:rsidR="002F4021" w:rsidRDefault="002F4021">
      <w:pPr>
        <w:pStyle w:val="ConsPlusTitle"/>
        <w:jc w:val="center"/>
        <w:outlineLvl w:val="2"/>
      </w:pPr>
      <w:r>
        <w:t>Описание 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2F4021" w:rsidRDefault="002F4021">
      <w:pPr>
        <w:pStyle w:val="ConsPlusNormal"/>
        <w:jc w:val="both"/>
      </w:pPr>
    </w:p>
    <w:p w:rsidR="002F4021" w:rsidRDefault="002F4021">
      <w:pPr>
        <w:pStyle w:val="ConsPlusTitle"/>
        <w:jc w:val="center"/>
        <w:outlineLvl w:val="2"/>
      </w:pPr>
      <w:r>
        <w:t>Срок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2F4021" w:rsidRDefault="002F4021">
      <w:pPr>
        <w:pStyle w:val="ConsPlusNormal"/>
        <w:spacing w:before="220"/>
        <w:ind w:firstLine="540"/>
        <w:jc w:val="both"/>
      </w:pPr>
      <w:bookmarkStart w:id="3" w:name="P100"/>
      <w:bookmarkEnd w:id="3"/>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 xml:space="preserve">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2F4021" w:rsidRDefault="002F4021">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2F4021" w:rsidRDefault="002F4021">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2F4021" w:rsidRDefault="002F4021">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2F4021" w:rsidRDefault="002F4021">
      <w:pPr>
        <w:pStyle w:val="ConsPlusNormal"/>
        <w:spacing w:before="220"/>
        <w:ind w:firstLine="540"/>
        <w:jc w:val="both"/>
      </w:pPr>
      <w:r>
        <w:t xml:space="preserve">12. Решение о финансовом обеспечении предупредительных мер, в соответствии с </w:t>
      </w:r>
      <w:hyperlink r:id="rId11"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jc w:val="both"/>
      </w:pPr>
    </w:p>
    <w:p w:rsidR="002F4021" w:rsidRDefault="002F4021">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2F4021" w:rsidRDefault="002F4021">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2F4021" w:rsidRDefault="002F4021">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2F4021" w:rsidRDefault="002F4021">
      <w:pPr>
        <w:pStyle w:val="ConsPlusNormal"/>
        <w:spacing w:before="220"/>
        <w:ind w:firstLine="540"/>
        <w:jc w:val="both"/>
      </w:pPr>
      <w:r>
        <w:lastRenderedPageBreak/>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2F4021" w:rsidRDefault="002F4021">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2F4021" w:rsidRDefault="002F4021">
      <w:pPr>
        <w:pStyle w:val="ConsPlusNormal"/>
        <w:jc w:val="both"/>
      </w:pPr>
    </w:p>
    <w:p w:rsidR="002F4021" w:rsidRDefault="002F4021">
      <w:pPr>
        <w:pStyle w:val="ConsPlusTitle"/>
        <w:jc w:val="center"/>
        <w:outlineLvl w:val="2"/>
      </w:pPr>
      <w:r>
        <w:t>Нормативные правовые акты, регулирующие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нормативными правовыми актами</w:t>
      </w:r>
    </w:p>
    <w:p w:rsidR="002F4021" w:rsidRDefault="002F4021">
      <w:pPr>
        <w:pStyle w:val="ConsPlusTitle"/>
        <w:jc w:val="center"/>
      </w:pPr>
      <w:r>
        <w:t>для предоставления государственной услуги, подлежащих</w:t>
      </w:r>
    </w:p>
    <w:p w:rsidR="002F4021" w:rsidRDefault="002F4021">
      <w:pPr>
        <w:pStyle w:val="ConsPlusTitle"/>
        <w:jc w:val="center"/>
      </w:pPr>
      <w:r>
        <w:t>представлению заявителем, способы их получения заявителем,</w:t>
      </w:r>
    </w:p>
    <w:p w:rsidR="002F4021" w:rsidRDefault="002F4021">
      <w:pPr>
        <w:pStyle w:val="ConsPlusTitle"/>
        <w:jc w:val="center"/>
      </w:pPr>
      <w:r>
        <w:t>в том числе в электронной форме, порядок их предоставления</w:t>
      </w:r>
    </w:p>
    <w:p w:rsidR="002F4021" w:rsidRDefault="002F4021">
      <w:pPr>
        <w:pStyle w:val="ConsPlusNormal"/>
        <w:jc w:val="both"/>
      </w:pPr>
    </w:p>
    <w:p w:rsidR="002F4021" w:rsidRDefault="002F4021">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2F4021" w:rsidRDefault="002F4021">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2F4021" w:rsidRDefault="002F4021">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2F4021" w:rsidRDefault="002F4021">
      <w:pPr>
        <w:pStyle w:val="ConsPlusNormal"/>
        <w:spacing w:before="220"/>
        <w:ind w:firstLine="540"/>
        <w:jc w:val="both"/>
      </w:pPr>
      <w:r>
        <w:t>в) через Единый портал - в электронной форме;</w:t>
      </w:r>
    </w:p>
    <w:p w:rsidR="002F4021" w:rsidRDefault="002F4021">
      <w:pPr>
        <w:pStyle w:val="ConsPlusNormal"/>
        <w:spacing w:before="220"/>
        <w:ind w:firstLine="540"/>
        <w:jc w:val="both"/>
      </w:pPr>
      <w:r>
        <w:t>г) через многофункциональный центр.</w:t>
      </w:r>
    </w:p>
    <w:p w:rsidR="002F4021" w:rsidRDefault="002F4021">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2F4021" w:rsidRDefault="002F4021">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w:t>
      </w:r>
      <w:r>
        <w:lastRenderedPageBreak/>
        <w:t>суммы финансирования;</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F4021" w:rsidRDefault="002F4021">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&lt;6&gt;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2F4021" w:rsidRDefault="002F4021">
      <w:pPr>
        <w:pStyle w:val="ConsPlusNormal"/>
        <w:spacing w:before="220"/>
        <w:ind w:firstLine="540"/>
        <w:jc w:val="both"/>
      </w:pPr>
      <w:r>
        <w:t>&lt;8&gt; Собрание законодательства Российской Федерации, 2002, N 1, ст. 3; 2019, N 14, ст. 1461.</w:t>
      </w:r>
    </w:p>
    <w:p w:rsidR="002F4021" w:rsidRDefault="002F4021">
      <w:pPr>
        <w:pStyle w:val="ConsPlusNormal"/>
        <w:jc w:val="both"/>
      </w:pPr>
    </w:p>
    <w:p w:rsidR="002F4021" w:rsidRDefault="002F4021">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history="1">
        <w:r>
          <w:rPr>
            <w:color w:val="0000FF"/>
          </w:rPr>
          <w:t>пунктом 4</w:t>
        </w:r>
      </w:hyperlink>
      <w:r>
        <w:t xml:space="preserve"> Правил.</w:t>
      </w:r>
    </w:p>
    <w:p w:rsidR="002F4021" w:rsidRDefault="002F4021">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2F4021" w:rsidRDefault="002F4021">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2F4021" w:rsidRDefault="002F4021">
      <w:pPr>
        <w:pStyle w:val="ConsPlusNormal"/>
        <w:spacing w:before="220"/>
        <w:ind w:firstLine="540"/>
        <w:jc w:val="both"/>
      </w:pPr>
      <w:r>
        <w:t xml:space="preserve">При обращении за получением государственной услуги в электронной форме, заявление и </w:t>
      </w:r>
      <w:r>
        <w:lastRenderedPageBreak/>
        <w:t xml:space="preserve">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history="1">
        <w:r>
          <w:rPr>
            <w:color w:val="0000FF"/>
          </w:rPr>
          <w:t>законом</w:t>
        </w:r>
      </w:hyperlink>
      <w:r>
        <w:t xml:space="preserve"> от 6 апреля 2011 г. N 63-ФЗ "Об электронной подписи" &lt;9&gt;.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&lt;9&gt;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2F4021" w:rsidRDefault="002F4021">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2F4021" w:rsidRDefault="002F4021">
      <w:pPr>
        <w:pStyle w:val="ConsPlusNormal"/>
        <w:spacing w:before="220"/>
        <w:ind w:firstLine="540"/>
        <w:jc w:val="both"/>
      </w:pPr>
      <w:r>
        <w:t xml:space="preserve">Порядок использования усиленной квалифицированной подписи определяется </w:t>
      </w:r>
      <w:hyperlink r:id="rId1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&lt;11&gt; Собрание законодательства Российской Федерации, 2012, N 36, ст. 4903; 2017, N 44, ст. 6523.</w:t>
      </w:r>
    </w:p>
    <w:p w:rsidR="002F4021" w:rsidRDefault="002F4021">
      <w:pPr>
        <w:pStyle w:val="ConsPlusNormal"/>
        <w:jc w:val="both"/>
      </w:pPr>
    </w:p>
    <w:p w:rsidR="002F4021" w:rsidRDefault="002F4021">
      <w:pPr>
        <w:pStyle w:val="ConsPlusTitle"/>
        <w:jc w:val="center"/>
        <w:outlineLvl w:val="2"/>
      </w:pPr>
      <w:r>
        <w:t>Исчерпывающий перечень документов,</w:t>
      </w:r>
    </w:p>
    <w:p w:rsidR="002F4021" w:rsidRDefault="002F4021">
      <w:pPr>
        <w:pStyle w:val="ConsPlusTitle"/>
        <w:jc w:val="center"/>
      </w:pPr>
      <w:r>
        <w:t>необходимых в соответствии с нормативными правовыми</w:t>
      </w:r>
    </w:p>
    <w:p w:rsidR="002F4021" w:rsidRDefault="002F4021">
      <w:pPr>
        <w:pStyle w:val="ConsPlusTitle"/>
        <w:jc w:val="center"/>
      </w:pPr>
      <w:r>
        <w:t>актами для предоставления государственной услуги, которые</w:t>
      </w:r>
    </w:p>
    <w:p w:rsidR="002F4021" w:rsidRDefault="002F4021">
      <w:pPr>
        <w:pStyle w:val="ConsPlusTitle"/>
        <w:jc w:val="center"/>
      </w:pPr>
      <w:r>
        <w:t>находятся в распоряжении государственных органов, органов</w:t>
      </w:r>
    </w:p>
    <w:p w:rsidR="002F4021" w:rsidRDefault="002F4021">
      <w:pPr>
        <w:pStyle w:val="ConsPlusTitle"/>
        <w:jc w:val="center"/>
      </w:pPr>
      <w:r>
        <w:t>местного самоуправления и иных органов, участвующих</w:t>
      </w:r>
    </w:p>
    <w:p w:rsidR="002F4021" w:rsidRDefault="002F4021">
      <w:pPr>
        <w:pStyle w:val="ConsPlusTitle"/>
        <w:jc w:val="center"/>
      </w:pPr>
      <w:r>
        <w:t>в предоставлении государственных или муниципальных услуг,</w:t>
      </w:r>
    </w:p>
    <w:p w:rsidR="002F4021" w:rsidRDefault="002F4021">
      <w:pPr>
        <w:pStyle w:val="ConsPlusTitle"/>
        <w:jc w:val="center"/>
      </w:pPr>
      <w:r>
        <w:t>и которые заявитель вправе представить, а также способы</w:t>
      </w:r>
    </w:p>
    <w:p w:rsidR="002F4021" w:rsidRDefault="002F4021">
      <w:pPr>
        <w:pStyle w:val="ConsPlusTitle"/>
        <w:jc w:val="center"/>
      </w:pPr>
      <w:r>
        <w:t>их получения заявителями, в том числе в электронной</w:t>
      </w:r>
    </w:p>
    <w:p w:rsidR="002F4021" w:rsidRDefault="002F4021">
      <w:pPr>
        <w:pStyle w:val="ConsPlusTitle"/>
        <w:jc w:val="center"/>
      </w:pPr>
      <w:r>
        <w:t>форме, порядок их представления</w:t>
      </w:r>
    </w:p>
    <w:p w:rsidR="002F4021" w:rsidRDefault="002F4021">
      <w:pPr>
        <w:pStyle w:val="ConsPlusNormal"/>
        <w:jc w:val="both"/>
      </w:pPr>
    </w:p>
    <w:p w:rsidR="002F4021" w:rsidRDefault="002F4021">
      <w:pPr>
        <w:pStyle w:val="ConsPlusNormal"/>
        <w:ind w:firstLine="540"/>
        <w:jc w:val="both"/>
      </w:pPr>
      <w:bookmarkStart w:id="6" w:name="P169"/>
      <w:bookmarkEnd w:id="6"/>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2F4021" w:rsidRDefault="002F4021">
      <w:pPr>
        <w:pStyle w:val="ConsPlusNormal"/>
        <w:spacing w:before="220"/>
        <w:ind w:firstLine="540"/>
        <w:jc w:val="both"/>
      </w:pPr>
      <w:r>
        <w:t>а) Министерства труда и социальной защиты Российской Федерации:</w:t>
      </w:r>
    </w:p>
    <w:p w:rsidR="002F4021" w:rsidRDefault="002F4021">
      <w:pPr>
        <w:pStyle w:val="ConsPlusNormal"/>
        <w:spacing w:before="220"/>
        <w:ind w:firstLine="540"/>
        <w:jc w:val="both"/>
      </w:pPr>
      <w: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2F4021" w:rsidRDefault="002F4021">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2F4021" w:rsidRDefault="002F4021">
      <w:pPr>
        <w:pStyle w:val="ConsPlusNormal"/>
        <w:spacing w:before="220"/>
        <w:ind w:firstLine="540"/>
        <w:jc w:val="both"/>
      </w:pPr>
      <w:r>
        <w:t>б) Федеральной службы по надзору в сфере здравоохранения:</w:t>
      </w:r>
    </w:p>
    <w:p w:rsidR="002F4021" w:rsidRDefault="002F4021">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2F4021" w:rsidRDefault="002F4021">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2F4021" w:rsidRDefault="002F4021">
      <w:pPr>
        <w:pStyle w:val="ConsPlusNormal"/>
        <w:spacing w:before="22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медицинских осмотров работников;</w:t>
      </w:r>
    </w:p>
    <w:p w:rsidR="002F4021" w:rsidRDefault="002F4021">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2F4021" w:rsidRDefault="002F4021">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2F4021" w:rsidRDefault="002F4021">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2F4021" w:rsidRDefault="002F4021">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2F4021" w:rsidRDefault="002F4021">
      <w:pPr>
        <w:pStyle w:val="ConsPlusNormal"/>
        <w:spacing w:before="220"/>
        <w:ind w:firstLine="540"/>
        <w:jc w:val="both"/>
      </w:pPr>
      <w:r>
        <w:t>а) проводящей специальную оценку условий труда;</w:t>
      </w:r>
    </w:p>
    <w:p w:rsidR="002F4021" w:rsidRDefault="002F4021">
      <w:pPr>
        <w:pStyle w:val="ConsPlusNormal"/>
        <w:spacing w:before="220"/>
        <w:ind w:firstLine="540"/>
        <w:jc w:val="both"/>
      </w:pPr>
      <w:r>
        <w:t>б) оказывающей услуги по обучению работодателей и работников вопросам охраны труда;</w:t>
      </w:r>
    </w:p>
    <w:p w:rsidR="002F4021" w:rsidRDefault="002F4021">
      <w:pPr>
        <w:pStyle w:val="ConsPlusNormal"/>
        <w:spacing w:before="220"/>
        <w:ind w:firstLine="540"/>
        <w:jc w:val="both"/>
      </w:pPr>
      <w:r>
        <w:t>в) осуществляющей санаторно-курортное лечение;</w:t>
      </w:r>
    </w:p>
    <w:p w:rsidR="002F4021" w:rsidRDefault="002F4021">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2F4021" w:rsidRDefault="002F4021">
      <w:pPr>
        <w:pStyle w:val="ConsPlusNormal"/>
        <w:spacing w:before="220"/>
        <w:ind w:firstLine="540"/>
        <w:jc w:val="both"/>
      </w:pPr>
      <w:r>
        <w:t xml:space="preserve">д)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w:t>
      </w:r>
    </w:p>
    <w:p w:rsidR="002F4021" w:rsidRDefault="002F4021">
      <w:pPr>
        <w:pStyle w:val="ConsPlusNormal"/>
        <w:spacing w:before="220"/>
        <w:ind w:firstLine="540"/>
        <w:jc w:val="both"/>
      </w:pPr>
      <w:r>
        <w:t>е) осуществляющей образовательную деятельность.</w:t>
      </w:r>
    </w:p>
    <w:p w:rsidR="002F4021" w:rsidRDefault="002F4021">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2F4021" w:rsidRDefault="002F4021">
      <w:pPr>
        <w:pStyle w:val="ConsPlusNormal"/>
        <w:jc w:val="both"/>
      </w:pPr>
    </w:p>
    <w:p w:rsidR="002F4021" w:rsidRDefault="002F4021">
      <w:pPr>
        <w:pStyle w:val="ConsPlusTitle"/>
        <w:jc w:val="center"/>
        <w:outlineLvl w:val="2"/>
      </w:pPr>
      <w:r>
        <w:t>Запрет требовать от заявителя предоставления документов,</w:t>
      </w:r>
    </w:p>
    <w:p w:rsidR="002F4021" w:rsidRDefault="002F4021">
      <w:pPr>
        <w:pStyle w:val="ConsPlusTitle"/>
        <w:jc w:val="center"/>
      </w:pPr>
      <w:r>
        <w:lastRenderedPageBreak/>
        <w:t>информации или осуществления действий</w:t>
      </w:r>
    </w:p>
    <w:p w:rsidR="002F4021" w:rsidRDefault="002F4021">
      <w:pPr>
        <w:pStyle w:val="ConsPlusNormal"/>
        <w:jc w:val="both"/>
      </w:pPr>
    </w:p>
    <w:p w:rsidR="002F4021" w:rsidRDefault="002F4021">
      <w:pPr>
        <w:pStyle w:val="ConsPlusNormal"/>
        <w:ind w:firstLine="540"/>
        <w:jc w:val="both"/>
      </w:pPr>
      <w:r>
        <w:t>22. Запрещается требовать от заявителей:</w:t>
      </w:r>
    </w:p>
    <w:p w:rsidR="002F4021" w:rsidRDefault="002F4021">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021" w:rsidRDefault="002F4021">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2F4021" w:rsidRDefault="002F4021">
      <w:pPr>
        <w:pStyle w:val="ConsPlusNormal"/>
        <w:jc w:val="both"/>
      </w:pPr>
    </w:p>
    <w:p w:rsidR="002F4021" w:rsidRDefault="002F4021">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2F4021" w:rsidRDefault="002F4021">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4021" w:rsidRDefault="002F4021">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2F4021" w:rsidRDefault="002F402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F4021" w:rsidRDefault="002F4021">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F4021" w:rsidRDefault="002F4021">
      <w:pPr>
        <w:pStyle w:val="ConsPlusNormal"/>
        <w:spacing w:before="220"/>
        <w:ind w:firstLine="540"/>
        <w:jc w:val="both"/>
      </w:pPr>
      <w:r>
        <w:t>23. Территориальные органы Фонда не вправе:</w:t>
      </w:r>
    </w:p>
    <w:p w:rsidR="002F4021" w:rsidRDefault="002F4021">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lastRenderedPageBreak/>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2F4021" w:rsidRDefault="002F4021">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&lt;13&gt; Собрание законодательства Российской Федерации, 2012, N 27, ст. 3744; 2018, N 36, ст. 5623.</w:t>
      </w:r>
    </w:p>
    <w:p w:rsidR="002F4021" w:rsidRDefault="002F4021">
      <w:pPr>
        <w:pStyle w:val="ConsPlusNormal"/>
        <w:jc w:val="both"/>
      </w:pPr>
    </w:p>
    <w:p w:rsidR="002F4021" w:rsidRDefault="002F4021">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&lt;14&gt; Собрание законодательства Российской Федерации, 2013, N 30, ст. 4108; 2018, N 28, ст. 4234.</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отказа</w:t>
      </w:r>
    </w:p>
    <w:p w:rsidR="002F4021" w:rsidRDefault="002F4021">
      <w:pPr>
        <w:pStyle w:val="ConsPlusTitle"/>
        <w:jc w:val="center"/>
      </w:pPr>
      <w:r>
        <w:t>в приеме документов, необходимых для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2F4021" w:rsidRDefault="002F4021">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2F4021" w:rsidRDefault="002F4021">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history="1">
        <w:r>
          <w:rPr>
            <w:color w:val="0000FF"/>
          </w:rPr>
          <w:t>законом</w:t>
        </w:r>
      </w:hyperlink>
      <w:r>
        <w:t xml:space="preserve"> от 6 апреля 2011 г. N 63-ФЗ "Об электронной подписи" &lt;15&gt;, выявленное в результате ее проверки;</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&lt;15&gt;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Title"/>
        <w:jc w:val="center"/>
        <w:outlineLvl w:val="2"/>
      </w:pPr>
      <w:r>
        <w:t>Исчерпывающий перечень оснований для приостановления</w:t>
      </w:r>
    </w:p>
    <w:p w:rsidR="002F4021" w:rsidRDefault="002F4021">
      <w:pPr>
        <w:pStyle w:val="ConsPlusTitle"/>
        <w:jc w:val="center"/>
      </w:pPr>
      <w:r>
        <w:t>или отказа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25. Оснований для приостановления предоставления государственной услуги не имеется.</w:t>
      </w:r>
    </w:p>
    <w:p w:rsidR="002F4021" w:rsidRDefault="002F4021">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2F4021" w:rsidRDefault="002F4021">
      <w:pPr>
        <w:pStyle w:val="ConsPlusNormal"/>
        <w:spacing w:before="220"/>
        <w:ind w:firstLine="540"/>
        <w:jc w:val="both"/>
      </w:pPr>
      <w:r>
        <w:lastRenderedPageBreak/>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F4021" w:rsidRDefault="002F4021">
      <w:pPr>
        <w:pStyle w:val="ConsPlusNormal"/>
        <w:spacing w:before="220"/>
        <w:ind w:firstLine="540"/>
        <w:jc w:val="both"/>
      </w:pPr>
      <w:r>
        <w:t>б) представленные документы содержат недостоверную информацию;</w:t>
      </w:r>
    </w:p>
    <w:p w:rsidR="002F4021" w:rsidRDefault="002F4021">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F4021" w:rsidRDefault="002F4021">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2F4021" w:rsidRDefault="002F4021">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2F4021" w:rsidRDefault="002F4021">
      <w:pPr>
        <w:pStyle w:val="ConsPlusNormal"/>
        <w:jc w:val="both"/>
      </w:pPr>
    </w:p>
    <w:p w:rsidR="002F4021" w:rsidRDefault="002F4021">
      <w:pPr>
        <w:pStyle w:val="ConsPlusTitle"/>
        <w:jc w:val="center"/>
        <w:outlineLvl w:val="2"/>
      </w:pPr>
      <w:r>
        <w:t>Перечень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 том числе сведения о документе (документах), выдаваемом</w:t>
      </w:r>
    </w:p>
    <w:p w:rsidR="002F4021" w:rsidRDefault="002F4021">
      <w:pPr>
        <w:pStyle w:val="ConsPlusTitle"/>
        <w:jc w:val="center"/>
      </w:pPr>
      <w:r>
        <w:t>(выдаваемых) организациями, участвующими в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государственной</w:t>
      </w:r>
    </w:p>
    <w:p w:rsidR="002F4021" w:rsidRDefault="002F4021">
      <w:pPr>
        <w:pStyle w:val="ConsPlusTitle"/>
        <w:jc w:val="center"/>
      </w:pPr>
      <w:r>
        <w:t>пошлины или иной платы, взимаемой за предоставление</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29. Предоставление государственной услуги осуществляется бесплатно.</w:t>
      </w:r>
    </w:p>
    <w:p w:rsidR="002F4021" w:rsidRDefault="002F4021">
      <w:pPr>
        <w:pStyle w:val="ConsPlusNormal"/>
        <w:jc w:val="both"/>
      </w:pPr>
    </w:p>
    <w:p w:rsidR="002F4021" w:rsidRDefault="002F4021">
      <w:pPr>
        <w:pStyle w:val="ConsPlusTitle"/>
        <w:jc w:val="center"/>
        <w:outlineLvl w:val="2"/>
      </w:pPr>
      <w:r>
        <w:t>Порядок, размер и основания взимания платы</w:t>
      </w:r>
    </w:p>
    <w:p w:rsidR="002F4021" w:rsidRDefault="002F4021">
      <w:pPr>
        <w:pStyle w:val="ConsPlusTitle"/>
        <w:jc w:val="center"/>
      </w:pPr>
      <w:r>
        <w:t>за предоставление услуг, которые являются необходимыми</w:t>
      </w:r>
    </w:p>
    <w:p w:rsidR="002F4021" w:rsidRDefault="002F4021">
      <w:pPr>
        <w:pStyle w:val="ConsPlusTitle"/>
        <w:jc w:val="center"/>
      </w:pPr>
      <w:r>
        <w:t>и обязательными для предоставления государственной услуги,</w:t>
      </w:r>
    </w:p>
    <w:p w:rsidR="002F4021" w:rsidRDefault="002F4021">
      <w:pPr>
        <w:pStyle w:val="ConsPlusTitle"/>
        <w:jc w:val="center"/>
      </w:pPr>
      <w:r>
        <w:t>включая информацию о методике расчета размера такой платы</w:t>
      </w:r>
    </w:p>
    <w:p w:rsidR="002F4021" w:rsidRDefault="002F4021">
      <w:pPr>
        <w:pStyle w:val="ConsPlusNormal"/>
        <w:jc w:val="both"/>
      </w:pPr>
    </w:p>
    <w:p w:rsidR="002F4021" w:rsidRDefault="002F4021">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F4021" w:rsidRDefault="002F4021">
      <w:pPr>
        <w:pStyle w:val="ConsPlusNormal"/>
        <w:jc w:val="both"/>
      </w:pPr>
    </w:p>
    <w:p w:rsidR="002F4021" w:rsidRDefault="002F4021">
      <w:pPr>
        <w:pStyle w:val="ConsPlusTitle"/>
        <w:jc w:val="center"/>
        <w:outlineLvl w:val="2"/>
      </w:pPr>
      <w:r>
        <w:t>Максимальный срок ожидания в очереди при подаче запроса</w:t>
      </w:r>
    </w:p>
    <w:p w:rsidR="002F4021" w:rsidRDefault="002F4021">
      <w:pPr>
        <w:pStyle w:val="ConsPlusTitle"/>
        <w:jc w:val="center"/>
      </w:pPr>
      <w:r>
        <w:t>о предоставлении государственной услуги и при получении</w:t>
      </w:r>
    </w:p>
    <w:p w:rsidR="002F4021" w:rsidRDefault="002F4021">
      <w:pPr>
        <w:pStyle w:val="ConsPlusTitle"/>
        <w:jc w:val="center"/>
      </w:pPr>
      <w:r>
        <w:t>результата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2F4021" w:rsidRDefault="002F4021">
      <w:pPr>
        <w:pStyle w:val="ConsPlusNormal"/>
        <w:jc w:val="both"/>
      </w:pPr>
    </w:p>
    <w:p w:rsidR="002F4021" w:rsidRDefault="002F4021">
      <w:pPr>
        <w:pStyle w:val="ConsPlusTitle"/>
        <w:jc w:val="center"/>
        <w:outlineLvl w:val="2"/>
      </w:pPr>
      <w:r>
        <w:t>Срок и порядок регистрации заявления о предоставлении</w:t>
      </w:r>
    </w:p>
    <w:p w:rsidR="002F4021" w:rsidRDefault="002F4021">
      <w:pPr>
        <w:pStyle w:val="ConsPlusTitle"/>
        <w:jc w:val="center"/>
      </w:pPr>
      <w:r>
        <w:t>государственной услуги, в том числе в электронной форме</w:t>
      </w:r>
    </w:p>
    <w:p w:rsidR="002F4021" w:rsidRDefault="002F4021">
      <w:pPr>
        <w:pStyle w:val="ConsPlusNormal"/>
        <w:jc w:val="both"/>
      </w:pPr>
    </w:p>
    <w:p w:rsidR="002F4021" w:rsidRDefault="002F4021">
      <w:pPr>
        <w:pStyle w:val="ConsPlusNormal"/>
        <w:ind w:firstLine="540"/>
        <w:jc w:val="both"/>
      </w:pPr>
      <w:bookmarkStart w:id="10" w:name="P265"/>
      <w:bookmarkEnd w:id="10"/>
      <w:r>
        <w:t xml:space="preserve">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w:t>
      </w:r>
      <w:r>
        <w:lastRenderedPageBreak/>
        <w:t>территориальный орган Фонда.</w:t>
      </w:r>
    </w:p>
    <w:p w:rsidR="002F4021" w:rsidRDefault="002F4021">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F4021" w:rsidRDefault="002F4021">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2F4021" w:rsidRDefault="002F4021">
      <w:pPr>
        <w:pStyle w:val="ConsPlusNormal"/>
        <w:jc w:val="both"/>
      </w:pPr>
    </w:p>
    <w:p w:rsidR="002F4021" w:rsidRDefault="002F4021">
      <w:pPr>
        <w:pStyle w:val="ConsPlusTitle"/>
        <w:jc w:val="center"/>
        <w:outlineLvl w:val="2"/>
      </w:pPr>
      <w:r>
        <w:t>Требования к помещениям,</w:t>
      </w:r>
    </w:p>
    <w:p w:rsidR="002F4021" w:rsidRDefault="002F4021">
      <w:pPr>
        <w:pStyle w:val="ConsPlusTitle"/>
        <w:jc w:val="center"/>
      </w:pPr>
      <w:r>
        <w:t>в которых предоставляется государственная</w:t>
      </w:r>
    </w:p>
    <w:p w:rsidR="002F4021" w:rsidRDefault="002F4021">
      <w:pPr>
        <w:pStyle w:val="ConsPlusTitle"/>
        <w:jc w:val="center"/>
      </w:pPr>
      <w:r>
        <w:t>услуга, к залу ожидания, местам для заполнения</w:t>
      </w:r>
    </w:p>
    <w:p w:rsidR="002F4021" w:rsidRDefault="002F4021">
      <w:pPr>
        <w:pStyle w:val="ConsPlusTitle"/>
        <w:jc w:val="center"/>
      </w:pPr>
      <w:r>
        <w:t>запросов о предоставлении государственной услуги,</w:t>
      </w:r>
    </w:p>
    <w:p w:rsidR="002F4021" w:rsidRDefault="002F4021">
      <w:pPr>
        <w:pStyle w:val="ConsPlusTitle"/>
        <w:jc w:val="center"/>
      </w:pPr>
      <w:r>
        <w:t>информационным стендам с образцами их заполнения</w:t>
      </w:r>
    </w:p>
    <w:p w:rsidR="002F4021" w:rsidRDefault="002F4021">
      <w:pPr>
        <w:pStyle w:val="ConsPlusTitle"/>
        <w:jc w:val="center"/>
      </w:pPr>
      <w:r>
        <w:t>и перечнем документов, необходимых для предоставления</w:t>
      </w:r>
    </w:p>
    <w:p w:rsidR="002F4021" w:rsidRDefault="002F4021">
      <w:pPr>
        <w:pStyle w:val="ConsPlusTitle"/>
        <w:jc w:val="center"/>
      </w:pPr>
      <w:r>
        <w:t>каждой государственной услуги, размещению и оформлению</w:t>
      </w:r>
    </w:p>
    <w:p w:rsidR="002F4021" w:rsidRDefault="002F4021">
      <w:pPr>
        <w:pStyle w:val="ConsPlusTitle"/>
        <w:jc w:val="center"/>
      </w:pPr>
      <w:r>
        <w:t>визуальной, текстовой и мультимедийной информации о порядке</w:t>
      </w:r>
    </w:p>
    <w:p w:rsidR="002F4021" w:rsidRDefault="002F4021">
      <w:pPr>
        <w:pStyle w:val="ConsPlusTitle"/>
        <w:jc w:val="center"/>
      </w:pPr>
      <w:r>
        <w:t>предоставления такой услуги, в том числе к обеспечению</w:t>
      </w:r>
    </w:p>
    <w:p w:rsidR="002F4021" w:rsidRDefault="002F4021">
      <w:pPr>
        <w:pStyle w:val="ConsPlusTitle"/>
        <w:jc w:val="center"/>
      </w:pPr>
      <w:r>
        <w:t>доступности для инвалидов указанных объектов</w:t>
      </w:r>
    </w:p>
    <w:p w:rsidR="002F4021" w:rsidRDefault="002F4021">
      <w:pPr>
        <w:pStyle w:val="ConsPlusTitle"/>
        <w:jc w:val="center"/>
      </w:pPr>
      <w:r>
        <w:t>в соответствии с законодательством Российской</w:t>
      </w:r>
    </w:p>
    <w:p w:rsidR="002F4021" w:rsidRDefault="002F4021">
      <w:pPr>
        <w:pStyle w:val="ConsPlusTitle"/>
        <w:jc w:val="center"/>
      </w:pPr>
      <w:r>
        <w:t>Федерации о социальной защите инвалидов</w:t>
      </w:r>
    </w:p>
    <w:p w:rsidR="002F4021" w:rsidRDefault="002F4021">
      <w:pPr>
        <w:pStyle w:val="ConsPlusNormal"/>
        <w:jc w:val="both"/>
      </w:pPr>
    </w:p>
    <w:p w:rsidR="002F4021" w:rsidRDefault="002F4021">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F4021" w:rsidRDefault="002F4021">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2F4021" w:rsidRDefault="002F4021">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2F4021" w:rsidRDefault="002F4021">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F4021" w:rsidRDefault="002F4021">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F4021" w:rsidRDefault="002F4021">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4021" w:rsidRDefault="002F4021">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2F4021" w:rsidRDefault="002F4021">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4021" w:rsidRDefault="002F402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F4021" w:rsidRDefault="002F402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4021" w:rsidRDefault="002F402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4021" w:rsidRDefault="002F4021">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2F4021" w:rsidRDefault="002F402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2F4021" w:rsidRDefault="002F4021">
      <w:pPr>
        <w:pStyle w:val="ConsPlusNormal"/>
        <w:jc w:val="both"/>
      </w:pPr>
    </w:p>
    <w:p w:rsidR="002F4021" w:rsidRDefault="002F402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F4021" w:rsidRDefault="002F402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F4021" w:rsidRDefault="00CB641F">
      <w:pPr>
        <w:pStyle w:val="ConsPlusNormal"/>
        <w:spacing w:before="220"/>
        <w:ind w:firstLine="540"/>
        <w:jc w:val="both"/>
      </w:pPr>
      <w:hyperlink r:id="rId25" w:history="1">
        <w:r w:rsidR="002F4021">
          <w:rPr>
            <w:color w:val="0000FF"/>
          </w:rPr>
          <w:t>Порядок</w:t>
        </w:r>
      </w:hyperlink>
      <w:r w:rsidR="002F4021">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2F4021" w:rsidRDefault="002F4021">
      <w:pPr>
        <w:pStyle w:val="ConsPlusNormal"/>
        <w:jc w:val="both"/>
      </w:pPr>
    </w:p>
    <w:p w:rsidR="002F4021" w:rsidRDefault="002F4021">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2F4021" w:rsidRDefault="002F4021">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2F4021" w:rsidRDefault="002F4021">
      <w:pPr>
        <w:pStyle w:val="ConsPlusNormal"/>
        <w:jc w:val="both"/>
      </w:pPr>
    </w:p>
    <w:p w:rsidR="002F4021" w:rsidRDefault="002F4021">
      <w:pPr>
        <w:pStyle w:val="ConsPlusTitle"/>
        <w:jc w:val="center"/>
        <w:outlineLvl w:val="2"/>
      </w:pPr>
      <w:r>
        <w:t>Показатели доступности и качества государственной</w:t>
      </w:r>
    </w:p>
    <w:p w:rsidR="002F4021" w:rsidRDefault="002F4021">
      <w:pPr>
        <w:pStyle w:val="ConsPlusTitle"/>
        <w:jc w:val="center"/>
      </w:pPr>
      <w:r>
        <w:t>услуги, в том числе количество взаимодействий заявителя</w:t>
      </w:r>
    </w:p>
    <w:p w:rsidR="002F4021" w:rsidRDefault="002F4021">
      <w:pPr>
        <w:pStyle w:val="ConsPlusTitle"/>
        <w:jc w:val="center"/>
      </w:pPr>
      <w:r>
        <w:t>с должностными лицами при предоставлении государственной</w:t>
      </w:r>
    </w:p>
    <w:p w:rsidR="002F4021" w:rsidRDefault="002F4021">
      <w:pPr>
        <w:pStyle w:val="ConsPlusTitle"/>
        <w:jc w:val="center"/>
      </w:pPr>
      <w:r>
        <w:t>услуги и их продолжительность, возможность получения</w:t>
      </w:r>
    </w:p>
    <w:p w:rsidR="002F4021" w:rsidRDefault="002F4021">
      <w:pPr>
        <w:pStyle w:val="ConsPlusTitle"/>
        <w:jc w:val="center"/>
      </w:pPr>
      <w:r>
        <w:t>информации о ходе предоставления государственной услуги,</w:t>
      </w:r>
    </w:p>
    <w:p w:rsidR="002F4021" w:rsidRDefault="002F4021">
      <w:pPr>
        <w:pStyle w:val="ConsPlusTitle"/>
        <w:jc w:val="center"/>
      </w:pPr>
      <w:r>
        <w:t>в том числе с использованием информационно-коммуникационных</w:t>
      </w:r>
    </w:p>
    <w:p w:rsidR="002F4021" w:rsidRDefault="002F4021">
      <w:pPr>
        <w:pStyle w:val="ConsPlusTitle"/>
        <w:jc w:val="center"/>
      </w:pPr>
      <w:r>
        <w:t>технологий, возможность либо невозможность получения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Title"/>
        <w:jc w:val="center"/>
      </w:pPr>
      <w:r>
        <w:t>предоставления государственных и муниципальных услуг</w:t>
      </w:r>
    </w:p>
    <w:p w:rsidR="002F4021" w:rsidRDefault="002F4021">
      <w:pPr>
        <w:pStyle w:val="ConsPlusTitle"/>
        <w:jc w:val="center"/>
      </w:pPr>
      <w:r>
        <w:t>(в том числе в полном объеме), в любом территориальном</w:t>
      </w:r>
    </w:p>
    <w:p w:rsidR="002F4021" w:rsidRDefault="002F4021">
      <w:pPr>
        <w:pStyle w:val="ConsPlusTitle"/>
        <w:jc w:val="center"/>
      </w:pPr>
      <w:r>
        <w:t>подразделении органа, предоставляющего государственную</w:t>
      </w:r>
    </w:p>
    <w:p w:rsidR="002F4021" w:rsidRDefault="002F4021">
      <w:pPr>
        <w:pStyle w:val="ConsPlusTitle"/>
        <w:jc w:val="center"/>
      </w:pPr>
      <w:r>
        <w:t>услугу, по выбору заявителя (экстерриториальный принцип),</w:t>
      </w:r>
    </w:p>
    <w:p w:rsidR="002F4021" w:rsidRDefault="002F4021">
      <w:pPr>
        <w:pStyle w:val="ConsPlusTitle"/>
        <w:jc w:val="center"/>
      </w:pPr>
      <w:r>
        <w:t>посредством запроса о предоставлении нескольких</w:t>
      </w:r>
    </w:p>
    <w:p w:rsidR="002F4021" w:rsidRDefault="002F4021">
      <w:pPr>
        <w:pStyle w:val="ConsPlusTitle"/>
        <w:jc w:val="center"/>
      </w:pPr>
      <w:r>
        <w:t>государственных и (или) муниципальных услуг</w:t>
      </w:r>
    </w:p>
    <w:p w:rsidR="002F4021" w:rsidRDefault="002F4021">
      <w:pPr>
        <w:pStyle w:val="ConsPlusTitle"/>
        <w:jc w:val="center"/>
      </w:pPr>
      <w:r>
        <w:t>в многофункциональных центрах предоставления</w:t>
      </w:r>
    </w:p>
    <w:p w:rsidR="002F4021" w:rsidRDefault="002F4021">
      <w:pPr>
        <w:pStyle w:val="ConsPlusTitle"/>
        <w:jc w:val="center"/>
      </w:pPr>
      <w:r>
        <w:t>государственных и муниципальных услуг, предусмотренного</w:t>
      </w:r>
    </w:p>
    <w:p w:rsidR="002F4021" w:rsidRDefault="00CB641F">
      <w:pPr>
        <w:pStyle w:val="ConsPlusTitle"/>
        <w:jc w:val="center"/>
      </w:pPr>
      <w:hyperlink r:id="rId26" w:history="1">
        <w:r w:rsidR="002F4021">
          <w:rPr>
            <w:color w:val="0000FF"/>
          </w:rPr>
          <w:t>статьей 15.1</w:t>
        </w:r>
      </w:hyperlink>
      <w:r w:rsidR="002F4021">
        <w:t xml:space="preserve"> Федерального закона от 27 июля 2010 г.</w:t>
      </w:r>
    </w:p>
    <w:p w:rsidR="002F4021" w:rsidRDefault="002F4021">
      <w:pPr>
        <w:pStyle w:val="ConsPlusTitle"/>
        <w:jc w:val="center"/>
      </w:pPr>
      <w:r>
        <w:t>N 210-ФЗ "Об организации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42. Показателями доступности и качества оказания государственной услуги являются:</w:t>
      </w:r>
    </w:p>
    <w:p w:rsidR="002F4021" w:rsidRDefault="002F4021">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2F4021" w:rsidRDefault="002F4021">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F4021" w:rsidRDefault="002F4021">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2F4021" w:rsidRDefault="002F4021">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F4021" w:rsidRDefault="002F4021">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2F4021" w:rsidRDefault="002F4021">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2F4021" w:rsidRDefault="002F4021">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2F4021" w:rsidRDefault="002F4021">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2F4021" w:rsidRDefault="002F4021">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2F4021" w:rsidRDefault="002F4021">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2F4021" w:rsidRDefault="002F4021">
      <w:pPr>
        <w:pStyle w:val="ConsPlusNormal"/>
        <w:jc w:val="both"/>
      </w:pPr>
    </w:p>
    <w:p w:rsidR="002F4021" w:rsidRDefault="002F4021">
      <w:pPr>
        <w:pStyle w:val="ConsPlusTitle"/>
        <w:jc w:val="center"/>
        <w:outlineLvl w:val="2"/>
      </w:pPr>
      <w:r>
        <w:t>Иные требования, в том числе учитывающие особенности</w:t>
      </w:r>
    </w:p>
    <w:p w:rsidR="002F4021" w:rsidRDefault="002F4021">
      <w:pPr>
        <w:pStyle w:val="ConsPlusTitle"/>
        <w:jc w:val="center"/>
      </w:pPr>
      <w:r>
        <w:t>предоставления государственной услуги в электронной форме</w:t>
      </w:r>
    </w:p>
    <w:p w:rsidR="002F4021" w:rsidRDefault="002F4021">
      <w:pPr>
        <w:pStyle w:val="ConsPlusNormal"/>
        <w:jc w:val="both"/>
      </w:pPr>
    </w:p>
    <w:p w:rsidR="002F4021" w:rsidRDefault="002F4021">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2F4021" w:rsidRDefault="002F4021">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history="1">
        <w:r>
          <w:rPr>
            <w:color w:val="0000FF"/>
          </w:rPr>
          <w:t>законом</w:t>
        </w:r>
      </w:hyperlink>
      <w:r>
        <w:t xml:space="preserve"> от 6 апреля 2011 г. N 63-ФЗ "Об электронной подписи" &lt;18&gt;.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&lt;18&gt;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2F4021" w:rsidRDefault="002F4021">
      <w:pPr>
        <w:pStyle w:val="ConsPlusNormal"/>
        <w:jc w:val="both"/>
      </w:pPr>
    </w:p>
    <w:p w:rsidR="002F4021" w:rsidRDefault="002F402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F4021" w:rsidRDefault="002F4021">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2F4021" w:rsidRDefault="002F4021">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history="1">
        <w:r>
          <w:rPr>
            <w:color w:val="0000FF"/>
          </w:rPr>
          <w:t>Основами</w:t>
        </w:r>
      </w:hyperlink>
      <w:r>
        <w:t xml:space="preserve"> законодательства Российской Федерации о нотариате от 11 февраля 1993 г. N 4462-1 &lt;20&gt;.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2F4021" w:rsidRDefault="002F4021">
      <w:pPr>
        <w:pStyle w:val="ConsPlusNormal"/>
        <w:jc w:val="both"/>
      </w:pPr>
    </w:p>
    <w:p w:rsidR="002F4021" w:rsidRDefault="002F4021">
      <w:pPr>
        <w:pStyle w:val="ConsPlusNormal"/>
        <w:ind w:firstLine="540"/>
        <w:jc w:val="both"/>
      </w:pPr>
      <w:r>
        <w:t>46. Заявителям обеспечивается возможность с использованием Единого портала, в том числе:</w:t>
      </w:r>
    </w:p>
    <w:p w:rsidR="002F4021" w:rsidRDefault="002F4021">
      <w:pPr>
        <w:pStyle w:val="ConsPlusNormal"/>
        <w:spacing w:before="220"/>
        <w:ind w:firstLine="540"/>
        <w:jc w:val="both"/>
      </w:pPr>
      <w:r>
        <w:t>а) получения информации о порядке и сроках предоставления государственной услуги;</w:t>
      </w:r>
    </w:p>
    <w:p w:rsidR="002F4021" w:rsidRDefault="002F4021">
      <w:pPr>
        <w:pStyle w:val="ConsPlusNormal"/>
        <w:spacing w:before="220"/>
        <w:ind w:firstLine="540"/>
        <w:jc w:val="both"/>
      </w:pPr>
      <w:r>
        <w:t>б) формирования заявления о предоставлении государственной услуги;</w:t>
      </w:r>
    </w:p>
    <w:p w:rsidR="002F4021" w:rsidRDefault="002F4021">
      <w:pPr>
        <w:pStyle w:val="ConsPlusNormal"/>
        <w:spacing w:before="220"/>
        <w:ind w:firstLine="540"/>
        <w:jc w:val="both"/>
      </w:pPr>
      <w:r>
        <w:lastRenderedPageBreak/>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2F4021" w:rsidRDefault="002F4021">
      <w:pPr>
        <w:pStyle w:val="ConsPlusNormal"/>
        <w:spacing w:before="220"/>
        <w:ind w:firstLine="540"/>
        <w:jc w:val="both"/>
      </w:pPr>
      <w:r>
        <w:t>г) осуществления мониторинга хода предоставления государственной услуги;</w:t>
      </w:r>
    </w:p>
    <w:p w:rsidR="002F4021" w:rsidRDefault="002F4021">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F4021" w:rsidRDefault="002F4021">
      <w:pPr>
        <w:pStyle w:val="ConsPlusNormal"/>
        <w:spacing w:before="220"/>
        <w:ind w:firstLine="540"/>
        <w:jc w:val="both"/>
      </w:pPr>
      <w:r>
        <w:t>е) осуществления оценки качества предоставления государственной услуги;</w:t>
      </w:r>
    </w:p>
    <w:p w:rsidR="002F4021" w:rsidRDefault="002F4021">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2F4021" w:rsidRDefault="002F402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2F4021" w:rsidRDefault="002F4021">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2F4021" w:rsidRDefault="002F4021">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F4021" w:rsidRDefault="002F4021">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2F4021" w:rsidRDefault="002F4021">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2F4021" w:rsidRDefault="002F4021">
      <w:pPr>
        <w:pStyle w:val="ConsPlusNormal"/>
        <w:spacing w:before="220"/>
        <w:ind w:firstLine="540"/>
        <w:jc w:val="both"/>
      </w:pPr>
      <w:r>
        <w:t>б) о ходе рассмотрения заявления.</w:t>
      </w:r>
    </w:p>
    <w:p w:rsidR="002F4021" w:rsidRDefault="002F4021">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2F4021" w:rsidRDefault="002F4021">
      <w:pPr>
        <w:pStyle w:val="ConsPlusNormal"/>
        <w:jc w:val="both"/>
      </w:pPr>
    </w:p>
    <w:p w:rsidR="002F4021" w:rsidRDefault="002F4021">
      <w:pPr>
        <w:pStyle w:val="ConsPlusTitle"/>
        <w:jc w:val="center"/>
        <w:outlineLvl w:val="1"/>
      </w:pPr>
      <w:r>
        <w:t>III. Состав, последовательность и сроки выполнения</w:t>
      </w:r>
    </w:p>
    <w:p w:rsidR="002F4021" w:rsidRDefault="002F4021">
      <w:pPr>
        <w:pStyle w:val="ConsPlusTitle"/>
        <w:jc w:val="center"/>
      </w:pPr>
      <w:r>
        <w:t>административных процедур (действий), требования к порядку</w:t>
      </w:r>
    </w:p>
    <w:p w:rsidR="002F4021" w:rsidRDefault="002F4021">
      <w:pPr>
        <w:pStyle w:val="ConsPlusTitle"/>
        <w:jc w:val="center"/>
      </w:pPr>
      <w:r>
        <w:t>их выполнения, в том числе особенности выполнения</w:t>
      </w:r>
    </w:p>
    <w:p w:rsidR="002F4021" w:rsidRDefault="002F4021">
      <w:pPr>
        <w:pStyle w:val="ConsPlusTitle"/>
        <w:jc w:val="center"/>
      </w:pPr>
      <w:r>
        <w:t>административных процедур (действий)</w:t>
      </w:r>
    </w:p>
    <w:p w:rsidR="002F4021" w:rsidRDefault="002F4021">
      <w:pPr>
        <w:pStyle w:val="ConsPlusTitle"/>
        <w:jc w:val="center"/>
      </w:pPr>
      <w:r>
        <w:t>в электронной форме</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 xml:space="preserve">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w:t>
      </w:r>
      <w:r>
        <w:lastRenderedPageBreak/>
        <w:t>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2F4021" w:rsidRDefault="002F4021">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F4021" w:rsidRDefault="002F4021">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г) направление заявителю сведений о ходе предоставления государственной услуги;</w:t>
      </w:r>
    </w:p>
    <w:p w:rsidR="002F4021" w:rsidRDefault="002F4021">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или отказ в приеме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2F4021" w:rsidRDefault="002F4021">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2F4021" w:rsidRDefault="002F4021">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2F4021" w:rsidRDefault="002F4021">
      <w:pPr>
        <w:pStyle w:val="ConsPlusNormal"/>
        <w:spacing w:before="220"/>
        <w:ind w:firstLine="540"/>
        <w:jc w:val="both"/>
      </w:pPr>
      <w:r>
        <w:lastRenderedPageBreak/>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2F4021" w:rsidRDefault="002F4021">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2F4021" w:rsidRDefault="002F4021">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2F4021" w:rsidRDefault="002F4021">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2F4021" w:rsidRDefault="002F4021">
      <w:pPr>
        <w:pStyle w:val="ConsPlusNormal"/>
        <w:jc w:val="both"/>
      </w:pPr>
    </w:p>
    <w:p w:rsidR="002F4021" w:rsidRDefault="002F4021">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2F4021" w:rsidRDefault="002F4021">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2F4021" w:rsidRDefault="002F4021">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2F4021" w:rsidRDefault="002F4021">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2F4021" w:rsidRDefault="002F4021">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2F4021" w:rsidRDefault="002F4021">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2F4021" w:rsidRDefault="002F4021">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2F4021" w:rsidRDefault="002F4021">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2F4021" w:rsidRDefault="002F4021">
      <w:pPr>
        <w:pStyle w:val="ConsPlusNormal"/>
        <w:spacing w:before="220"/>
        <w:ind w:firstLine="540"/>
        <w:jc w:val="both"/>
      </w:pPr>
      <w:r>
        <w:t xml:space="preserve">Решение о финансовом обеспечении предупредительных мер оформляется приказом </w:t>
      </w:r>
      <w:r>
        <w:lastRenderedPageBreak/>
        <w:t>территориального органа Фонда о финансовом обеспечении предупредительных мер.</w:t>
      </w:r>
    </w:p>
    <w:p w:rsidR="002F4021" w:rsidRDefault="002F4021">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2F4021" w:rsidRDefault="002F4021">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2F4021" w:rsidRDefault="002F4021">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Выдача (направление)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2F4021" w:rsidRDefault="002F4021">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2F4021" w:rsidRDefault="002F4021">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2F4021" w:rsidRDefault="002F4021">
      <w:pPr>
        <w:pStyle w:val="ConsPlusNormal"/>
        <w:jc w:val="both"/>
      </w:pPr>
    </w:p>
    <w:p w:rsidR="002F4021" w:rsidRDefault="002F4021">
      <w:pPr>
        <w:pStyle w:val="ConsPlusTitle"/>
        <w:jc w:val="center"/>
        <w:outlineLvl w:val="2"/>
      </w:pPr>
      <w:r>
        <w:t>Прием и регистрация заявления и документов (копий</w:t>
      </w:r>
    </w:p>
    <w:p w:rsidR="002F4021" w:rsidRDefault="002F4021">
      <w:pPr>
        <w:pStyle w:val="ConsPlusTitle"/>
        <w:jc w:val="center"/>
      </w:pPr>
      <w:r>
        <w:t>документов) в электронной форме с использованием</w:t>
      </w:r>
    </w:p>
    <w:p w:rsidR="002F4021" w:rsidRDefault="002F4021">
      <w:pPr>
        <w:pStyle w:val="ConsPlusTitle"/>
        <w:jc w:val="center"/>
      </w:pPr>
      <w:r>
        <w:t>Единого портала</w:t>
      </w:r>
    </w:p>
    <w:p w:rsidR="002F4021" w:rsidRDefault="002F4021">
      <w:pPr>
        <w:pStyle w:val="ConsPlusNormal"/>
        <w:jc w:val="both"/>
      </w:pPr>
    </w:p>
    <w:p w:rsidR="002F4021" w:rsidRDefault="002F4021">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2F4021" w:rsidRDefault="002F4021">
      <w:pPr>
        <w:pStyle w:val="ConsPlusNormal"/>
        <w:spacing w:before="220"/>
        <w:ind w:firstLine="540"/>
        <w:jc w:val="both"/>
      </w:pPr>
      <w:r>
        <w:lastRenderedPageBreak/>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2F4021" w:rsidRDefault="002F4021">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history="1">
        <w:r>
          <w:rPr>
            <w:color w:val="0000FF"/>
          </w:rPr>
          <w:t>законом</w:t>
        </w:r>
      </w:hyperlink>
      <w:r>
        <w:t xml:space="preserve"> от 6 апреля 2011 г. N 63-ФЗ "Об электронной подписи" &lt;22&gt;.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&lt;22&gt; Собрание законодательства Российской Федерации, 2011, N 15, ст. 2036; 2016, N 26, ст. 3889.</w:t>
      </w:r>
    </w:p>
    <w:p w:rsidR="002F4021" w:rsidRDefault="002F4021">
      <w:pPr>
        <w:pStyle w:val="ConsPlusNormal"/>
        <w:jc w:val="both"/>
      </w:pPr>
    </w:p>
    <w:p w:rsidR="002F4021" w:rsidRDefault="002F4021">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2F4021" w:rsidRDefault="002F4021">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2F4021" w:rsidRDefault="002F4021">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2F4021" w:rsidRDefault="002F4021">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2F4021" w:rsidRDefault="002F4021">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2F4021" w:rsidRDefault="002F4021">
      <w:pPr>
        <w:pStyle w:val="ConsPlusNormal"/>
        <w:spacing w:before="220"/>
        <w:ind w:firstLine="540"/>
        <w:jc w:val="both"/>
      </w:pPr>
      <w:r>
        <w:t xml:space="preserve">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w:t>
      </w:r>
      <w:r>
        <w:lastRenderedPageBreak/>
        <w:t>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2F4021" w:rsidRDefault="002F4021">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2F4021" w:rsidRDefault="002F4021">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F4021" w:rsidRDefault="002F4021">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Запрос документов (сведений), которые находятся</w:t>
      </w:r>
    </w:p>
    <w:p w:rsidR="002F4021" w:rsidRDefault="002F4021">
      <w:pPr>
        <w:pStyle w:val="ConsPlusTitle"/>
        <w:jc w:val="center"/>
      </w:pPr>
      <w:r>
        <w:t>в распоряжении государственных органов, органов местного</w:t>
      </w:r>
    </w:p>
    <w:p w:rsidR="002F4021" w:rsidRDefault="002F4021">
      <w:pPr>
        <w:pStyle w:val="ConsPlusTitle"/>
        <w:jc w:val="center"/>
      </w:pPr>
      <w:r>
        <w:t>самоуправления и иных организаций (сведений), в рамках</w:t>
      </w:r>
    </w:p>
    <w:p w:rsidR="002F4021" w:rsidRDefault="002F4021">
      <w:pPr>
        <w:pStyle w:val="ConsPlusTitle"/>
        <w:jc w:val="center"/>
      </w:pPr>
      <w:r>
        <w:t>межведомственного взаимодействия</w:t>
      </w:r>
    </w:p>
    <w:p w:rsidR="002F4021" w:rsidRDefault="002F4021">
      <w:pPr>
        <w:pStyle w:val="ConsPlusNormal"/>
        <w:jc w:val="both"/>
      </w:pPr>
    </w:p>
    <w:p w:rsidR="002F4021" w:rsidRDefault="002F4021">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F4021" w:rsidRDefault="002F4021">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2F4021" w:rsidRDefault="002F4021">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(копий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w:t>
      </w:r>
      <w:r>
        <w:lastRenderedPageBreak/>
        <w:t>настоящего Регламента.</w:t>
      </w:r>
    </w:p>
    <w:p w:rsidR="002F4021" w:rsidRDefault="002F4021">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заявителю сведений о ходе выполнения запроса</w:t>
      </w:r>
    </w:p>
    <w:p w:rsidR="002F4021" w:rsidRDefault="002F4021">
      <w:pPr>
        <w:pStyle w:val="ConsPlusTitle"/>
        <w:jc w:val="center"/>
      </w:pPr>
      <w:r>
        <w:t>о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2F4021" w:rsidRDefault="002F4021">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F4021" w:rsidRDefault="002F4021">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2F4021" w:rsidRDefault="002F4021">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2F4021" w:rsidRDefault="002F4021">
      <w:pPr>
        <w:pStyle w:val="ConsPlusNormal"/>
        <w:jc w:val="both"/>
      </w:pPr>
    </w:p>
    <w:p w:rsidR="002F4021" w:rsidRDefault="002F4021">
      <w:pPr>
        <w:pStyle w:val="ConsPlusTitle"/>
        <w:jc w:val="center"/>
        <w:outlineLvl w:val="2"/>
      </w:pPr>
      <w:r>
        <w:t>Направление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2F4021" w:rsidRDefault="002F4021">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Исправление допущенных опечаток и ошибок</w:t>
      </w:r>
    </w:p>
    <w:p w:rsidR="002F4021" w:rsidRDefault="002F4021">
      <w:pPr>
        <w:pStyle w:val="ConsPlusTitle"/>
        <w:jc w:val="center"/>
      </w:pPr>
      <w:r>
        <w:t>в выданных в результате предоставления государственной</w:t>
      </w:r>
    </w:p>
    <w:p w:rsidR="002F4021" w:rsidRDefault="002F4021">
      <w:pPr>
        <w:pStyle w:val="ConsPlusTitle"/>
        <w:jc w:val="center"/>
      </w:pPr>
      <w:r>
        <w:t>услуги документах</w:t>
      </w:r>
    </w:p>
    <w:p w:rsidR="002F4021" w:rsidRDefault="002F4021">
      <w:pPr>
        <w:pStyle w:val="ConsPlusNormal"/>
        <w:jc w:val="both"/>
      </w:pPr>
    </w:p>
    <w:p w:rsidR="002F4021" w:rsidRDefault="002F4021">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2F4021" w:rsidRDefault="002F4021">
      <w:pPr>
        <w:pStyle w:val="ConsPlusNormal"/>
        <w:spacing w:before="220"/>
        <w:ind w:firstLine="540"/>
        <w:jc w:val="both"/>
      </w:pPr>
      <w:r>
        <w:lastRenderedPageBreak/>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2F4021" w:rsidRDefault="002F4021">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2F4021" w:rsidRDefault="002F4021">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2F4021" w:rsidRDefault="002F4021">
      <w:pPr>
        <w:pStyle w:val="ConsPlusNormal"/>
        <w:jc w:val="both"/>
      </w:pPr>
    </w:p>
    <w:p w:rsidR="002F4021" w:rsidRDefault="002F4021">
      <w:pPr>
        <w:pStyle w:val="ConsPlusTitle"/>
        <w:jc w:val="center"/>
        <w:outlineLvl w:val="1"/>
      </w:pPr>
      <w:r>
        <w:t>IV. Формы контроля за предоставлением</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Порядок осуществления текущего контроля за соблюдением</w:t>
      </w:r>
    </w:p>
    <w:p w:rsidR="002F4021" w:rsidRDefault="002F4021">
      <w:pPr>
        <w:pStyle w:val="ConsPlusTitle"/>
        <w:jc w:val="center"/>
      </w:pPr>
      <w:r>
        <w:t>и исполнением должностными лицами Фонда, территориального</w:t>
      </w:r>
    </w:p>
    <w:p w:rsidR="002F4021" w:rsidRDefault="002F4021">
      <w:pPr>
        <w:pStyle w:val="ConsPlusTitle"/>
        <w:jc w:val="center"/>
      </w:pPr>
      <w:r>
        <w:t>органа Фонда положений Регламента и иных нормативных</w:t>
      </w:r>
    </w:p>
    <w:p w:rsidR="002F4021" w:rsidRDefault="002F4021">
      <w:pPr>
        <w:pStyle w:val="ConsPlusTitle"/>
        <w:jc w:val="center"/>
      </w:pPr>
      <w:r>
        <w:t>правовых актов, устанавливающих требования к предоставлению</w:t>
      </w:r>
    </w:p>
    <w:p w:rsidR="002F4021" w:rsidRDefault="002F4021">
      <w:pPr>
        <w:pStyle w:val="ConsPlusTitle"/>
        <w:jc w:val="center"/>
      </w:pPr>
      <w:r>
        <w:t>государственной услуги, а также принятием ими решений</w:t>
      </w:r>
    </w:p>
    <w:p w:rsidR="002F4021" w:rsidRDefault="002F4021">
      <w:pPr>
        <w:pStyle w:val="ConsPlusNormal"/>
        <w:jc w:val="both"/>
      </w:pPr>
    </w:p>
    <w:p w:rsidR="002F4021" w:rsidRDefault="002F4021">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2F4021" w:rsidRDefault="002F4021">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2F4021" w:rsidRDefault="002F4021">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2F4021" w:rsidRDefault="002F4021">
      <w:pPr>
        <w:pStyle w:val="ConsPlusNormal"/>
        <w:jc w:val="both"/>
      </w:pPr>
    </w:p>
    <w:p w:rsidR="002F4021" w:rsidRDefault="002F4021">
      <w:pPr>
        <w:pStyle w:val="ConsPlusTitle"/>
        <w:jc w:val="center"/>
        <w:outlineLvl w:val="2"/>
      </w:pPr>
      <w:r>
        <w:t>Порядок и периодичность осуществления плановых</w:t>
      </w:r>
    </w:p>
    <w:p w:rsidR="002F4021" w:rsidRDefault="002F4021">
      <w:pPr>
        <w:pStyle w:val="ConsPlusTitle"/>
        <w:jc w:val="center"/>
      </w:pPr>
      <w:r>
        <w:t>и внеплановых проверок полноты и качества предоставления</w:t>
      </w:r>
    </w:p>
    <w:p w:rsidR="002F4021" w:rsidRDefault="002F4021">
      <w:pPr>
        <w:pStyle w:val="ConsPlusTitle"/>
        <w:jc w:val="center"/>
      </w:pPr>
      <w:r>
        <w:t>государственной услуги, в том числе порядок и формы</w:t>
      </w:r>
    </w:p>
    <w:p w:rsidR="002F4021" w:rsidRDefault="002F4021">
      <w:pPr>
        <w:pStyle w:val="ConsPlusTitle"/>
        <w:jc w:val="center"/>
      </w:pPr>
      <w:r>
        <w:t>контроля за полнотой и качеством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2F4021" w:rsidRDefault="002F4021">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2F4021" w:rsidRDefault="002F4021">
      <w:pPr>
        <w:pStyle w:val="ConsPlusNormal"/>
        <w:spacing w:before="220"/>
        <w:ind w:firstLine="540"/>
        <w:jc w:val="both"/>
      </w:pPr>
      <w:r>
        <w:lastRenderedPageBreak/>
        <w:t>110. Внеплановые проверки территориальных органов Фонда проводятся Фондом (территориальным органом Фонда) по обращениям заявителей.</w:t>
      </w:r>
    </w:p>
    <w:p w:rsidR="002F4021" w:rsidRDefault="002F4021">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2F4021" w:rsidRDefault="002F4021">
      <w:pPr>
        <w:pStyle w:val="ConsPlusNormal"/>
        <w:jc w:val="both"/>
      </w:pPr>
    </w:p>
    <w:p w:rsidR="002F4021" w:rsidRDefault="002F4021">
      <w:pPr>
        <w:pStyle w:val="ConsPlusTitle"/>
        <w:jc w:val="center"/>
        <w:outlineLvl w:val="2"/>
      </w:pPr>
      <w:r>
        <w:t>Ответственность должностных лиц территориального</w:t>
      </w:r>
    </w:p>
    <w:p w:rsidR="002F4021" w:rsidRDefault="002F4021">
      <w:pPr>
        <w:pStyle w:val="ConsPlusTitle"/>
        <w:jc w:val="center"/>
      </w:pPr>
      <w:r>
        <w:t>органа Фонда за решения и (или) действия (бездействие),</w:t>
      </w:r>
    </w:p>
    <w:p w:rsidR="002F4021" w:rsidRDefault="002F4021">
      <w:pPr>
        <w:pStyle w:val="ConsPlusTitle"/>
        <w:jc w:val="center"/>
      </w:pPr>
      <w:r>
        <w:t>принимаемые (осуществляемые) ими в ходе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4021" w:rsidRDefault="002F4021">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2F4021" w:rsidRDefault="002F4021">
      <w:pPr>
        <w:pStyle w:val="ConsPlusNormal"/>
        <w:jc w:val="both"/>
      </w:pPr>
    </w:p>
    <w:p w:rsidR="002F4021" w:rsidRDefault="002F4021">
      <w:pPr>
        <w:pStyle w:val="ConsPlusTitle"/>
        <w:jc w:val="center"/>
        <w:outlineLvl w:val="2"/>
      </w:pPr>
      <w:r>
        <w:t>Положения, характеризующие требования к порядку</w:t>
      </w:r>
    </w:p>
    <w:p w:rsidR="002F4021" w:rsidRDefault="002F4021">
      <w:pPr>
        <w:pStyle w:val="ConsPlusTitle"/>
        <w:jc w:val="center"/>
      </w:pPr>
      <w:r>
        <w:t>и формам контроля за предоставлением государственной</w:t>
      </w:r>
    </w:p>
    <w:p w:rsidR="002F4021" w:rsidRDefault="002F4021">
      <w:pPr>
        <w:pStyle w:val="ConsPlusTitle"/>
        <w:jc w:val="center"/>
      </w:pPr>
      <w:r>
        <w:t>услуги, в том числе со стороны граждан,</w:t>
      </w:r>
    </w:p>
    <w:p w:rsidR="002F4021" w:rsidRDefault="002F4021">
      <w:pPr>
        <w:pStyle w:val="ConsPlusTitle"/>
        <w:jc w:val="center"/>
      </w:pPr>
      <w:r>
        <w:t>их объединений и организаций</w:t>
      </w:r>
    </w:p>
    <w:p w:rsidR="002F4021" w:rsidRDefault="002F4021">
      <w:pPr>
        <w:pStyle w:val="ConsPlusNormal"/>
        <w:jc w:val="both"/>
      </w:pPr>
    </w:p>
    <w:p w:rsidR="002F4021" w:rsidRDefault="002F4021">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2F4021" w:rsidRDefault="002F4021">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2F4021" w:rsidRDefault="002F4021">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2F4021" w:rsidRDefault="002F4021">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F4021" w:rsidRDefault="002F4021">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F4021" w:rsidRDefault="002F4021">
      <w:pPr>
        <w:pStyle w:val="ConsPlusNormal"/>
        <w:spacing w:before="220"/>
        <w:ind w:firstLine="540"/>
        <w:jc w:val="both"/>
      </w:pPr>
      <w: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w:t>
      </w:r>
      <w:r>
        <w:lastRenderedPageBreak/>
        <w:t>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F4021" w:rsidRDefault="002F4021">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2F4021" w:rsidRDefault="002F4021">
      <w:pPr>
        <w:pStyle w:val="ConsPlusNormal"/>
        <w:spacing w:before="220"/>
        <w:ind w:firstLine="540"/>
        <w:jc w:val="both"/>
      </w:pPr>
      <w:r>
        <w:t>&lt;24&gt; Собрание законодательства Российской Федерации, 2012, N 51, ст. 7219; 2018, N 49, ст. 7600.</w:t>
      </w:r>
    </w:p>
    <w:p w:rsidR="002F4021" w:rsidRDefault="002F4021">
      <w:pPr>
        <w:pStyle w:val="ConsPlusNormal"/>
        <w:jc w:val="both"/>
      </w:pPr>
    </w:p>
    <w:p w:rsidR="002F4021" w:rsidRDefault="002F4021">
      <w:pPr>
        <w:pStyle w:val="ConsPlusTitle"/>
        <w:jc w:val="center"/>
        <w:outlineLvl w:val="1"/>
      </w:pPr>
      <w:r>
        <w:t>V. Досудебный (внесудебный) порядок обжалования</w:t>
      </w:r>
    </w:p>
    <w:p w:rsidR="002F4021" w:rsidRDefault="002F4021">
      <w:pPr>
        <w:pStyle w:val="ConsPlusTitle"/>
        <w:jc w:val="center"/>
      </w:pPr>
      <w:r>
        <w:t>решений и действий (бездействия) Фонда, его территориальных</w:t>
      </w:r>
    </w:p>
    <w:p w:rsidR="002F4021" w:rsidRDefault="002F4021">
      <w:pPr>
        <w:pStyle w:val="ConsPlusTitle"/>
        <w:jc w:val="center"/>
      </w:pPr>
      <w:r>
        <w:t>органов, их должностных лиц, а также решений и действий</w:t>
      </w:r>
    </w:p>
    <w:p w:rsidR="002F4021" w:rsidRDefault="002F4021">
      <w:pPr>
        <w:pStyle w:val="ConsPlusTitle"/>
        <w:jc w:val="center"/>
      </w:pPr>
      <w:r>
        <w:t>(бездействия) многофункционального центра, работника</w:t>
      </w:r>
    </w:p>
    <w:p w:rsidR="002F4021" w:rsidRDefault="002F4021">
      <w:pPr>
        <w:pStyle w:val="ConsPlusTitle"/>
        <w:jc w:val="center"/>
      </w:pPr>
      <w:r>
        <w:t>многофункционального центра при предоставлении</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Title"/>
        <w:jc w:val="center"/>
        <w:outlineLvl w:val="2"/>
      </w:pPr>
      <w:r>
        <w:t>Информация для заинтересованных лиц об их праве</w:t>
      </w:r>
    </w:p>
    <w:p w:rsidR="002F4021" w:rsidRDefault="002F4021">
      <w:pPr>
        <w:pStyle w:val="ConsPlusTitle"/>
        <w:jc w:val="center"/>
      </w:pPr>
      <w:r>
        <w:t>на досудебное (внесудебное) обжалование действий</w:t>
      </w:r>
    </w:p>
    <w:p w:rsidR="002F4021" w:rsidRDefault="002F4021">
      <w:pPr>
        <w:pStyle w:val="ConsPlusTitle"/>
        <w:jc w:val="center"/>
      </w:pPr>
      <w:r>
        <w:t>(бездействия) и (или) решений, принятых (осуществленных)</w:t>
      </w:r>
    </w:p>
    <w:p w:rsidR="002F4021" w:rsidRDefault="002F4021">
      <w:pPr>
        <w:pStyle w:val="ConsPlusTitle"/>
        <w:jc w:val="center"/>
      </w:pPr>
      <w:r>
        <w:t>в ходе предоставления государственной услуги</w:t>
      </w:r>
    </w:p>
    <w:p w:rsidR="002F4021" w:rsidRDefault="002F4021">
      <w:pPr>
        <w:pStyle w:val="ConsPlusNormal"/>
        <w:jc w:val="both"/>
      </w:pPr>
    </w:p>
    <w:p w:rsidR="002F4021" w:rsidRDefault="002F4021">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2F4021" w:rsidRDefault="002F4021">
      <w:pPr>
        <w:pStyle w:val="ConsPlusNormal"/>
        <w:jc w:val="both"/>
      </w:pPr>
    </w:p>
    <w:p w:rsidR="002F4021" w:rsidRDefault="002F4021">
      <w:pPr>
        <w:pStyle w:val="ConsPlusTitle"/>
        <w:jc w:val="center"/>
        <w:outlineLvl w:val="2"/>
      </w:pPr>
      <w:r>
        <w:t>Органы государственной власти, организации и уполномоченные</w:t>
      </w:r>
    </w:p>
    <w:p w:rsidR="002F4021" w:rsidRDefault="002F4021">
      <w:pPr>
        <w:pStyle w:val="ConsPlusTitle"/>
        <w:jc w:val="center"/>
      </w:pPr>
      <w:r>
        <w:t>на рассмотрение жалобы лица, которым может быть направлена</w:t>
      </w:r>
    </w:p>
    <w:p w:rsidR="002F4021" w:rsidRDefault="002F4021">
      <w:pPr>
        <w:pStyle w:val="ConsPlusTitle"/>
        <w:jc w:val="center"/>
      </w:pPr>
      <w:r>
        <w:t>жалоба заявителя в досудебном (внесудебном) порядке</w:t>
      </w:r>
    </w:p>
    <w:p w:rsidR="002F4021" w:rsidRDefault="002F4021">
      <w:pPr>
        <w:pStyle w:val="ConsPlusNormal"/>
        <w:jc w:val="both"/>
      </w:pPr>
    </w:p>
    <w:p w:rsidR="002F4021" w:rsidRDefault="002F4021">
      <w:pPr>
        <w:pStyle w:val="ConsPlusNormal"/>
        <w:ind w:firstLine="540"/>
        <w:jc w:val="both"/>
      </w:pPr>
      <w:r>
        <w:t>116. Жалоба подается:</w:t>
      </w:r>
    </w:p>
    <w:p w:rsidR="002F4021" w:rsidRDefault="002F4021">
      <w:pPr>
        <w:pStyle w:val="ConsPlusNormal"/>
        <w:spacing w:before="220"/>
        <w:ind w:firstLine="540"/>
        <w:jc w:val="both"/>
      </w:pPr>
      <w:r>
        <w:lastRenderedPageBreak/>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F4021" w:rsidRDefault="002F4021">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2F4021" w:rsidRDefault="002F4021">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2F4021" w:rsidRDefault="002F4021">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F4021" w:rsidRDefault="002F4021">
      <w:pPr>
        <w:pStyle w:val="ConsPlusNormal"/>
        <w:jc w:val="both"/>
      </w:pPr>
    </w:p>
    <w:p w:rsidR="002F4021" w:rsidRDefault="002F4021">
      <w:pPr>
        <w:pStyle w:val="ConsPlusTitle"/>
        <w:jc w:val="center"/>
        <w:outlineLvl w:val="2"/>
      </w:pPr>
      <w:r>
        <w:t>Способы информирования заявителей о порядке подачи</w:t>
      </w:r>
    </w:p>
    <w:p w:rsidR="002F4021" w:rsidRDefault="002F4021">
      <w:pPr>
        <w:pStyle w:val="ConsPlusTitle"/>
        <w:jc w:val="center"/>
      </w:pPr>
      <w:r>
        <w:t>и рассмотрения жалобы, в том числе с использованием Единого</w:t>
      </w:r>
    </w:p>
    <w:p w:rsidR="002F4021" w:rsidRDefault="002F4021">
      <w:pPr>
        <w:pStyle w:val="ConsPlusTitle"/>
        <w:jc w:val="center"/>
      </w:pPr>
      <w:r>
        <w:t>портала государственных и муниципальных услуг (функций)</w:t>
      </w:r>
    </w:p>
    <w:p w:rsidR="002F4021" w:rsidRDefault="002F4021">
      <w:pPr>
        <w:pStyle w:val="ConsPlusNormal"/>
        <w:jc w:val="both"/>
      </w:pPr>
    </w:p>
    <w:p w:rsidR="002F4021" w:rsidRDefault="002F4021">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2F4021" w:rsidRDefault="002F4021">
      <w:pPr>
        <w:pStyle w:val="ConsPlusNormal"/>
        <w:jc w:val="both"/>
      </w:pPr>
    </w:p>
    <w:p w:rsidR="002F4021" w:rsidRDefault="002F4021">
      <w:pPr>
        <w:pStyle w:val="ConsPlusTitle"/>
        <w:jc w:val="center"/>
        <w:outlineLvl w:val="2"/>
      </w:pPr>
      <w:r>
        <w:t>Перечень нормативных правовых актов, регулирующих порядок</w:t>
      </w:r>
    </w:p>
    <w:p w:rsidR="002F4021" w:rsidRDefault="002F4021">
      <w:pPr>
        <w:pStyle w:val="ConsPlusTitle"/>
        <w:jc w:val="center"/>
      </w:pPr>
      <w:r>
        <w:t>досудебного (внесудебного) обжалования решений и действий</w:t>
      </w:r>
    </w:p>
    <w:p w:rsidR="002F4021" w:rsidRDefault="002F4021">
      <w:pPr>
        <w:pStyle w:val="ConsPlusTitle"/>
        <w:jc w:val="center"/>
      </w:pPr>
      <w:r>
        <w:t>(бездействия) органа, предоставляющего государственную</w:t>
      </w:r>
    </w:p>
    <w:p w:rsidR="002F4021" w:rsidRDefault="002F4021">
      <w:pPr>
        <w:pStyle w:val="ConsPlusTitle"/>
        <w:jc w:val="center"/>
      </w:pPr>
      <w:r>
        <w:t>услугу, а также его должностных лиц</w:t>
      </w:r>
    </w:p>
    <w:p w:rsidR="002F4021" w:rsidRDefault="002F4021">
      <w:pPr>
        <w:pStyle w:val="ConsPlusNormal"/>
        <w:jc w:val="both"/>
      </w:pPr>
    </w:p>
    <w:p w:rsidR="002F4021" w:rsidRDefault="002F4021">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2F4021" w:rsidRDefault="002F4021">
      <w:pPr>
        <w:pStyle w:val="ConsPlusNormal"/>
        <w:spacing w:before="220"/>
        <w:ind w:firstLine="540"/>
        <w:jc w:val="both"/>
      </w:pPr>
      <w:r>
        <w:t>--------------------------------</w:t>
      </w:r>
    </w:p>
    <w:p w:rsidR="002F4021" w:rsidRDefault="002F4021">
      <w:pPr>
        <w:pStyle w:val="ConsPlusNormal"/>
        <w:spacing w:before="220"/>
        <w:ind w:firstLine="540"/>
        <w:jc w:val="both"/>
      </w:pPr>
      <w:r>
        <w:t>&lt;25&gt; Собрание законодательства Российской Федерации, 2012, N 35, ст. 4829; 2018, N 25, ст. 3696.</w:t>
      </w:r>
    </w:p>
    <w:p w:rsidR="002F4021" w:rsidRDefault="002F4021">
      <w:pPr>
        <w:pStyle w:val="ConsPlusNormal"/>
        <w:spacing w:before="220"/>
        <w:ind w:firstLine="540"/>
        <w:jc w:val="both"/>
      </w:pPr>
      <w:r>
        <w:t>&lt;26&gt; Собрание законодательства Российской Федерации, 2012, N 48, ст. 6706; 2018, N 49, ст. 7600.</w:t>
      </w:r>
    </w:p>
    <w:p w:rsidR="002F4021" w:rsidRDefault="002F4021">
      <w:pPr>
        <w:pStyle w:val="ConsPlusNormal"/>
        <w:jc w:val="both"/>
      </w:pPr>
    </w:p>
    <w:p w:rsidR="002F4021" w:rsidRDefault="002F4021">
      <w:pPr>
        <w:pStyle w:val="ConsPlusNormal"/>
        <w:ind w:firstLine="540"/>
        <w:jc w:val="both"/>
      </w:pPr>
      <w:r>
        <w:t xml:space="preserve">Информация, указанная в данном разделе, подлежит обязательному размещению на Едином </w:t>
      </w:r>
      <w:r>
        <w:lastRenderedPageBreak/>
        <w:t>портале.</w:t>
      </w:r>
    </w:p>
    <w:p w:rsidR="002F4021" w:rsidRDefault="002F4021">
      <w:pPr>
        <w:pStyle w:val="ConsPlusNormal"/>
        <w:jc w:val="both"/>
      </w:pPr>
    </w:p>
    <w:p w:rsidR="002F4021" w:rsidRDefault="002F4021">
      <w:pPr>
        <w:pStyle w:val="ConsPlusTitle"/>
        <w:jc w:val="center"/>
        <w:outlineLvl w:val="1"/>
      </w:pPr>
      <w:r>
        <w:t>VI. Особенности выполнения административных</w:t>
      </w:r>
    </w:p>
    <w:p w:rsidR="002F4021" w:rsidRDefault="002F4021">
      <w:pPr>
        <w:pStyle w:val="ConsPlusTitle"/>
        <w:jc w:val="center"/>
      </w:pPr>
      <w:r>
        <w:t>процедур в многофункциональных центрах предоставления</w:t>
      </w:r>
    </w:p>
    <w:p w:rsidR="002F4021" w:rsidRDefault="002F4021">
      <w:pPr>
        <w:pStyle w:val="ConsPlusTitle"/>
        <w:jc w:val="center"/>
      </w:pPr>
      <w:r>
        <w:t>государственных и муниципальных услуг</w:t>
      </w:r>
    </w:p>
    <w:p w:rsidR="002F4021" w:rsidRDefault="002F4021">
      <w:pPr>
        <w:pStyle w:val="ConsPlusNormal"/>
        <w:jc w:val="both"/>
      </w:pPr>
    </w:p>
    <w:p w:rsidR="002F4021" w:rsidRDefault="002F4021">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F4021" w:rsidRDefault="002F4021">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2F4021" w:rsidRDefault="002F4021">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2F4021" w:rsidRDefault="002F4021">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2F4021" w:rsidRDefault="002F4021">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2F4021" w:rsidRDefault="002F4021">
      <w:pPr>
        <w:pStyle w:val="ConsPlusNormal"/>
        <w:jc w:val="both"/>
      </w:pPr>
    </w:p>
    <w:p w:rsidR="002F4021" w:rsidRDefault="002F4021">
      <w:pPr>
        <w:pStyle w:val="ConsPlusTitle"/>
        <w:jc w:val="center"/>
        <w:outlineLvl w:val="2"/>
      </w:pPr>
      <w:r>
        <w:t>Состав административных процедур по предоставлению</w:t>
      </w:r>
    </w:p>
    <w:p w:rsidR="002F4021" w:rsidRDefault="002F4021">
      <w:pPr>
        <w:pStyle w:val="ConsPlusTitle"/>
        <w:jc w:val="center"/>
      </w:pPr>
      <w:r>
        <w:t>государственной услуги через многофункциональные центры</w:t>
      </w:r>
    </w:p>
    <w:p w:rsidR="002F4021" w:rsidRDefault="002F4021">
      <w:pPr>
        <w:pStyle w:val="ConsPlusNormal"/>
        <w:jc w:val="both"/>
      </w:pPr>
    </w:p>
    <w:p w:rsidR="002F4021" w:rsidRDefault="002F4021">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2F4021" w:rsidRDefault="002F4021">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2F4021" w:rsidRDefault="002F4021">
      <w:pPr>
        <w:pStyle w:val="ConsPlusNormal"/>
        <w:spacing w:before="220"/>
        <w:ind w:firstLine="540"/>
        <w:jc w:val="both"/>
      </w:pPr>
      <w:r>
        <w:t>б) прием многофункциональным центром заявления и документов (копий документов);</w:t>
      </w:r>
    </w:p>
    <w:p w:rsidR="002F4021" w:rsidRDefault="002F4021">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2F4021" w:rsidRDefault="002F4021">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2F4021" w:rsidRDefault="002F4021">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F4021" w:rsidRDefault="002F4021">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2F4021" w:rsidRDefault="002F4021">
      <w:pPr>
        <w:pStyle w:val="ConsPlusNormal"/>
        <w:spacing w:before="220"/>
        <w:ind w:firstLine="540"/>
        <w:jc w:val="both"/>
      </w:pPr>
      <w:r>
        <w:lastRenderedPageBreak/>
        <w:t>з) выдача заявителю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jc w:val="both"/>
      </w:pPr>
    </w:p>
    <w:p w:rsidR="002F4021" w:rsidRDefault="002F4021">
      <w:pPr>
        <w:pStyle w:val="ConsPlusTitle"/>
        <w:jc w:val="center"/>
        <w:outlineLvl w:val="2"/>
      </w:pPr>
      <w:r>
        <w:t>Информирование заявителей о порядке предоставления</w:t>
      </w:r>
    </w:p>
    <w:p w:rsidR="002F4021" w:rsidRDefault="002F4021">
      <w:pPr>
        <w:pStyle w:val="ConsPlusTitle"/>
        <w:jc w:val="center"/>
      </w:pPr>
      <w:r>
        <w:t>государственной услуги в многофункциональном центре</w:t>
      </w:r>
    </w:p>
    <w:p w:rsidR="002F4021" w:rsidRDefault="002F4021">
      <w:pPr>
        <w:pStyle w:val="ConsPlusNormal"/>
        <w:jc w:val="both"/>
      </w:pPr>
    </w:p>
    <w:p w:rsidR="002F4021" w:rsidRDefault="002F4021">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2F4021" w:rsidRDefault="002F4021">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2F4021" w:rsidRDefault="002F4021">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F4021" w:rsidRDefault="002F4021">
      <w:pPr>
        <w:pStyle w:val="ConsPlusNormal"/>
        <w:jc w:val="both"/>
      </w:pPr>
    </w:p>
    <w:p w:rsidR="002F4021" w:rsidRDefault="002F4021">
      <w:pPr>
        <w:pStyle w:val="ConsPlusTitle"/>
        <w:jc w:val="center"/>
        <w:outlineLvl w:val="2"/>
      </w:pPr>
      <w:r>
        <w:t>Прием многофункциональным центром заявления и документов</w:t>
      </w:r>
    </w:p>
    <w:p w:rsidR="002F4021" w:rsidRDefault="002F4021">
      <w:pPr>
        <w:pStyle w:val="ConsPlusTitle"/>
        <w:jc w:val="center"/>
      </w:pPr>
      <w:r>
        <w:t>(копий документов)</w:t>
      </w:r>
    </w:p>
    <w:p w:rsidR="002F4021" w:rsidRDefault="002F4021">
      <w:pPr>
        <w:pStyle w:val="ConsPlusNormal"/>
        <w:jc w:val="both"/>
      </w:pPr>
    </w:p>
    <w:p w:rsidR="002F4021" w:rsidRDefault="002F4021">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2F4021" w:rsidRDefault="002F4021">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2F4021" w:rsidRDefault="002F4021">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F4021" w:rsidRDefault="002F4021">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2F4021" w:rsidRDefault="002F4021">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2F4021" w:rsidRDefault="002F4021">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2F4021" w:rsidRDefault="002F4021">
      <w:pPr>
        <w:pStyle w:val="ConsPlusNormal"/>
        <w:jc w:val="both"/>
      </w:pPr>
    </w:p>
    <w:p w:rsidR="002F4021" w:rsidRDefault="002F4021">
      <w:pPr>
        <w:pStyle w:val="ConsPlusTitle"/>
        <w:jc w:val="center"/>
        <w:outlineLvl w:val="2"/>
      </w:pPr>
      <w:r>
        <w:t>Направление многофункциональным центром в территориальный</w:t>
      </w:r>
    </w:p>
    <w:p w:rsidR="002F4021" w:rsidRDefault="002F4021">
      <w:pPr>
        <w:pStyle w:val="ConsPlusTitle"/>
        <w:jc w:val="center"/>
      </w:pPr>
      <w:r>
        <w:t>орган Фонда заявления и документов, полученных от заявителя</w:t>
      </w:r>
    </w:p>
    <w:p w:rsidR="002F4021" w:rsidRDefault="002F4021">
      <w:pPr>
        <w:pStyle w:val="ConsPlusNormal"/>
        <w:jc w:val="both"/>
      </w:pPr>
    </w:p>
    <w:p w:rsidR="002F4021" w:rsidRDefault="002F4021">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F4021" w:rsidRDefault="002F4021">
      <w:pPr>
        <w:pStyle w:val="ConsPlusNormal"/>
        <w:spacing w:before="220"/>
        <w:ind w:firstLine="540"/>
        <w:jc w:val="both"/>
      </w:pPr>
      <w:r>
        <w:lastRenderedPageBreak/>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2F4021" w:rsidRDefault="002F4021">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2F4021" w:rsidRDefault="002F4021">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2F4021" w:rsidRDefault="002F4021">
      <w:pPr>
        <w:pStyle w:val="ConsPlusNormal"/>
        <w:jc w:val="both"/>
      </w:pPr>
    </w:p>
    <w:p w:rsidR="002F4021" w:rsidRDefault="002F4021">
      <w:pPr>
        <w:pStyle w:val="ConsPlusTitle"/>
        <w:jc w:val="center"/>
        <w:outlineLvl w:val="2"/>
      </w:pPr>
      <w:r>
        <w:t>Прием и регистрация территориальным органом Фонда заявления</w:t>
      </w:r>
    </w:p>
    <w:p w:rsidR="002F4021" w:rsidRDefault="002F4021">
      <w:pPr>
        <w:pStyle w:val="ConsPlusTitle"/>
        <w:jc w:val="center"/>
      </w:pPr>
      <w:r>
        <w:t>и документов (копии документов)</w:t>
      </w:r>
    </w:p>
    <w:p w:rsidR="002F4021" w:rsidRDefault="002F4021">
      <w:pPr>
        <w:pStyle w:val="ConsPlusNormal"/>
        <w:jc w:val="both"/>
      </w:pPr>
    </w:p>
    <w:p w:rsidR="002F4021" w:rsidRDefault="002F4021">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2F4021" w:rsidRDefault="002F4021">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F4021" w:rsidRDefault="002F4021">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2F4021" w:rsidRDefault="002F4021">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F4021" w:rsidRDefault="002F4021">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F4021" w:rsidRDefault="002F4021">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2F4021" w:rsidRDefault="002F402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2F4021" w:rsidRDefault="002F4021">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F4021" w:rsidRDefault="002F4021">
      <w:pPr>
        <w:pStyle w:val="ConsPlusNormal"/>
        <w:spacing w:before="220"/>
        <w:ind w:firstLine="540"/>
        <w:jc w:val="both"/>
      </w:pPr>
      <w:r>
        <w:lastRenderedPageBreak/>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F4021" w:rsidRDefault="002F4021">
      <w:pPr>
        <w:pStyle w:val="ConsPlusNormal"/>
        <w:jc w:val="both"/>
      </w:pPr>
    </w:p>
    <w:p w:rsidR="002F4021" w:rsidRDefault="002F4021">
      <w:pPr>
        <w:pStyle w:val="ConsPlusTitle"/>
        <w:jc w:val="center"/>
        <w:outlineLvl w:val="2"/>
      </w:pPr>
      <w:r>
        <w:t>Рассмотрение должностным лицом территориального органа</w:t>
      </w:r>
    </w:p>
    <w:p w:rsidR="002F4021" w:rsidRDefault="002F4021">
      <w:pPr>
        <w:pStyle w:val="ConsPlusTitle"/>
        <w:jc w:val="center"/>
      </w:pPr>
      <w:r>
        <w:t>Фонда заявления и документов (копии документов), принятие</w:t>
      </w:r>
    </w:p>
    <w:p w:rsidR="002F4021" w:rsidRDefault="002F4021">
      <w:pPr>
        <w:pStyle w:val="ConsPlusTitle"/>
        <w:jc w:val="center"/>
      </w:pPr>
      <w:r>
        <w:t>решения о финансовом обеспечении предупредительных мер</w:t>
      </w:r>
    </w:p>
    <w:p w:rsidR="002F4021" w:rsidRDefault="002F4021">
      <w:pPr>
        <w:pStyle w:val="ConsPlusTitle"/>
        <w:jc w:val="center"/>
      </w:pPr>
      <w:r>
        <w:t>или об отказе в предоставлении государственной услуги</w:t>
      </w:r>
    </w:p>
    <w:p w:rsidR="002F4021" w:rsidRDefault="002F4021">
      <w:pPr>
        <w:pStyle w:val="ConsPlusNormal"/>
        <w:jc w:val="both"/>
      </w:pPr>
    </w:p>
    <w:p w:rsidR="002F4021" w:rsidRDefault="002F4021">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2F4021" w:rsidRDefault="002F4021">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F4021" w:rsidRDefault="002F4021">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F4021" w:rsidRDefault="002F4021">
      <w:pPr>
        <w:pStyle w:val="ConsPlusNormal"/>
        <w:jc w:val="both"/>
      </w:pPr>
    </w:p>
    <w:p w:rsidR="002F4021" w:rsidRDefault="002F4021">
      <w:pPr>
        <w:pStyle w:val="ConsPlusTitle"/>
        <w:jc w:val="center"/>
        <w:outlineLvl w:val="2"/>
      </w:pPr>
      <w:r>
        <w:t>Направление территориальным органом Фонда</w:t>
      </w:r>
    </w:p>
    <w:p w:rsidR="002F4021" w:rsidRDefault="002F4021">
      <w:pPr>
        <w:pStyle w:val="ConsPlusTitle"/>
        <w:jc w:val="center"/>
      </w:pPr>
      <w:r>
        <w:t>в многофункциональный центр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2F4021" w:rsidRDefault="002F4021">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2F4021" w:rsidRDefault="002F4021">
      <w:pPr>
        <w:pStyle w:val="ConsPlusNormal"/>
        <w:jc w:val="both"/>
      </w:pPr>
    </w:p>
    <w:p w:rsidR="002F4021" w:rsidRDefault="002F4021">
      <w:pPr>
        <w:pStyle w:val="ConsPlusTitle"/>
        <w:jc w:val="center"/>
        <w:outlineLvl w:val="2"/>
      </w:pPr>
      <w:r>
        <w:t>Выдача заявителю результата предоставления</w:t>
      </w:r>
    </w:p>
    <w:p w:rsidR="002F4021" w:rsidRDefault="002F4021">
      <w:pPr>
        <w:pStyle w:val="ConsPlusTitle"/>
        <w:jc w:val="center"/>
      </w:pPr>
      <w:r>
        <w:t>государственной услуги</w:t>
      </w:r>
    </w:p>
    <w:p w:rsidR="002F4021" w:rsidRDefault="002F4021">
      <w:pPr>
        <w:pStyle w:val="ConsPlusNormal"/>
        <w:jc w:val="both"/>
      </w:pPr>
    </w:p>
    <w:p w:rsidR="002F4021" w:rsidRDefault="002F4021">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2F4021" w:rsidRDefault="002F4021">
      <w:pPr>
        <w:pStyle w:val="ConsPlusNormal"/>
        <w:spacing w:before="220"/>
        <w:ind w:firstLine="540"/>
        <w:jc w:val="both"/>
      </w:pPr>
      <w:r>
        <w:lastRenderedPageBreak/>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2F4021" w:rsidRDefault="002F4021">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2F4021" w:rsidRDefault="002F4021">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2F4021" w:rsidRDefault="002F4021">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2F4021" w:rsidRDefault="002F4021">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both"/>
      </w:pPr>
    </w:p>
    <w:p w:rsidR="002F4021" w:rsidRDefault="002F4021">
      <w:pPr>
        <w:pStyle w:val="ConsPlusNormal"/>
        <w:jc w:val="right"/>
        <w:outlineLvl w:val="1"/>
      </w:pPr>
      <w:r>
        <w:t>Приложение N 1</w:t>
      </w:r>
    </w:p>
    <w:p w:rsidR="002F4021" w:rsidRDefault="002F4021">
      <w:pPr>
        <w:pStyle w:val="ConsPlusNormal"/>
        <w:jc w:val="right"/>
      </w:pPr>
      <w:r>
        <w:t>к Административному регламенту</w:t>
      </w:r>
    </w:p>
    <w:p w:rsidR="002F4021" w:rsidRDefault="002F4021">
      <w:pPr>
        <w:pStyle w:val="ConsPlusNormal"/>
        <w:jc w:val="right"/>
      </w:pPr>
      <w:r>
        <w:t>предоставления Фондом социального</w:t>
      </w:r>
    </w:p>
    <w:p w:rsidR="002F4021" w:rsidRDefault="002F4021">
      <w:pPr>
        <w:pStyle w:val="ConsPlusNormal"/>
        <w:jc w:val="right"/>
      </w:pPr>
      <w:r>
        <w:t>страхования Российской Федерации</w:t>
      </w:r>
    </w:p>
    <w:p w:rsidR="002F4021" w:rsidRDefault="002F4021">
      <w:pPr>
        <w:pStyle w:val="ConsPlusNormal"/>
        <w:jc w:val="right"/>
      </w:pPr>
      <w:r>
        <w:t>государственной услуги по принятию</w:t>
      </w:r>
    </w:p>
    <w:p w:rsidR="002F4021" w:rsidRDefault="002F4021">
      <w:pPr>
        <w:pStyle w:val="ConsPlusNormal"/>
        <w:jc w:val="right"/>
      </w:pPr>
      <w:r>
        <w:t>решения о финансовом обеспечении</w:t>
      </w:r>
    </w:p>
    <w:p w:rsidR="002F4021" w:rsidRDefault="002F4021">
      <w:pPr>
        <w:pStyle w:val="ConsPlusNormal"/>
        <w:jc w:val="right"/>
      </w:pPr>
      <w:r>
        <w:t>предупредительных мер по сокращению</w:t>
      </w:r>
    </w:p>
    <w:p w:rsidR="002F4021" w:rsidRDefault="002F4021">
      <w:pPr>
        <w:pStyle w:val="ConsPlusNormal"/>
        <w:jc w:val="right"/>
      </w:pPr>
      <w:r>
        <w:t>производственного травматизма</w:t>
      </w:r>
    </w:p>
    <w:p w:rsidR="002F4021" w:rsidRDefault="002F4021">
      <w:pPr>
        <w:pStyle w:val="ConsPlusNormal"/>
        <w:jc w:val="right"/>
      </w:pPr>
      <w:r>
        <w:t>и профессиональных заболеваний</w:t>
      </w:r>
    </w:p>
    <w:p w:rsidR="002F4021" w:rsidRDefault="002F4021">
      <w:pPr>
        <w:pStyle w:val="ConsPlusNormal"/>
        <w:jc w:val="right"/>
      </w:pPr>
      <w:r>
        <w:t>работников и санаторно-курортного</w:t>
      </w:r>
    </w:p>
    <w:p w:rsidR="002F4021" w:rsidRDefault="002F4021">
      <w:pPr>
        <w:pStyle w:val="ConsPlusNormal"/>
        <w:jc w:val="right"/>
      </w:pPr>
      <w:r>
        <w:t>лечения работников, занятых</w:t>
      </w:r>
    </w:p>
    <w:p w:rsidR="002F4021" w:rsidRDefault="002F4021">
      <w:pPr>
        <w:pStyle w:val="ConsPlusNormal"/>
        <w:jc w:val="right"/>
      </w:pPr>
      <w:r>
        <w:t>на работах с вредными и (или)</w:t>
      </w:r>
    </w:p>
    <w:p w:rsidR="002F4021" w:rsidRDefault="002F4021">
      <w:pPr>
        <w:pStyle w:val="ConsPlusNormal"/>
        <w:jc w:val="right"/>
      </w:pPr>
      <w:r>
        <w:t>опасными производственными факторами,</w:t>
      </w:r>
    </w:p>
    <w:p w:rsidR="002F4021" w:rsidRDefault="002F4021">
      <w:pPr>
        <w:pStyle w:val="ConsPlusNormal"/>
        <w:jc w:val="right"/>
      </w:pPr>
      <w:r>
        <w:t>утвержденному приказом Фонда</w:t>
      </w:r>
    </w:p>
    <w:p w:rsidR="002F4021" w:rsidRDefault="002F4021">
      <w:pPr>
        <w:pStyle w:val="ConsPlusNormal"/>
        <w:jc w:val="right"/>
      </w:pPr>
      <w:r>
        <w:t>социального страхования</w:t>
      </w:r>
    </w:p>
    <w:p w:rsidR="002F4021" w:rsidRDefault="002F4021">
      <w:pPr>
        <w:pStyle w:val="ConsPlusNormal"/>
        <w:jc w:val="right"/>
      </w:pPr>
      <w:r>
        <w:t>Российской Федерации</w:t>
      </w:r>
    </w:p>
    <w:p w:rsidR="002F4021" w:rsidRDefault="002F4021">
      <w:pPr>
        <w:pStyle w:val="ConsPlusNormal"/>
        <w:jc w:val="right"/>
      </w:pPr>
      <w:r>
        <w:t>от 07.05.2019 N 237</w:t>
      </w:r>
    </w:p>
    <w:p w:rsidR="002F4021" w:rsidRDefault="002F4021">
      <w:pPr>
        <w:pStyle w:val="ConsPlusNormal"/>
        <w:jc w:val="both"/>
      </w:pPr>
    </w:p>
    <w:p w:rsidR="002F4021" w:rsidRDefault="002F4021">
      <w:pPr>
        <w:pStyle w:val="ConsPlusNormal"/>
        <w:jc w:val="right"/>
      </w:pPr>
      <w:r>
        <w:t>Форма</w:t>
      </w:r>
    </w:p>
    <w:p w:rsidR="002F4021" w:rsidRDefault="002F4021">
      <w:pPr>
        <w:pStyle w:val="ConsPlusNormal"/>
        <w:jc w:val="both"/>
      </w:pPr>
    </w:p>
    <w:p w:rsidR="002F4021" w:rsidRDefault="002F4021">
      <w:pPr>
        <w:pStyle w:val="ConsPlusNonformat"/>
        <w:jc w:val="both"/>
      </w:pPr>
      <w:r>
        <w:t xml:space="preserve">                                                  Руководителю</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_____________________________________</w:t>
      </w:r>
    </w:p>
    <w:p w:rsidR="002F4021" w:rsidRDefault="002F4021">
      <w:pPr>
        <w:pStyle w:val="ConsPlusNonformat"/>
        <w:jc w:val="both"/>
      </w:pPr>
      <w:r>
        <w:t xml:space="preserve">                                      (наименование территориального органа</w:t>
      </w:r>
    </w:p>
    <w:p w:rsidR="002F4021" w:rsidRDefault="002F4021">
      <w:pPr>
        <w:pStyle w:val="ConsPlusNonformat"/>
        <w:jc w:val="both"/>
      </w:pPr>
      <w:r>
        <w:t xml:space="preserve">                                          Фонда социального страхования</w:t>
      </w:r>
    </w:p>
    <w:p w:rsidR="002F4021" w:rsidRDefault="002F4021">
      <w:pPr>
        <w:pStyle w:val="ConsPlusNonformat"/>
        <w:jc w:val="both"/>
      </w:pPr>
      <w:r>
        <w:t xml:space="preserve">                                       Российской Федерации (далее - Фонд)</w:t>
      </w:r>
    </w:p>
    <w:p w:rsidR="002F4021" w:rsidRDefault="002F4021">
      <w:pPr>
        <w:pStyle w:val="ConsPlusNonformat"/>
        <w:jc w:val="both"/>
      </w:pPr>
    </w:p>
    <w:p w:rsidR="002F4021" w:rsidRDefault="002F4021">
      <w:pPr>
        <w:pStyle w:val="ConsPlusNonformat"/>
        <w:jc w:val="both"/>
      </w:pPr>
      <w:bookmarkStart w:id="19" w:name="P737"/>
      <w:bookmarkEnd w:id="19"/>
      <w:r>
        <w:lastRenderedPageBreak/>
        <w:t xml:space="preserve">                                 Заявление</w:t>
      </w:r>
    </w:p>
    <w:p w:rsidR="002F4021" w:rsidRDefault="002F4021">
      <w:pPr>
        <w:pStyle w:val="ConsPlusNonformat"/>
        <w:jc w:val="both"/>
      </w:pPr>
      <w:r>
        <w:t xml:space="preserve">       о финансовом обеспечении предупредительных мер по сокращению</w:t>
      </w:r>
    </w:p>
    <w:p w:rsidR="002F4021" w:rsidRDefault="002F4021">
      <w:pPr>
        <w:pStyle w:val="ConsPlusNonformat"/>
        <w:jc w:val="both"/>
      </w:pPr>
      <w:r>
        <w:t xml:space="preserve">       производственного травматизма и профессиональных заболеваний</w:t>
      </w:r>
    </w:p>
    <w:p w:rsidR="002F4021" w:rsidRDefault="002F4021">
      <w:pPr>
        <w:pStyle w:val="ConsPlusNonformat"/>
        <w:jc w:val="both"/>
      </w:pPr>
      <w:r>
        <w:t xml:space="preserve">           работников и санаторно-курортного лечения работников,</w:t>
      </w:r>
    </w:p>
    <w:p w:rsidR="002F4021" w:rsidRDefault="002F4021">
      <w:pPr>
        <w:pStyle w:val="ConsPlusNonformat"/>
        <w:jc w:val="both"/>
      </w:pPr>
      <w:r>
        <w:t xml:space="preserve">              занятых на работах с вредными и (или) опасными</w:t>
      </w:r>
    </w:p>
    <w:p w:rsidR="002F4021" w:rsidRDefault="002F4021">
      <w:pPr>
        <w:pStyle w:val="ConsPlusNonformat"/>
        <w:jc w:val="both"/>
      </w:pPr>
      <w:r>
        <w:t xml:space="preserve">                        производственными факторами</w:t>
      </w:r>
    </w:p>
    <w:p w:rsidR="002F4021" w:rsidRDefault="002F4021">
      <w:pPr>
        <w:pStyle w:val="ConsPlusNonformat"/>
        <w:jc w:val="both"/>
      </w:pPr>
    </w:p>
    <w:p w:rsidR="002F4021" w:rsidRDefault="002F4021">
      <w:pPr>
        <w:pStyle w:val="ConsPlusNonformat"/>
        <w:jc w:val="both"/>
      </w:pPr>
      <w:r>
        <w:t xml:space="preserve">    Сведения о страхователе:</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(полное наименование страхователя, фамилия, имя, отчество (при наличии)</w:t>
      </w:r>
    </w:p>
    <w:p w:rsidR="002F4021" w:rsidRDefault="002F4021">
      <w:pPr>
        <w:pStyle w:val="ConsPlusNonformat"/>
        <w:jc w:val="both"/>
      </w:pPr>
      <w:r>
        <w:t xml:space="preserve">                     страхователя - физического лица)</w:t>
      </w:r>
    </w:p>
    <w:p w:rsidR="002F4021" w:rsidRDefault="002F4021">
      <w:pPr>
        <w:pStyle w:val="ConsPlusNonformat"/>
        <w:jc w:val="both"/>
      </w:pPr>
      <w:r>
        <w:t xml:space="preserve">    Регистрационный     номер     </w:t>
      </w:r>
      <w:proofErr w:type="gramStart"/>
      <w:r>
        <w:t xml:space="preserve">страхователя,   </w:t>
      </w:r>
      <w:proofErr w:type="gramEnd"/>
      <w:r>
        <w:t xml:space="preserve"> зарегистрированного    в</w:t>
      </w:r>
    </w:p>
    <w:p w:rsidR="002F4021" w:rsidRDefault="002F4021">
      <w:pPr>
        <w:pStyle w:val="ConsPlusNonformat"/>
        <w:jc w:val="both"/>
      </w:pPr>
      <w:r>
        <w:t>территориальном органе Фонда:</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nil"/>
              <w:bottom w:val="nil"/>
            </w:tcBorders>
          </w:tcPr>
          <w:p w:rsidR="002F4021" w:rsidRDefault="002F4021">
            <w:pPr>
              <w:pStyle w:val="ConsPlusNormal"/>
              <w:jc w:val="both"/>
            </w:pPr>
            <w:r>
              <w:t>/</w:t>
            </w: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ИНН</w:t>
      </w:r>
    </w:p>
    <w:p w:rsidR="002F4021" w:rsidRDefault="002F402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2F4021">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 xml:space="preserve">    </w:t>
      </w:r>
      <w:proofErr w:type="gramStart"/>
      <w:r>
        <w:t>В  соответствии</w:t>
      </w:r>
      <w:proofErr w:type="gramEnd"/>
      <w:r>
        <w:t xml:space="preserve">  с  </w:t>
      </w:r>
      <w:hyperlink r:id="rId39" w:history="1">
        <w:r>
          <w:rPr>
            <w:color w:val="0000FF"/>
          </w:rPr>
          <w:t>Правилами</w:t>
        </w:r>
      </w:hyperlink>
      <w:r>
        <w:t xml:space="preserve"> финансового обеспечения предупредительных</w:t>
      </w:r>
    </w:p>
    <w:p w:rsidR="002F4021" w:rsidRDefault="002F4021">
      <w:pPr>
        <w:pStyle w:val="ConsPlusNonformat"/>
        <w:jc w:val="both"/>
      </w:pPr>
      <w:r>
        <w:t xml:space="preserve">мер   по   сокращению   </w:t>
      </w:r>
      <w:proofErr w:type="gramStart"/>
      <w:r>
        <w:t>производственного  травматизма</w:t>
      </w:r>
      <w:proofErr w:type="gramEnd"/>
      <w:r>
        <w:t xml:space="preserve">  и  профессиональных</w:t>
      </w:r>
    </w:p>
    <w:p w:rsidR="002F4021" w:rsidRDefault="002F4021">
      <w:pPr>
        <w:pStyle w:val="ConsPlusNonformat"/>
        <w:jc w:val="both"/>
      </w:pPr>
      <w:proofErr w:type="gramStart"/>
      <w:r>
        <w:t>заболеваний  работников</w:t>
      </w:r>
      <w:proofErr w:type="gramEnd"/>
      <w:r>
        <w:t xml:space="preserve">  и санаторно-курортного лечения работников, занятых</w:t>
      </w:r>
    </w:p>
    <w:p w:rsidR="002F4021" w:rsidRDefault="002F4021">
      <w:pPr>
        <w:pStyle w:val="ConsPlusNonformat"/>
        <w:jc w:val="both"/>
      </w:pPr>
      <w:proofErr w:type="gramStart"/>
      <w:r>
        <w:t>на  работах</w:t>
      </w:r>
      <w:proofErr w:type="gramEnd"/>
      <w:r>
        <w:t xml:space="preserve">  с  вредными  и  (или)  опасными  производственными  факторами,</w:t>
      </w:r>
    </w:p>
    <w:p w:rsidR="002F4021" w:rsidRDefault="002F4021">
      <w:pPr>
        <w:pStyle w:val="ConsPlusNonformat"/>
        <w:jc w:val="both"/>
      </w:pPr>
      <w:proofErr w:type="gramStart"/>
      <w:r>
        <w:t>утвержденными  приказом</w:t>
      </w:r>
      <w:proofErr w:type="gramEnd"/>
      <w:r>
        <w:t xml:space="preserve"> Минтруда России от 10 декабря 2012 г. N 580н (далее</w:t>
      </w:r>
    </w:p>
    <w:p w:rsidR="002F4021" w:rsidRDefault="002F4021">
      <w:pPr>
        <w:pStyle w:val="ConsPlusNonformat"/>
        <w:jc w:val="both"/>
      </w:pPr>
      <w:r>
        <w:t>- Правила), прошу разрешить финансовое обеспечение предупредительных мер по</w:t>
      </w:r>
    </w:p>
    <w:p w:rsidR="002F4021" w:rsidRDefault="002F4021">
      <w:pPr>
        <w:pStyle w:val="ConsPlusNonformat"/>
        <w:jc w:val="both"/>
      </w:pPr>
      <w:proofErr w:type="gramStart"/>
      <w:r>
        <w:t>сокращению  производственного</w:t>
      </w:r>
      <w:proofErr w:type="gramEnd"/>
      <w:r>
        <w:t xml:space="preserve">  травматизма  и  профессиональных заболеваний</w:t>
      </w:r>
    </w:p>
    <w:p w:rsidR="002F4021" w:rsidRDefault="002F4021">
      <w:pPr>
        <w:pStyle w:val="ConsPlusNonformat"/>
        <w:jc w:val="both"/>
      </w:pPr>
      <w:proofErr w:type="gramStart"/>
      <w:r>
        <w:t>работников  и</w:t>
      </w:r>
      <w:proofErr w:type="gramEnd"/>
      <w:r>
        <w:t xml:space="preserve"> санаторно-курортного лечения работников, занятых на работах с</w:t>
      </w:r>
    </w:p>
    <w:p w:rsidR="002F4021" w:rsidRDefault="002F4021">
      <w:pPr>
        <w:pStyle w:val="ConsPlusNonformat"/>
        <w:jc w:val="both"/>
      </w:pPr>
      <w:proofErr w:type="gramStart"/>
      <w:r>
        <w:t>вредными  и</w:t>
      </w:r>
      <w:proofErr w:type="gramEnd"/>
      <w:r>
        <w:t xml:space="preserve"> (или)  опасными производственными факторами (далее - финансовое</w:t>
      </w:r>
    </w:p>
    <w:p w:rsidR="002F4021" w:rsidRDefault="002F4021">
      <w:pPr>
        <w:pStyle w:val="ConsPlusNonformat"/>
        <w:jc w:val="both"/>
      </w:pPr>
      <w:r>
        <w:t>обеспечение   предупредительных   мер</w:t>
      </w:r>
      <w:proofErr w:type="gramStart"/>
      <w:r>
        <w:t xml:space="preserve">),   </w:t>
      </w:r>
      <w:proofErr w:type="gramEnd"/>
      <w:r>
        <w:t>согласно   представленному  плану</w:t>
      </w:r>
    </w:p>
    <w:p w:rsidR="002F4021" w:rsidRDefault="002F4021">
      <w:pPr>
        <w:pStyle w:val="ConsPlusNonformat"/>
        <w:jc w:val="both"/>
      </w:pPr>
      <w:r>
        <w:t>финансового     обеспечения    предупредительных    мер    по    сокращению</w:t>
      </w:r>
    </w:p>
    <w:p w:rsidR="002F4021" w:rsidRDefault="002F4021">
      <w:pPr>
        <w:pStyle w:val="ConsPlusNonformat"/>
        <w:jc w:val="both"/>
      </w:pPr>
      <w:proofErr w:type="gramStart"/>
      <w:r>
        <w:t>производственного  травматизма</w:t>
      </w:r>
      <w:proofErr w:type="gramEnd"/>
      <w:r>
        <w:t xml:space="preserve">  и профессиональных заболеваний работников и</w:t>
      </w:r>
    </w:p>
    <w:p w:rsidR="002F4021" w:rsidRDefault="002F4021">
      <w:pPr>
        <w:pStyle w:val="ConsPlusNonformat"/>
        <w:jc w:val="both"/>
      </w:pPr>
      <w:r>
        <w:t>санаторно-</w:t>
      </w:r>
      <w:proofErr w:type="gramStart"/>
      <w:r>
        <w:t>курортного  лечения</w:t>
      </w:r>
      <w:proofErr w:type="gramEnd"/>
      <w:r>
        <w:t xml:space="preserve">  работников,  занятых на работах с вредными и</w:t>
      </w:r>
    </w:p>
    <w:p w:rsidR="002F4021" w:rsidRDefault="002F4021">
      <w:pPr>
        <w:pStyle w:val="ConsPlusNonformat"/>
        <w:jc w:val="both"/>
      </w:pPr>
      <w:r>
        <w:t>(</w:t>
      </w:r>
      <w:proofErr w:type="gramStart"/>
      <w:r>
        <w:t>или)  опасными</w:t>
      </w:r>
      <w:proofErr w:type="gramEnd"/>
      <w:r>
        <w:t xml:space="preserve">  производственными  факторами  (далее  -  план  финансового</w:t>
      </w:r>
    </w:p>
    <w:p w:rsidR="002F4021" w:rsidRDefault="002F4021">
      <w:pPr>
        <w:pStyle w:val="ConsPlusNonformat"/>
        <w:jc w:val="both"/>
      </w:pPr>
      <w:r>
        <w:t>обеспечения предупредительных мер).</w:t>
      </w:r>
    </w:p>
    <w:p w:rsidR="002F4021" w:rsidRDefault="002F4021">
      <w:pPr>
        <w:pStyle w:val="ConsPlusNonformat"/>
        <w:jc w:val="both"/>
      </w:pPr>
      <w:r>
        <w:t xml:space="preserve">    Обязуюсь   обеспечить   </w:t>
      </w:r>
      <w:proofErr w:type="gramStart"/>
      <w:r>
        <w:t>целевое  использование</w:t>
      </w:r>
      <w:proofErr w:type="gramEnd"/>
      <w:r>
        <w:t xml:space="preserve">  средств  на  финансовое</w:t>
      </w:r>
    </w:p>
    <w:p w:rsidR="002F4021" w:rsidRDefault="002F4021">
      <w:pPr>
        <w:pStyle w:val="ConsPlusNonformat"/>
        <w:jc w:val="both"/>
      </w:pPr>
      <w:r>
        <w:t xml:space="preserve">обеспечение   предупредительных   мер   </w:t>
      </w:r>
      <w:proofErr w:type="gramStart"/>
      <w:r>
        <w:t>за  счет</w:t>
      </w:r>
      <w:proofErr w:type="gramEnd"/>
      <w:r>
        <w:t xml:space="preserve">  сумм  страховых  взносов,</w:t>
      </w:r>
    </w:p>
    <w:p w:rsidR="002F4021" w:rsidRDefault="002F4021">
      <w:pPr>
        <w:pStyle w:val="ConsPlusNonformat"/>
        <w:jc w:val="both"/>
      </w:pPr>
      <w:r>
        <w:t>ежеквартально представлять в 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(наименование территориального органа Фонда)</w:t>
      </w:r>
    </w:p>
    <w:p w:rsidR="002F4021" w:rsidRDefault="002F4021">
      <w:pPr>
        <w:pStyle w:val="ConsPlusNonformat"/>
        <w:jc w:val="both"/>
      </w:pPr>
      <w:proofErr w:type="gramStart"/>
      <w:r>
        <w:t>отчет  по</w:t>
      </w:r>
      <w:proofErr w:type="gramEnd"/>
      <w:r>
        <w:t xml:space="preserve">  установленной  форме и документально подтверждать обоснованность</w:t>
      </w:r>
    </w:p>
    <w:p w:rsidR="002F4021" w:rsidRDefault="002F4021">
      <w:pPr>
        <w:pStyle w:val="ConsPlusNonformat"/>
        <w:jc w:val="both"/>
      </w:pPr>
      <w:r>
        <w:t xml:space="preserve">произведенных   </w:t>
      </w:r>
      <w:proofErr w:type="gramStart"/>
      <w:r>
        <w:t xml:space="preserve">расходов,   </w:t>
      </w:r>
      <w:proofErr w:type="gramEnd"/>
      <w:r>
        <w:t>осуществлять   контроль   за  объемом  средств,</w:t>
      </w:r>
    </w:p>
    <w:p w:rsidR="002F4021" w:rsidRDefault="002F4021">
      <w:pPr>
        <w:pStyle w:val="ConsPlusNonformat"/>
        <w:jc w:val="both"/>
      </w:pPr>
      <w:proofErr w:type="gramStart"/>
      <w:r>
        <w:t>направленных  на</w:t>
      </w:r>
      <w:proofErr w:type="gramEnd"/>
      <w:r>
        <w:t xml:space="preserve">  финансовое  обеспечение  предупредительных  мер, с учетом</w:t>
      </w:r>
    </w:p>
    <w:p w:rsidR="002F4021" w:rsidRDefault="002F4021">
      <w:pPr>
        <w:pStyle w:val="ConsPlusNonformat"/>
        <w:jc w:val="both"/>
      </w:pPr>
      <w:proofErr w:type="gramStart"/>
      <w:r>
        <w:t>расходов,  связанных</w:t>
      </w:r>
      <w:proofErr w:type="gramEnd"/>
      <w:r>
        <w:t xml:space="preserve">  с  оплатой  пособий по временной нетрудоспособности в</w:t>
      </w:r>
    </w:p>
    <w:p w:rsidR="002F4021" w:rsidRDefault="002F4021">
      <w:pPr>
        <w:pStyle w:val="ConsPlusNonformat"/>
        <w:jc w:val="both"/>
      </w:pPr>
      <w:r>
        <w:t xml:space="preserve">связи   с   несчастным   случаем   на   </w:t>
      </w:r>
      <w:proofErr w:type="gramStart"/>
      <w:r>
        <w:t>производстве  или</w:t>
      </w:r>
      <w:proofErr w:type="gramEnd"/>
      <w:r>
        <w:t xml:space="preserve">  профессиональным</w:t>
      </w:r>
    </w:p>
    <w:p w:rsidR="002F4021" w:rsidRDefault="002F4021">
      <w:pPr>
        <w:pStyle w:val="ConsPlusNonformat"/>
        <w:jc w:val="both"/>
      </w:pPr>
      <w:proofErr w:type="gramStart"/>
      <w:r>
        <w:t>заболеванием  и</w:t>
      </w:r>
      <w:proofErr w:type="gramEnd"/>
      <w:r>
        <w:t xml:space="preserve">  оплатой  отпусков  застрахованных  лиц  (сверх  ежегодного</w:t>
      </w:r>
    </w:p>
    <w:p w:rsidR="002F4021" w:rsidRDefault="002F4021">
      <w:pPr>
        <w:pStyle w:val="ConsPlusNonformat"/>
        <w:jc w:val="both"/>
      </w:pPr>
      <w:r>
        <w:t>оплачиваемого отпуска).</w:t>
      </w:r>
    </w:p>
    <w:p w:rsidR="002F4021" w:rsidRDefault="002F4021">
      <w:pPr>
        <w:pStyle w:val="ConsPlusNonformat"/>
        <w:jc w:val="both"/>
      </w:pPr>
    </w:p>
    <w:p w:rsidR="002F4021" w:rsidRDefault="002F4021">
      <w:pPr>
        <w:pStyle w:val="ConsPlusNonformat"/>
        <w:jc w:val="both"/>
      </w:pPr>
      <w:r>
        <w:t xml:space="preserve">    К заявлению прилагаются следующие документы:</w:t>
      </w:r>
    </w:p>
    <w:p w:rsidR="002F4021" w:rsidRDefault="002F4021">
      <w:pPr>
        <w:pStyle w:val="ConsPlusNonformat"/>
        <w:jc w:val="both"/>
      </w:pPr>
      <w:r>
        <w:t xml:space="preserve">    1) план финансового обеспечения предупредительных мер в 20__ году;</w:t>
      </w:r>
    </w:p>
    <w:p w:rsidR="002F4021" w:rsidRDefault="002F4021">
      <w:pPr>
        <w:pStyle w:val="ConsPlusNonformat"/>
        <w:jc w:val="both"/>
      </w:pPr>
      <w:r>
        <w:t xml:space="preserve">    2)  </w:t>
      </w:r>
      <w:proofErr w:type="gramStart"/>
      <w:r>
        <w:t>копия  перечня</w:t>
      </w:r>
      <w:proofErr w:type="gramEnd"/>
      <w:r>
        <w:t xml:space="preserve">  мероприятий  по  улучшению  условий  и охраны труда</w:t>
      </w:r>
    </w:p>
    <w:p w:rsidR="002F4021" w:rsidRDefault="002F4021">
      <w:pPr>
        <w:pStyle w:val="ConsPlusNonformat"/>
        <w:jc w:val="both"/>
      </w:pPr>
      <w:proofErr w:type="gramStart"/>
      <w:r>
        <w:t>работников,  разработанного</w:t>
      </w:r>
      <w:proofErr w:type="gramEnd"/>
      <w:r>
        <w:t xml:space="preserve">  по  результатам  проведения специальной оценки</w:t>
      </w:r>
    </w:p>
    <w:p w:rsidR="002F4021" w:rsidRDefault="002F4021">
      <w:pPr>
        <w:pStyle w:val="ConsPlusNonformat"/>
        <w:jc w:val="both"/>
      </w:pPr>
      <w:r>
        <w:t xml:space="preserve">условий   </w:t>
      </w:r>
      <w:proofErr w:type="gramStart"/>
      <w:r>
        <w:t xml:space="preserve">труда,   </w:t>
      </w:r>
      <w:proofErr w:type="gramEnd"/>
      <w:r>
        <w:t>и   (или)  копия  (выписка  из)  коллективного  договора</w:t>
      </w:r>
    </w:p>
    <w:p w:rsidR="002F4021" w:rsidRDefault="002F4021">
      <w:pPr>
        <w:pStyle w:val="ConsPlusNonformat"/>
        <w:jc w:val="both"/>
      </w:pPr>
      <w:r>
        <w:t>(</w:t>
      </w:r>
      <w:proofErr w:type="gramStart"/>
      <w:r>
        <w:t>соглашения  по</w:t>
      </w:r>
      <w:proofErr w:type="gramEnd"/>
      <w:r>
        <w:t xml:space="preserve"> охране труда между работодателем и представительным органом</w:t>
      </w:r>
    </w:p>
    <w:p w:rsidR="002F4021" w:rsidRDefault="002F4021">
      <w:pPr>
        <w:pStyle w:val="ConsPlusNonformat"/>
        <w:jc w:val="both"/>
      </w:pPr>
      <w:r>
        <w:t>работников);</w:t>
      </w:r>
    </w:p>
    <w:p w:rsidR="002F4021" w:rsidRDefault="002F4021">
      <w:pPr>
        <w:pStyle w:val="ConsPlusNonformat"/>
        <w:jc w:val="both"/>
      </w:pPr>
      <w:r>
        <w:t xml:space="preserve">    3) другие документы:</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___________________________________________________________________________</w:t>
      </w:r>
    </w:p>
    <w:p w:rsidR="002F4021" w:rsidRDefault="002F4021">
      <w:pPr>
        <w:pStyle w:val="ConsPlusNonformat"/>
        <w:jc w:val="both"/>
      </w:pPr>
      <w:r>
        <w:t xml:space="preserve">    Решение   о   </w:t>
      </w:r>
      <w:proofErr w:type="gramStart"/>
      <w:r>
        <w:t>финансовом  обеспечении</w:t>
      </w:r>
      <w:proofErr w:type="gramEnd"/>
      <w:r>
        <w:t xml:space="preserve">  (либо  об  отказе  в  финансовом</w:t>
      </w:r>
    </w:p>
    <w:p w:rsidR="002F4021" w:rsidRDefault="002F4021">
      <w:pPr>
        <w:pStyle w:val="ConsPlusNonformat"/>
        <w:jc w:val="both"/>
      </w:pPr>
      <w:proofErr w:type="gramStart"/>
      <w:r>
        <w:lastRenderedPageBreak/>
        <w:t xml:space="preserve">обеспечении)   </w:t>
      </w:r>
      <w:proofErr w:type="gramEnd"/>
      <w:r>
        <w:t>предупредительных  мер  прошу  вручить  (направить)  (нужное</w:t>
      </w:r>
    </w:p>
    <w:p w:rsidR="002F4021" w:rsidRDefault="002F4021">
      <w:pPr>
        <w:pStyle w:val="ConsPlusNonformat"/>
        <w:jc w:val="both"/>
      </w:pPr>
      <w:r>
        <w:t>отметить):</w:t>
      </w:r>
    </w:p>
    <w:p w:rsidR="002F4021" w:rsidRDefault="002F402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2F4021">
        <w:tc>
          <w:tcPr>
            <w:tcW w:w="8731" w:type="dxa"/>
            <w:tcBorders>
              <w:top w:val="nil"/>
              <w:left w:val="nil"/>
              <w:bottom w:val="nil"/>
            </w:tcBorders>
          </w:tcPr>
          <w:p w:rsidR="002F4021" w:rsidRDefault="002F4021">
            <w:pPr>
              <w:pStyle w:val="ConsPlusNormal"/>
              <w:ind w:firstLine="283"/>
              <w:jc w:val="both"/>
            </w:pPr>
            <w:r>
              <w:t>на личном приеме</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2F4021" w:rsidRDefault="002F4021">
            <w:pPr>
              <w:pStyle w:val="ConsPlusNormal"/>
            </w:pPr>
          </w:p>
        </w:tc>
      </w:tr>
      <w:tr w:rsidR="002F4021">
        <w:tc>
          <w:tcPr>
            <w:tcW w:w="8731" w:type="dxa"/>
            <w:tcBorders>
              <w:top w:val="nil"/>
              <w:left w:val="nil"/>
              <w:bottom w:val="nil"/>
            </w:tcBorders>
          </w:tcPr>
          <w:p w:rsidR="002F4021" w:rsidRDefault="002F4021">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2F4021" w:rsidRDefault="002F4021">
            <w:pPr>
              <w:pStyle w:val="ConsPlusNormal"/>
            </w:pPr>
          </w:p>
        </w:tc>
      </w:tr>
    </w:tbl>
    <w:p w:rsidR="002F4021" w:rsidRDefault="002F4021">
      <w:pPr>
        <w:pStyle w:val="ConsPlusNormal"/>
        <w:jc w:val="both"/>
      </w:pPr>
    </w:p>
    <w:p w:rsidR="002F4021" w:rsidRDefault="002F4021">
      <w:pPr>
        <w:pStyle w:val="ConsPlusNonformat"/>
        <w:jc w:val="both"/>
      </w:pPr>
      <w:r>
        <w:t>_______________    _______________    _____________________________________</w:t>
      </w:r>
    </w:p>
    <w:p w:rsidR="002F4021" w:rsidRDefault="002F4021">
      <w:pPr>
        <w:pStyle w:val="ConsPlusNonformat"/>
        <w:jc w:val="both"/>
      </w:pPr>
      <w:r>
        <w:t xml:space="preserve">   должность           подпись          Фамилия Имя Отчество (при наличии)</w:t>
      </w:r>
    </w:p>
    <w:p w:rsidR="002F4021" w:rsidRDefault="002F4021">
      <w:pPr>
        <w:pStyle w:val="ConsPlusNonformat"/>
        <w:jc w:val="both"/>
      </w:pPr>
    </w:p>
    <w:p w:rsidR="002F4021" w:rsidRDefault="002F4021">
      <w:pPr>
        <w:pStyle w:val="ConsPlusNonformat"/>
        <w:jc w:val="both"/>
      </w:pPr>
      <w:r>
        <w:t>"__" ___________ 20__ г.</w:t>
      </w:r>
    </w:p>
    <w:p w:rsidR="002F4021" w:rsidRDefault="002F4021">
      <w:pPr>
        <w:pStyle w:val="ConsPlusNonformat"/>
        <w:jc w:val="both"/>
      </w:pPr>
    </w:p>
    <w:p w:rsidR="002F4021" w:rsidRDefault="002F4021">
      <w:pPr>
        <w:pStyle w:val="ConsPlusNonformat"/>
        <w:jc w:val="both"/>
      </w:pPr>
      <w:r>
        <w:t xml:space="preserve">        М.П.</w:t>
      </w:r>
    </w:p>
    <w:p w:rsidR="002F4021" w:rsidRDefault="002F4021">
      <w:pPr>
        <w:pStyle w:val="ConsPlusNonformat"/>
        <w:jc w:val="both"/>
      </w:pPr>
    </w:p>
    <w:p w:rsidR="002F4021" w:rsidRDefault="002F4021">
      <w:pPr>
        <w:pStyle w:val="ConsPlusNonformat"/>
        <w:jc w:val="both"/>
      </w:pPr>
      <w:r>
        <w:t>Заявление принял _____________________</w:t>
      </w:r>
      <w:proofErr w:type="gramStart"/>
      <w:r>
        <w:t>_  _</w:t>
      </w:r>
      <w:proofErr w:type="gramEnd"/>
      <w:r>
        <w:t>________  _______________________</w:t>
      </w:r>
    </w:p>
    <w:p w:rsidR="002F4021" w:rsidRDefault="002F4021">
      <w:pPr>
        <w:pStyle w:val="ConsPlusNonformat"/>
        <w:jc w:val="both"/>
      </w:pPr>
      <w:r>
        <w:t xml:space="preserve">                  Фамилия Имя Отчество    подпись    дата приема заявления</w:t>
      </w:r>
    </w:p>
    <w:p w:rsidR="002F4021" w:rsidRDefault="002F4021">
      <w:pPr>
        <w:pStyle w:val="ConsPlusNonformat"/>
        <w:jc w:val="both"/>
      </w:pPr>
      <w:r>
        <w:t xml:space="preserve">                     (при наличии)</w:t>
      </w:r>
    </w:p>
    <w:p w:rsidR="002F4021" w:rsidRDefault="002F4021">
      <w:pPr>
        <w:pStyle w:val="ConsPlusNonformat"/>
        <w:jc w:val="both"/>
      </w:pPr>
    </w:p>
    <w:p w:rsidR="002F4021" w:rsidRDefault="002F4021">
      <w:pPr>
        <w:pStyle w:val="ConsPlusNonformat"/>
        <w:jc w:val="both"/>
      </w:pPr>
      <w:r>
        <w:t xml:space="preserve">                                           Штамп территориального</w:t>
      </w:r>
    </w:p>
    <w:p w:rsidR="002F4021" w:rsidRDefault="002F4021">
      <w:pPr>
        <w:pStyle w:val="ConsPlusNonformat"/>
        <w:jc w:val="both"/>
      </w:pPr>
      <w:r>
        <w:t xml:space="preserve">                                                органа Фонда</w:t>
      </w:r>
    </w:p>
    <w:p w:rsidR="002F4021" w:rsidRDefault="002F4021">
      <w:pPr>
        <w:pStyle w:val="ConsPlusNormal"/>
        <w:jc w:val="both"/>
      </w:pPr>
    </w:p>
    <w:p w:rsidR="002F4021" w:rsidRDefault="002F4021">
      <w:pPr>
        <w:pStyle w:val="ConsPlusNormal"/>
        <w:jc w:val="both"/>
      </w:pPr>
    </w:p>
    <w:p w:rsidR="002F4021" w:rsidRDefault="002F4021">
      <w:pPr>
        <w:pStyle w:val="ConsPlusNormal"/>
        <w:pBdr>
          <w:top w:val="single" w:sz="6" w:space="0" w:color="auto"/>
        </w:pBdr>
        <w:spacing w:before="100" w:after="100"/>
        <w:jc w:val="both"/>
        <w:rPr>
          <w:sz w:val="2"/>
          <w:szCs w:val="2"/>
        </w:rPr>
      </w:pPr>
    </w:p>
    <w:p w:rsidR="00231926" w:rsidRDefault="00231926"/>
    <w:sectPr w:rsidR="00231926" w:rsidSect="00CB6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21"/>
    <w:rsid w:val="000C131C"/>
    <w:rsid w:val="00231926"/>
    <w:rsid w:val="002F4021"/>
    <w:rsid w:val="007834E1"/>
    <w:rsid w:val="00CB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6447-DEF5-483C-A13A-321517EE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84EE31987FCEBC656E1FA723304C98144CE9DBACC4D8DCA3B87DA2FE7AE7A1555468F297CC2A1D1072F3190D55E3D5305C13C6517435Cy5F8G" TargetMode="External"/><Relationship Id="rId18" Type="http://schemas.openxmlformats.org/officeDocument/2006/relationships/hyperlink" Target="consultantplus://offline/ref=A1E84EE31987FCEBC656E1FA723304C9804ACF9FBDCA4D8DCA3B87DA2FE7AE7A1555468F297FC4A5D1072F3190D55E3D5305C13C6517435Cy5F8G" TargetMode="External"/><Relationship Id="rId26" Type="http://schemas.openxmlformats.org/officeDocument/2006/relationships/hyperlink" Target="consultantplus://offline/ref=A1E84EE31987FCEBC656E1FA723304C98147CB91B6C94D8DCA3B87DA2FE7AE7A1555468C2D7BCFF081482E6DD5894D3C5805C33E79y1F4G" TargetMode="External"/><Relationship Id="rId39" Type="http://schemas.openxmlformats.org/officeDocument/2006/relationships/hyperlink" Target="consultantplus://offline/ref=A1E84EE31987FCEBC656E1FA723304C98145CD91BACC4D8DCA3B87DA2FE7AE7A15554689222B95E085017A69CA805122581BC3y3FFG" TargetMode="External"/><Relationship Id="rId21" Type="http://schemas.openxmlformats.org/officeDocument/2006/relationships/hyperlink" Target="consultantplus://offline/ref=A1E84EE31987FCEBC656E1FA723304C98145CD98B6CF4D8DCA3B87DA2FE7AE7A07551E832876DAA4D2127960D6y8F1G" TargetMode="External"/><Relationship Id="rId34" Type="http://schemas.openxmlformats.org/officeDocument/2006/relationships/hyperlink" Target="consultantplus://offline/ref=A1E84EE31987FCEBC656E1FA723304C98144CE9DBAC84D8DCA3B87DA2FE7AE7A07551E832876DAA4D2127960D6y8F1G" TargetMode="External"/><Relationship Id="rId7" Type="http://schemas.openxmlformats.org/officeDocument/2006/relationships/hyperlink" Target="consultantplus://offline/ref=A1E84EE31987FCEBC656E1FA723304C98145CE9BBCC94D8DCA3B87DA2FE7AE7A1555468F207ECFF081482E6DD5894D3C5805C33E79y1F4G" TargetMode="External"/><Relationship Id="rId2" Type="http://schemas.openxmlformats.org/officeDocument/2006/relationships/settings" Target="settings.xml"/><Relationship Id="rId16" Type="http://schemas.openxmlformats.org/officeDocument/2006/relationships/hyperlink" Target="consultantplus://offline/ref=A1E84EE31987FCEBC656E1FA723304C98147CC9CBAC14D8DCA3B87DA2FE7AE7A07551E832876DAA4D2127960D6y8F1G" TargetMode="External"/><Relationship Id="rId20" Type="http://schemas.openxmlformats.org/officeDocument/2006/relationships/hyperlink" Target="consultantplus://offline/ref=A1E84EE31987FCEBC656E1FA723304C98142CB9EBBC94D8DCA3B87DA2FE7AE7A07551E832876DAA4D2127960D6y8F1G" TargetMode="External"/><Relationship Id="rId29" Type="http://schemas.openxmlformats.org/officeDocument/2006/relationships/hyperlink" Target="consultantplus://offline/ref=A1E84EE31987FCEBC656E1FA723304C9834ACF91BCCB4D8DCA3B87DA2FE7AE7A07551E832876DAA4D2127960D6y8F1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E84EE31987FCEBC656E1FA723304C98143CE9FB7CD4D8DCA3B87DA2FE7AE7A1555468F2F7ACFF081482E6DD5894D3C5805C33E79y1F4G" TargetMode="External"/><Relationship Id="rId11" Type="http://schemas.openxmlformats.org/officeDocument/2006/relationships/hyperlink" Target="consultantplus://offline/ref=A1E84EE31987FCEBC656E1FA723304C98145CD91BACC4D8DCA3B87DA2FE7AE7A1555468F287ACFF081482E6DD5894D3C5805C33E79y1F4G" TargetMode="External"/><Relationship Id="rId24" Type="http://schemas.openxmlformats.org/officeDocument/2006/relationships/hyperlink" Target="consultantplus://offline/ref=A1E84EE31987FCEBC656E1FA723304C9834ACD9DB7CF4D8DCA3B87DA2FE7AE7A1555468F297FC4A7D8072F3190D55E3D5305C13C6517435Cy5F8G" TargetMode="External"/><Relationship Id="rId32" Type="http://schemas.openxmlformats.org/officeDocument/2006/relationships/hyperlink" Target="consultantplus://offline/ref=A1E84EE31987FCEBC656E1FA723304C98147CC9CBAC14D8DCA3B87DA2FE7AE7A07551E832876DAA4D2127960D6y8F1G" TargetMode="External"/><Relationship Id="rId37" Type="http://schemas.openxmlformats.org/officeDocument/2006/relationships/hyperlink" Target="consultantplus://offline/ref=A1E84EE31987FCEBC656E1FA723304C98143CF9EB7C84D8DCA3B87DA2FE7AE7A07551E832876DAA4D2127960D6y8F1G" TargetMode="External"/><Relationship Id="rId40" Type="http://schemas.openxmlformats.org/officeDocument/2006/relationships/fontTable" Target="fontTable.xml"/><Relationship Id="rId5" Type="http://schemas.openxmlformats.org/officeDocument/2006/relationships/hyperlink" Target="consultantplus://offline/ref=A1E84EE31987FCEBC656E1FA723304C98147CB91B6C94D8DCA3B87DA2FE7AE7A1555468F297FC4ADD4072F3190D55E3D5305C13C6517435Cy5F8G" TargetMode="External"/><Relationship Id="rId15" Type="http://schemas.openxmlformats.org/officeDocument/2006/relationships/hyperlink" Target="consultantplus://offline/ref=A1E84EE31987FCEBC656E1FA723304C98145CD91BACC4D8DCA3B87DA2FE7AE7A1555468F2F7DCFF081482E6DD5894D3C5805C33E79y1F4G" TargetMode="External"/><Relationship Id="rId23" Type="http://schemas.openxmlformats.org/officeDocument/2006/relationships/hyperlink" Target="consultantplus://offline/ref=A1E84EE31987FCEBC656E1FA723304C9834ACD9DB7CF4D8DCA3B87DA2FE7AE7A1555468F297FC4A5D2072F3190D55E3D5305C13C6517435Cy5F8G" TargetMode="External"/><Relationship Id="rId28" Type="http://schemas.openxmlformats.org/officeDocument/2006/relationships/hyperlink" Target="consultantplus://offline/ref=A1E84EE31987FCEBC656E1FA723304C9834ACF91BCCB4D8DCA3B87DA2FE7AE7A1555468F297FC4A5D2072F3190D55E3D5305C13C6517435Cy5F8G" TargetMode="External"/><Relationship Id="rId36" Type="http://schemas.openxmlformats.org/officeDocument/2006/relationships/hyperlink" Target="consultantplus://offline/ref=A1E84EE31987FCEBC656E1FA723304C98147CB91B6C94D8DCA3B87DA2FE7AE7A1555468F297FC7A1D2072F3190D55E3D5305C13C6517435Cy5F8G" TargetMode="External"/><Relationship Id="rId10" Type="http://schemas.openxmlformats.org/officeDocument/2006/relationships/hyperlink" Target="consultantplus://offline/ref=A1E84EE31987FCEBC656E1FA723304C98144CC9FB7CE4D8DCA3B87DA2FE7AE7A1555468F297FC5A5D0072F3190D55E3D5305C13C6517435Cy5F8G" TargetMode="External"/><Relationship Id="rId19" Type="http://schemas.openxmlformats.org/officeDocument/2006/relationships/hyperlink" Target="consultantplus://offline/ref=A1E84EE31987FCEBC656E1FA723304C98147CB91B6C94D8DCA3B87DA2FE7AE7A1555468A2A7490F594597661DD9E533E4419C13Cy7FAG" TargetMode="External"/><Relationship Id="rId31" Type="http://schemas.openxmlformats.org/officeDocument/2006/relationships/hyperlink" Target="consultantplus://offline/ref=A1E84EE31987FCEBC656E1FA723304C98147CB91B6C94D8DCA3B87DA2FE7AE7A1555468C297CCFF081482E6DD5894D3C5805C33E79y1F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E84EE31987FCEBC656E1FA723304C98145CE9BB8CC4D8DCA3B87DA2FE7AE7A1555468A2F7ACFF081482E6DD5894D3C5805C33E79y1F4G" TargetMode="External"/><Relationship Id="rId14" Type="http://schemas.openxmlformats.org/officeDocument/2006/relationships/hyperlink" Target="consultantplus://offline/ref=A1E84EE31987FCEBC656E1FA723304C98144CE9DBACC4D8DCA3B87DA2FE7AE7A1555468F297CC2A1D1072F3190D55E3D5305C13C6517435Cy5F8G" TargetMode="External"/><Relationship Id="rId22" Type="http://schemas.openxmlformats.org/officeDocument/2006/relationships/hyperlink" Target="consultantplus://offline/ref=A1E84EE31987FCEBC656E1FA723304C98147CC9CBAC14D8DCA3B87DA2FE7AE7A07551E832876DAA4D2127960D6y8F1G" TargetMode="External"/><Relationship Id="rId27" Type="http://schemas.openxmlformats.org/officeDocument/2006/relationships/hyperlink" Target="consultantplus://offline/ref=A1E84EE31987FCEBC656E1FA723304C98147CC9CBAC14D8DCA3B87DA2FE7AE7A07551E832876DAA4D2127960D6y8F1G" TargetMode="External"/><Relationship Id="rId30" Type="http://schemas.openxmlformats.org/officeDocument/2006/relationships/hyperlink" Target="consultantplus://offline/ref=A1E84EE31987FCEBC656E1FA723304C98145CC91B9C14D8DCA3B87DA2FE7AE7A1555468F297FC6ADD5072F3190D55E3D5305C13C6517435Cy5F8G" TargetMode="External"/><Relationship Id="rId35" Type="http://schemas.openxmlformats.org/officeDocument/2006/relationships/hyperlink" Target="consultantplus://offline/ref=A1E84EE31987FCEBC656E1FA723304C98142CE9ABFCF4D8DCA3B87DA2FE7AE7A07551E832876DAA4D2127960D6y8F1G" TargetMode="External"/><Relationship Id="rId8" Type="http://schemas.openxmlformats.org/officeDocument/2006/relationships/hyperlink" Target="consultantplus://offline/ref=A1E84EE31987FCEBC656E1FA723304C98145CE9BBCC94D8DCA3B87DA2FE7AE7A1555468F297FC4A0D7072F3190D55E3D5305C13C6517435Cy5F8G" TargetMode="External"/><Relationship Id="rId3" Type="http://schemas.openxmlformats.org/officeDocument/2006/relationships/webSettings" Target="webSettings.xml"/><Relationship Id="rId12" Type="http://schemas.openxmlformats.org/officeDocument/2006/relationships/hyperlink" Target="consultantplus://offline/ref=A1E84EE31987FCEBC656E1FA723304C98145CD91BACC4D8DCA3B87DA2FE7AE7A1555468F297FC5A7D6072F3190D55E3D5305C13C6517435Cy5F8G" TargetMode="External"/><Relationship Id="rId17" Type="http://schemas.openxmlformats.org/officeDocument/2006/relationships/hyperlink" Target="consultantplus://offline/ref=A1E84EE31987FCEBC656E1FA723304C9834ACF91BCCB4D8DCA3B87DA2FE7AE7A1555468F297FC4A5D2072F3190D55E3D5305C13C6517435Cy5F8G" TargetMode="External"/><Relationship Id="rId25" Type="http://schemas.openxmlformats.org/officeDocument/2006/relationships/hyperlink" Target="consultantplus://offline/ref=A1E84EE31987FCEBC656E1FA723304C9834AC898BBC04D8DCA3B87DA2FE7AE7A1555468F297FC4A5D0072F3190D55E3D5305C13C6517435Cy5F8G" TargetMode="External"/><Relationship Id="rId33" Type="http://schemas.openxmlformats.org/officeDocument/2006/relationships/hyperlink" Target="consultantplus://offline/ref=A1E84EE31987FCEBC656E1FA723304C98346CA98BBC84D8DCA3B87DA2FE7AE7A1555468F297FC4A4D9072F3190D55E3D5305C13C6517435Cy5F8G" TargetMode="External"/><Relationship Id="rId38" Type="http://schemas.openxmlformats.org/officeDocument/2006/relationships/hyperlink" Target="consultantplus://offline/ref=A1E84EE31987FCEBC656E1FA723304C98346C79BBACD4D8DCA3B87DA2FE7AE7A07551E832876DAA4D2127960D6y8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35</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7600 Павликова Елена Валерьевна</dc:creator>
  <cp:keywords/>
  <dc:description/>
  <cp:lastModifiedBy>Павликова Елена Валерьевна</cp:lastModifiedBy>
  <cp:revision>4</cp:revision>
  <dcterms:created xsi:type="dcterms:W3CDTF">2021-02-19T06:05:00Z</dcterms:created>
  <dcterms:modified xsi:type="dcterms:W3CDTF">2023-03-14T09:24:00Z</dcterms:modified>
</cp:coreProperties>
</file>