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</w:t>
      </w:r>
    </w:p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139" w:rsidRDefault="00564139" w:rsidP="00564139">
      <w:pPr>
        <w:pStyle w:val="ConsPlusNormal"/>
        <w:jc w:val="center"/>
      </w:pPr>
    </w:p>
    <w:p w:rsidR="00564139" w:rsidRDefault="00564139" w:rsidP="00564139">
      <w:pPr>
        <w:pStyle w:val="ConsPlusNormal"/>
        <w:jc w:val="center"/>
      </w:pPr>
    </w:p>
    <w:p w:rsidR="00564139" w:rsidRDefault="00564139" w:rsidP="00564139">
      <w:pPr>
        <w:pStyle w:val="ConsPlusNormal"/>
        <w:jc w:val="center"/>
      </w:pPr>
      <w:bookmarkStart w:id="0" w:name="_GoBack"/>
      <w:bookmarkEnd w:id="0"/>
      <w:r>
        <w:t>ПЛАН</w:t>
      </w:r>
    </w:p>
    <w:p w:rsidR="00564139" w:rsidRDefault="00564139" w:rsidP="00564139">
      <w:pPr>
        <w:pStyle w:val="ConsPlusNormal"/>
        <w:jc w:val="center"/>
      </w:pPr>
      <w:r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375"/>
        <w:gridCol w:w="250"/>
      </w:tblGrid>
      <w:tr w:rsidR="00047380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страхователя)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4250"/>
        <w:gridCol w:w="3125"/>
      </w:tblGrid>
      <w:tr w:rsidR="0004738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расходы, руб.</w:t>
            </w:r>
          </w:p>
        </w:tc>
      </w:tr>
      <w:tr w:rsidR="0004738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38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 год</w:t>
            </w:r>
          </w:p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первичной профсоюзной организации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 (последнее - при наличии)</w:t>
            </w:r>
          </w:p>
        </w:tc>
      </w:tr>
      <w:tr w:rsidR="00047380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/>
    <w:sectPr w:rsidR="000473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11"/>
    <w:rsid w:val="00047380"/>
    <w:rsid w:val="002477FF"/>
    <w:rsid w:val="00564139"/>
    <w:rsid w:val="00880AE9"/>
    <w:rsid w:val="00955D11"/>
    <w:rsid w:val="00D301FF"/>
    <w:rsid w:val="00D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Екатерина Сергеевна</dc:creator>
  <cp:lastModifiedBy>Мальцева Елена Александровна</cp:lastModifiedBy>
  <cp:revision>3</cp:revision>
  <dcterms:created xsi:type="dcterms:W3CDTF">2025-01-13T11:57:00Z</dcterms:created>
  <dcterms:modified xsi:type="dcterms:W3CDTF">2025-01-16T11:40:00Z</dcterms:modified>
</cp:coreProperties>
</file>