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</w:t>
      </w:r>
      <w:r w:rsidR="008F20D0">
        <w:rPr>
          <w:b/>
          <w:sz w:val="28"/>
          <w:szCs w:val="28"/>
        </w:rPr>
        <w:t xml:space="preserve"> </w:t>
      </w:r>
      <w:r w:rsidR="001D3CD5">
        <w:rPr>
          <w:b/>
          <w:sz w:val="28"/>
          <w:szCs w:val="28"/>
        </w:rPr>
        <w:t>25 сентября</w:t>
      </w:r>
      <w:r w:rsidR="00DC6933">
        <w:rPr>
          <w:b/>
          <w:sz w:val="28"/>
          <w:szCs w:val="28"/>
        </w:rPr>
        <w:t xml:space="preserve"> </w:t>
      </w:r>
      <w:r w:rsidR="005C31A6">
        <w:rPr>
          <w:b/>
          <w:sz w:val="28"/>
          <w:szCs w:val="28"/>
        </w:rPr>
        <w:t>202</w:t>
      </w:r>
      <w:r w:rsidR="008F20D0">
        <w:rPr>
          <w:b/>
          <w:sz w:val="28"/>
          <w:szCs w:val="28"/>
        </w:rPr>
        <w:t>4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1D3CD5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="008B6A5A">
        <w:rPr>
          <w:sz w:val="28"/>
          <w:szCs w:val="28"/>
        </w:rPr>
        <w:t xml:space="preserve"> </w:t>
      </w:r>
      <w:r w:rsidR="005C31A6" w:rsidRPr="003E5298">
        <w:rPr>
          <w:sz w:val="28"/>
          <w:szCs w:val="28"/>
        </w:rPr>
        <w:t>202</w:t>
      </w:r>
      <w:r w:rsidR="008F20D0">
        <w:rPr>
          <w:sz w:val="28"/>
          <w:szCs w:val="28"/>
        </w:rPr>
        <w:t>4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AE777D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33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Default="001C4380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</w:t>
      </w:r>
      <w:r w:rsidR="00583156" w:rsidRPr="003E5298">
        <w:rPr>
          <w:color w:val="000000"/>
          <w:spacing w:val="-5"/>
          <w:sz w:val="28"/>
          <w:szCs w:val="28"/>
        </w:rPr>
        <w:t xml:space="preserve">.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 w:rsidR="001D3CD5">
        <w:rPr>
          <w:color w:val="000000"/>
          <w:spacing w:val="-5"/>
          <w:sz w:val="28"/>
          <w:szCs w:val="28"/>
        </w:rPr>
        <w:t>тридцати</w:t>
      </w:r>
      <w:r w:rsidR="00DC6933">
        <w:rPr>
          <w:color w:val="000000"/>
          <w:spacing w:val="-5"/>
          <w:sz w:val="28"/>
          <w:szCs w:val="28"/>
        </w:rPr>
        <w:t xml:space="preserve"> </w:t>
      </w:r>
      <w:r w:rsidR="008B6A5A">
        <w:rPr>
          <w:color w:val="000000"/>
          <w:spacing w:val="-5"/>
          <w:sz w:val="28"/>
          <w:szCs w:val="28"/>
        </w:rPr>
        <w:t>трех</w:t>
      </w:r>
      <w:r w:rsidR="00F27744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2B06E8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Вопросы рассматривались в соответствии с подпунктом "</w:t>
      </w:r>
      <w:r w:rsidR="00F20EC6">
        <w:rPr>
          <w:color w:val="000000"/>
          <w:spacing w:val="-5"/>
          <w:sz w:val="28"/>
          <w:szCs w:val="28"/>
        </w:rPr>
        <w:t>в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C0712C" w:rsidRPr="008B6A5A" w:rsidRDefault="00C2369E" w:rsidP="008B6A5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B6A5A">
        <w:rPr>
          <w:color w:val="000000"/>
          <w:sz w:val="28"/>
          <w:szCs w:val="28"/>
        </w:rPr>
        <w:t>3</w:t>
      </w:r>
      <w:r w:rsidR="00C0712C" w:rsidRPr="008B6A5A">
        <w:rPr>
          <w:color w:val="000000"/>
          <w:sz w:val="28"/>
          <w:szCs w:val="28"/>
        </w:rPr>
        <w:t xml:space="preserve">. </w:t>
      </w:r>
      <w:r w:rsidR="008B6A5A" w:rsidRPr="008B6A5A">
        <w:rPr>
          <w:color w:val="000000"/>
          <w:sz w:val="28"/>
          <w:szCs w:val="28"/>
        </w:rPr>
        <w:t>О</w:t>
      </w:r>
      <w:r w:rsidR="001D3CD5">
        <w:rPr>
          <w:color w:val="000000"/>
          <w:sz w:val="28"/>
          <w:szCs w:val="28"/>
        </w:rPr>
        <w:t xml:space="preserve"> </w:t>
      </w:r>
      <w:r w:rsidR="0057452B">
        <w:rPr>
          <w:color w:val="000000"/>
          <w:sz w:val="28"/>
          <w:szCs w:val="28"/>
        </w:rPr>
        <w:t>повторном</w:t>
      </w:r>
      <w:r w:rsidR="008B6A5A" w:rsidRPr="008B6A5A">
        <w:rPr>
          <w:color w:val="000000"/>
          <w:sz w:val="28"/>
          <w:szCs w:val="28"/>
        </w:rPr>
        <w:t xml:space="preserve"> рассмотрении представления управляющего ОСФР по Владимирской области, подготовленного отделом кадров анализа сведений о доходах, расходах, об имуществе и обязательствах имущественного характера за 2023 год работников ОСФР Владимирской области в отношении</w:t>
      </w:r>
      <w:r w:rsidR="008B6A5A">
        <w:rPr>
          <w:color w:val="000000"/>
          <w:sz w:val="28"/>
          <w:szCs w:val="28"/>
        </w:rPr>
        <w:t xml:space="preserve"> </w:t>
      </w:r>
      <w:r w:rsidR="001D3CD5">
        <w:rPr>
          <w:color w:val="000000"/>
          <w:sz w:val="28"/>
          <w:szCs w:val="28"/>
        </w:rPr>
        <w:t xml:space="preserve">шести </w:t>
      </w:r>
      <w:r w:rsidR="008B6A5A">
        <w:rPr>
          <w:color w:val="000000"/>
          <w:sz w:val="28"/>
          <w:szCs w:val="28"/>
        </w:rPr>
        <w:t>работников</w:t>
      </w:r>
      <w:r w:rsidR="00C0712C" w:rsidRPr="008B6A5A">
        <w:rPr>
          <w:color w:val="000000"/>
          <w:sz w:val="28"/>
          <w:szCs w:val="28"/>
        </w:rPr>
        <w:t>.</w:t>
      </w:r>
    </w:p>
    <w:p w:rsidR="00DC6933" w:rsidRPr="00DC6933" w:rsidRDefault="00DC6933" w:rsidP="00DC6933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C6933">
        <w:rPr>
          <w:color w:val="000000"/>
          <w:sz w:val="28"/>
          <w:szCs w:val="28"/>
        </w:rPr>
        <w:t>Вопрос рассматриваются в соответствии с подпунктом "</w:t>
      </w:r>
      <w:r w:rsidR="008B6A5A">
        <w:rPr>
          <w:color w:val="000000"/>
          <w:sz w:val="28"/>
          <w:szCs w:val="28"/>
        </w:rPr>
        <w:t>а</w:t>
      </w:r>
      <w:r w:rsidRPr="00DC6933">
        <w:rPr>
          <w:color w:val="000000"/>
          <w:sz w:val="28"/>
          <w:szCs w:val="28"/>
        </w:rPr>
        <w:t>" пункта 13 Положения о Комиссии (приказ Фонда пенсионного и социального страхования Российской Федерации от 28.07.2023 № 1457).</w:t>
      </w:r>
    </w:p>
    <w:p w:rsidR="001C2AA5" w:rsidRPr="003E5298" w:rsidRDefault="008B6A5A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DD591A" w:rsidRPr="003E5298" w:rsidRDefault="001C4380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первому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1C4380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второму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lastRenderedPageBreak/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1D3CD5">
        <w:rPr>
          <w:sz w:val="28"/>
          <w:szCs w:val="28"/>
        </w:rPr>
        <w:t>пятнадцати</w:t>
      </w:r>
      <w:r w:rsidR="00C2369E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>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 w:rsidR="001D3CD5">
        <w:rPr>
          <w:sz w:val="28"/>
          <w:szCs w:val="28"/>
        </w:rPr>
        <w:t>десяти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9A2115" w:rsidRPr="003E5298">
        <w:rPr>
          <w:sz w:val="28"/>
          <w:szCs w:val="28"/>
        </w:rPr>
        <w:t>ам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3E5298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DC6933">
        <w:rPr>
          <w:sz w:val="28"/>
          <w:szCs w:val="28"/>
        </w:rPr>
        <w:t xml:space="preserve">назначения и </w:t>
      </w:r>
      <w:r w:rsidR="00F27744">
        <w:rPr>
          <w:sz w:val="28"/>
          <w:szCs w:val="28"/>
        </w:rPr>
        <w:t>выплат</w:t>
      </w:r>
      <w:r w:rsidR="00DC6933">
        <w:rPr>
          <w:sz w:val="28"/>
          <w:szCs w:val="28"/>
        </w:rPr>
        <w:t>ы</w:t>
      </w:r>
      <w:r w:rsidR="00F27744">
        <w:rPr>
          <w:sz w:val="28"/>
          <w:szCs w:val="28"/>
        </w:rPr>
        <w:t xml:space="preserve"> </w:t>
      </w:r>
      <w:r w:rsidR="00DC6933">
        <w:rPr>
          <w:sz w:val="28"/>
          <w:szCs w:val="28"/>
        </w:rPr>
        <w:t xml:space="preserve">страховой пенсии по старости и </w:t>
      </w:r>
      <w:r w:rsidR="00F27744">
        <w:rPr>
          <w:sz w:val="28"/>
          <w:szCs w:val="28"/>
        </w:rPr>
        <w:t>единовременной выплаты средств пенсионных накоплений, назначения</w:t>
      </w:r>
      <w:r w:rsidR="00DC105A">
        <w:rPr>
          <w:sz w:val="28"/>
          <w:szCs w:val="28"/>
        </w:rPr>
        <w:t xml:space="preserve"> </w:t>
      </w:r>
      <w:r w:rsidR="00DC18EE">
        <w:rPr>
          <w:sz w:val="28"/>
          <w:szCs w:val="28"/>
        </w:rPr>
        <w:t xml:space="preserve">компенсационной выплаты по уходу за нетрудоспособным гражданином, </w:t>
      </w:r>
      <w:r w:rsidR="0057452B">
        <w:rPr>
          <w:sz w:val="28"/>
          <w:szCs w:val="28"/>
        </w:rPr>
        <w:t>пособия на погребение и недополученной пенсии</w:t>
      </w:r>
      <w:r w:rsidR="008B6A5A">
        <w:rPr>
          <w:sz w:val="28"/>
          <w:szCs w:val="28"/>
        </w:rPr>
        <w:t xml:space="preserve">, </w:t>
      </w:r>
      <w:r w:rsidR="00D73E56" w:rsidRPr="003E5298">
        <w:rPr>
          <w:sz w:val="28"/>
          <w:szCs w:val="28"/>
        </w:rPr>
        <w:t xml:space="preserve">обратить внимание на </w:t>
      </w:r>
      <w:r w:rsidR="00FE701C">
        <w:rPr>
          <w:sz w:val="28"/>
          <w:szCs w:val="28"/>
        </w:rPr>
        <w:t>предмет обработки</w:t>
      </w:r>
      <w:r w:rsidR="001C2AA5" w:rsidRPr="003E5298">
        <w:rPr>
          <w:sz w:val="28"/>
          <w:szCs w:val="28"/>
        </w:rPr>
        <w:t xml:space="preserve"> </w:t>
      </w:r>
      <w:r w:rsidR="00FE701C">
        <w:rPr>
          <w:sz w:val="28"/>
          <w:szCs w:val="28"/>
        </w:rPr>
        <w:t>заявлений</w:t>
      </w:r>
      <w:r w:rsidR="00D73E56" w:rsidRPr="003E5298">
        <w:rPr>
          <w:sz w:val="28"/>
          <w:szCs w:val="28"/>
        </w:rPr>
        <w:t xml:space="preserve"> о</w:t>
      </w:r>
      <w:r w:rsidR="009257ED">
        <w:rPr>
          <w:sz w:val="28"/>
          <w:szCs w:val="28"/>
        </w:rPr>
        <w:t>б</w:t>
      </w:r>
      <w:r w:rsidR="00D73E56" w:rsidRPr="003E5298">
        <w:rPr>
          <w:sz w:val="28"/>
          <w:szCs w:val="28"/>
        </w:rPr>
        <w:t xml:space="preserve"> их назначении</w:t>
      </w:r>
      <w:r w:rsidR="00D53544" w:rsidRPr="003E5298">
        <w:rPr>
          <w:sz w:val="28"/>
          <w:szCs w:val="28"/>
        </w:rPr>
        <w:t xml:space="preserve"> и </w:t>
      </w:r>
      <w:r w:rsidR="003E5298" w:rsidRPr="003E5298">
        <w:rPr>
          <w:sz w:val="28"/>
          <w:szCs w:val="28"/>
        </w:rPr>
        <w:t>выплате</w:t>
      </w:r>
      <w:r w:rsidR="00D73E56" w:rsidRPr="003E5298">
        <w:rPr>
          <w:sz w:val="28"/>
          <w:szCs w:val="28"/>
        </w:rPr>
        <w:t>. Комиссия указывает на необходимость принятия работник</w:t>
      </w:r>
      <w:r w:rsidR="001C2AA5" w:rsidRPr="003E5298">
        <w:rPr>
          <w:sz w:val="28"/>
          <w:szCs w:val="28"/>
        </w:rPr>
        <w:t>а</w:t>
      </w:r>
      <w:r w:rsidR="00D73E56" w:rsidRPr="003E5298">
        <w:rPr>
          <w:sz w:val="28"/>
          <w:szCs w:val="28"/>
        </w:rPr>
        <w:t>м</w:t>
      </w:r>
      <w:r w:rsidR="001C2AA5" w:rsidRPr="003E5298">
        <w:rPr>
          <w:sz w:val="28"/>
          <w:szCs w:val="28"/>
        </w:rPr>
        <w:t>и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5F0B4F">
        <w:rPr>
          <w:sz w:val="28"/>
          <w:szCs w:val="28"/>
        </w:rPr>
        <w:t>;</w:t>
      </w:r>
    </w:p>
    <w:p w:rsidR="001D3CD5" w:rsidRDefault="001D3CD5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двум работникам, являющихся родственниками, установлено </w:t>
      </w:r>
      <w:r w:rsidR="0057452B">
        <w:rPr>
          <w:sz w:val="28"/>
          <w:szCs w:val="28"/>
        </w:rPr>
        <w:t xml:space="preserve">что при выполнении их трудовых функций </w:t>
      </w:r>
      <w:r>
        <w:rPr>
          <w:sz w:val="28"/>
          <w:szCs w:val="28"/>
        </w:rPr>
        <w:t xml:space="preserve"> </w:t>
      </w:r>
      <w:r w:rsidR="0057452B" w:rsidRPr="00120700">
        <w:rPr>
          <w:sz w:val="26"/>
          <w:szCs w:val="26"/>
        </w:rPr>
        <w:t>не возникает непосредственная подчиненность и подконтрольность одного из них другому</w:t>
      </w:r>
      <w:r w:rsidR="0057452B">
        <w:rPr>
          <w:sz w:val="26"/>
          <w:szCs w:val="26"/>
        </w:rPr>
        <w:t>.</w:t>
      </w:r>
      <w:r w:rsidR="0057452B" w:rsidRPr="003E5298">
        <w:rPr>
          <w:sz w:val="28"/>
          <w:szCs w:val="28"/>
        </w:rPr>
        <w:t xml:space="preserve"> </w:t>
      </w:r>
      <w:r w:rsidR="0057452B">
        <w:rPr>
          <w:sz w:val="28"/>
          <w:szCs w:val="28"/>
        </w:rPr>
        <w:t>К</w:t>
      </w:r>
      <w:r w:rsidRPr="003E5298">
        <w:rPr>
          <w:sz w:val="28"/>
          <w:szCs w:val="28"/>
        </w:rPr>
        <w:t>онфликт интересов отсутствует</w:t>
      </w:r>
      <w:r>
        <w:rPr>
          <w:sz w:val="28"/>
          <w:szCs w:val="28"/>
        </w:rPr>
        <w:t>.</w:t>
      </w:r>
      <w:r w:rsidR="0057452B" w:rsidRPr="0057452B">
        <w:rPr>
          <w:sz w:val="28"/>
          <w:szCs w:val="28"/>
        </w:rPr>
        <w:t xml:space="preserve"> </w:t>
      </w:r>
      <w:r w:rsidR="0057452B" w:rsidRPr="003E5298">
        <w:rPr>
          <w:sz w:val="28"/>
          <w:szCs w:val="28"/>
        </w:rPr>
        <w:t>Комиссия указывает на необходимость принятия работниками мер по недопущению любой возможности возникновения конфликта интересов в дал</w:t>
      </w:r>
      <w:r w:rsidR="0057452B">
        <w:rPr>
          <w:sz w:val="28"/>
          <w:szCs w:val="28"/>
        </w:rPr>
        <w:t>ьнейшем;</w:t>
      </w:r>
    </w:p>
    <w:p w:rsidR="0057452B" w:rsidRDefault="0057452B" w:rsidP="0057452B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четырем работникам конфликт</w:t>
      </w:r>
      <w:r w:rsidRPr="0057452B">
        <w:rPr>
          <w:sz w:val="28"/>
          <w:szCs w:val="28"/>
        </w:rPr>
        <w:t xml:space="preserve"> </w:t>
      </w:r>
      <w:r w:rsidRPr="00AA1BBF">
        <w:rPr>
          <w:sz w:val="28"/>
          <w:szCs w:val="28"/>
        </w:rPr>
        <w:t>интересов в настоящий момент отсутствует. Рекомендовать управляющему ОСФР по Владимирской области принять меры по предотвращению возникновения конфликта интересов и  указать работникам на необходимость выполнения иной оплачиваемой работы  в свободное от основной работы время</w:t>
      </w:r>
      <w:r>
        <w:rPr>
          <w:sz w:val="28"/>
          <w:szCs w:val="28"/>
        </w:rPr>
        <w:t>;</w:t>
      </w:r>
    </w:p>
    <w:p w:rsidR="0057452B" w:rsidRDefault="0057452B" w:rsidP="0057452B">
      <w:pPr>
        <w:shd w:val="clear" w:color="auto" w:fill="FFFFFF"/>
        <w:tabs>
          <w:tab w:val="left" w:pos="1134"/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двум работникам запросить информацию, подтверждающую факт выполнения дополнительной оплачиваемой работы в свободное от основной работы время;</w:t>
      </w:r>
    </w:p>
    <w:p w:rsidR="00AA1BBF" w:rsidRDefault="00E8148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BBF">
        <w:rPr>
          <w:sz w:val="28"/>
          <w:szCs w:val="28"/>
        </w:rPr>
        <w:t xml:space="preserve">. По </w:t>
      </w:r>
      <w:r w:rsidR="00E954F4">
        <w:rPr>
          <w:sz w:val="28"/>
          <w:szCs w:val="28"/>
        </w:rPr>
        <w:t>третьему</w:t>
      </w:r>
      <w:r w:rsidR="00AA1BBF">
        <w:rPr>
          <w:sz w:val="28"/>
          <w:szCs w:val="28"/>
        </w:rPr>
        <w:t xml:space="preserve"> вопросу </w:t>
      </w:r>
      <w:r w:rsidR="00AA1BBF" w:rsidRPr="00FE701C">
        <w:rPr>
          <w:sz w:val="28"/>
          <w:szCs w:val="28"/>
        </w:rPr>
        <w:t>единогласно приняты следующие решения:</w:t>
      </w:r>
    </w:p>
    <w:p w:rsidR="00B131D4" w:rsidRDefault="00B131D4" w:rsidP="00B131D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46C18">
        <w:rPr>
          <w:sz w:val="28"/>
          <w:szCs w:val="28"/>
        </w:rPr>
        <w:t xml:space="preserve">- по </w:t>
      </w:r>
      <w:r w:rsidR="0057452B">
        <w:rPr>
          <w:sz w:val="28"/>
          <w:szCs w:val="28"/>
        </w:rPr>
        <w:t>шести</w:t>
      </w:r>
      <w:r w:rsidRPr="00C46C18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C46C18">
        <w:rPr>
          <w:sz w:val="28"/>
          <w:szCs w:val="28"/>
        </w:rPr>
        <w:t xml:space="preserve"> считать незначительным допущенное нарушение при заполнении справок о доходах, расходах, об имуществе и обязательствах имущественного характера за 202</w:t>
      </w:r>
      <w:r>
        <w:rPr>
          <w:sz w:val="28"/>
          <w:szCs w:val="28"/>
        </w:rPr>
        <w:t>3</w:t>
      </w:r>
      <w:r w:rsidRPr="00C46C18">
        <w:rPr>
          <w:sz w:val="28"/>
          <w:szCs w:val="28"/>
        </w:rPr>
        <w:t xml:space="preserve"> г. Предупредить о недопустимости нарушения законодательс</w:t>
      </w:r>
      <w:r>
        <w:rPr>
          <w:sz w:val="28"/>
          <w:szCs w:val="28"/>
        </w:rPr>
        <w:t>тва о противодействии коррупции;</w:t>
      </w:r>
    </w:p>
    <w:p w:rsidR="00FA2F60" w:rsidRDefault="00E954F4" w:rsidP="00FA2F6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>4</w:t>
      </w:r>
      <w:r w:rsidR="005876D6" w:rsidRPr="003E5298">
        <w:rPr>
          <w:sz w:val="28"/>
          <w:szCs w:val="28"/>
        </w:rPr>
        <w:t>. Комиссией принята к сведению информация об исполнении рекомендаций Комисси</w:t>
      </w:r>
      <w:r w:rsidR="00FA2F60">
        <w:rPr>
          <w:sz w:val="28"/>
          <w:szCs w:val="28"/>
        </w:rPr>
        <w:t>и.</w:t>
      </w:r>
      <w:r w:rsidR="00FA2F60" w:rsidRPr="00FA2F60">
        <w:rPr>
          <w:color w:val="000000"/>
          <w:sz w:val="26"/>
          <w:szCs w:val="26"/>
        </w:rPr>
        <w:t xml:space="preserve"> </w:t>
      </w:r>
    </w:p>
    <w:sectPr w:rsidR="00FA2F60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26E1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3CD5"/>
    <w:rsid w:val="001D50A9"/>
    <w:rsid w:val="001F3FE0"/>
    <w:rsid w:val="001F4906"/>
    <w:rsid w:val="002029EE"/>
    <w:rsid w:val="002036C0"/>
    <w:rsid w:val="00216055"/>
    <w:rsid w:val="00232DB8"/>
    <w:rsid w:val="00237560"/>
    <w:rsid w:val="00271E05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33BE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55125"/>
    <w:rsid w:val="0056420D"/>
    <w:rsid w:val="0057223C"/>
    <w:rsid w:val="0057452B"/>
    <w:rsid w:val="00583156"/>
    <w:rsid w:val="005876D6"/>
    <w:rsid w:val="00591668"/>
    <w:rsid w:val="005A688D"/>
    <w:rsid w:val="005B1261"/>
    <w:rsid w:val="005C31A6"/>
    <w:rsid w:val="005D5ACD"/>
    <w:rsid w:val="005E0877"/>
    <w:rsid w:val="005E3949"/>
    <w:rsid w:val="005E5336"/>
    <w:rsid w:val="005F0602"/>
    <w:rsid w:val="005F0B4F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13AC5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B6A5A"/>
    <w:rsid w:val="008C3F4A"/>
    <w:rsid w:val="008C6208"/>
    <w:rsid w:val="008D2859"/>
    <w:rsid w:val="008D72CC"/>
    <w:rsid w:val="008E5B47"/>
    <w:rsid w:val="008F20D0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27D68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D07DC"/>
    <w:rsid w:val="00AD1F64"/>
    <w:rsid w:val="00AE4041"/>
    <w:rsid w:val="00AE731B"/>
    <w:rsid w:val="00AE777D"/>
    <w:rsid w:val="00AF56AC"/>
    <w:rsid w:val="00B131D4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0712C"/>
    <w:rsid w:val="00C120FC"/>
    <w:rsid w:val="00C12D0D"/>
    <w:rsid w:val="00C13008"/>
    <w:rsid w:val="00C164B7"/>
    <w:rsid w:val="00C222EE"/>
    <w:rsid w:val="00C2369E"/>
    <w:rsid w:val="00C347E0"/>
    <w:rsid w:val="00C40C80"/>
    <w:rsid w:val="00C46C18"/>
    <w:rsid w:val="00C5323D"/>
    <w:rsid w:val="00C575B5"/>
    <w:rsid w:val="00C74CC1"/>
    <w:rsid w:val="00C80C63"/>
    <w:rsid w:val="00C8521D"/>
    <w:rsid w:val="00C95182"/>
    <w:rsid w:val="00CD48DF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05A"/>
    <w:rsid w:val="00DC18EE"/>
    <w:rsid w:val="00DC1991"/>
    <w:rsid w:val="00DC252E"/>
    <w:rsid w:val="00DC6933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8148F"/>
    <w:rsid w:val="00E90D5F"/>
    <w:rsid w:val="00E954F4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27744"/>
    <w:rsid w:val="00F33462"/>
    <w:rsid w:val="00F47100"/>
    <w:rsid w:val="00F50B97"/>
    <w:rsid w:val="00F65C26"/>
    <w:rsid w:val="00F71E56"/>
    <w:rsid w:val="00F854ED"/>
    <w:rsid w:val="00F90F75"/>
    <w:rsid w:val="00FA2F60"/>
    <w:rsid w:val="00FA4D1F"/>
    <w:rsid w:val="00FB362F"/>
    <w:rsid w:val="00FB7C0C"/>
    <w:rsid w:val="00FC2414"/>
    <w:rsid w:val="00FD7DBC"/>
    <w:rsid w:val="00FE0CE4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999ED-BCE9-4396-BC20-CA5C494A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E3C8-BD50-4FA2-B469-E5B5903F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2024-12-12T11:51:00Z</cp:lastPrinted>
  <dcterms:created xsi:type="dcterms:W3CDTF">2025-01-09T08:12:00Z</dcterms:created>
  <dcterms:modified xsi:type="dcterms:W3CDTF">2025-01-09T08:12:00Z</dcterms:modified>
</cp:coreProperties>
</file>