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40F" w:rsidRPr="00DF6F44" w:rsidRDefault="00BE5E09" w:rsidP="00A54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6F44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Организации, </w:t>
      </w:r>
      <w:r w:rsidR="00A54914" w:rsidRPr="00DF6F44">
        <w:rPr>
          <w:rFonts w:ascii="Times New Roman" w:hAnsi="Times New Roman" w:cs="Times New Roman"/>
          <w:b/>
          <w:sz w:val="28"/>
          <w:szCs w:val="28"/>
          <w:u w:val="single"/>
        </w:rPr>
        <w:t>обеспечивающие прием ЭС</w:t>
      </w:r>
    </w:p>
    <w:p w:rsidR="00BE5E09" w:rsidRPr="00DF6F44" w:rsidRDefault="00BE5E09" w:rsidP="00A5491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6"/>
        <w:tblW w:w="10915" w:type="dxa"/>
        <w:tblInd w:w="-1139" w:type="dxa"/>
        <w:tblLook w:val="04A0" w:firstRow="1" w:lastRow="0" w:firstColumn="1" w:lastColumn="0" w:noHBand="0" w:noVBand="1"/>
      </w:tblPr>
      <w:tblGrid>
        <w:gridCol w:w="3077"/>
        <w:gridCol w:w="2203"/>
        <w:gridCol w:w="1344"/>
        <w:gridCol w:w="4291"/>
      </w:tblGrid>
      <w:tr w:rsidR="00DF6F44" w:rsidRPr="00DF6F44" w:rsidTr="008957C3">
        <w:tc>
          <w:tcPr>
            <w:tcW w:w="3077" w:type="dxa"/>
          </w:tcPr>
          <w:p w:rsidR="009F70B6" w:rsidRPr="00DF6F44" w:rsidRDefault="009F70B6" w:rsidP="007A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ТСР</w:t>
            </w:r>
          </w:p>
        </w:tc>
        <w:tc>
          <w:tcPr>
            <w:tcW w:w="3547" w:type="dxa"/>
            <w:gridSpan w:val="2"/>
          </w:tcPr>
          <w:p w:rsidR="007A240F" w:rsidRPr="00DF6F44" w:rsidRDefault="009F70B6" w:rsidP="007A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Организации, в которых</w:t>
            </w:r>
          </w:p>
          <w:p w:rsidR="009F70B6" w:rsidRPr="00DF6F44" w:rsidRDefault="009F70B6" w:rsidP="007A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можно приобрести ТСР</w:t>
            </w:r>
          </w:p>
          <w:p w:rsidR="009F70B6" w:rsidRPr="00DF6F44" w:rsidRDefault="009F70B6" w:rsidP="007A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электронного сертификата (поставщики)</w:t>
            </w:r>
          </w:p>
        </w:tc>
        <w:tc>
          <w:tcPr>
            <w:tcW w:w="4291" w:type="dxa"/>
          </w:tcPr>
          <w:p w:rsidR="007A240F" w:rsidRPr="00DF6F44" w:rsidRDefault="009F70B6" w:rsidP="007A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поставщика,</w:t>
            </w:r>
          </w:p>
          <w:p w:rsidR="009F70B6" w:rsidRPr="00DF6F44" w:rsidRDefault="009F70B6" w:rsidP="007A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адрес, контактные телефоны</w:t>
            </w:r>
          </w:p>
        </w:tc>
      </w:tr>
      <w:tr w:rsidR="00DF6F44" w:rsidRPr="00DF6F44" w:rsidTr="008957C3">
        <w:trPr>
          <w:trHeight w:val="275"/>
        </w:trPr>
        <w:tc>
          <w:tcPr>
            <w:tcW w:w="3077" w:type="dxa"/>
            <w:vMerge w:val="restart"/>
          </w:tcPr>
          <w:p w:rsidR="00F22AE1" w:rsidRPr="00DF6F44" w:rsidRDefault="00F22AE1" w:rsidP="0087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Трости опорные и тактильные, костыли, опоры, поручни; </w:t>
            </w:r>
          </w:p>
          <w:p w:rsidR="00F22AE1" w:rsidRPr="00DF6F44" w:rsidRDefault="00F22AE1" w:rsidP="0087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AE1" w:rsidRPr="00DF6F44" w:rsidRDefault="00F22AE1" w:rsidP="0087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7. Кресла-коляски с ручным приводом (комнатные, прогулочные, активного типа), с электроприводом и аккумуляторные батареи к ним, малогабаритные</w:t>
            </w:r>
          </w:p>
        </w:tc>
        <w:tc>
          <w:tcPr>
            <w:tcW w:w="3547" w:type="dxa"/>
            <w:gridSpan w:val="2"/>
          </w:tcPr>
          <w:p w:rsidR="00F22AE1" w:rsidRPr="00DF6F44" w:rsidRDefault="00F22AE1" w:rsidP="00FC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</w:rPr>
              <w:t>Филиал «Ижевский» АО «Московское ПрОП» (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Ижевское протезно-ортопедическое предприятие) </w:t>
            </w:r>
          </w:p>
        </w:tc>
        <w:tc>
          <w:tcPr>
            <w:tcW w:w="4291" w:type="dxa"/>
          </w:tcPr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К. Набережная, д. 1а, тел: 8(3412) 27-10-49)</w:t>
            </w:r>
          </w:p>
        </w:tc>
      </w:tr>
      <w:tr w:rsidR="00DF6F44" w:rsidRPr="00DF6F44" w:rsidTr="008957C3">
        <w:trPr>
          <w:trHeight w:val="275"/>
        </w:trPr>
        <w:tc>
          <w:tcPr>
            <w:tcW w:w="3077" w:type="dxa"/>
            <w:vMerge/>
          </w:tcPr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F22AE1" w:rsidRPr="00DF6F44" w:rsidRDefault="00F22AE1" w:rsidP="00870BE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                                     </w:t>
            </w:r>
          </w:p>
          <w:p w:rsidR="00F22AE1" w:rsidRPr="00DF6F44" w:rsidRDefault="00F22AE1" w:rsidP="00870BE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F22AE1" w:rsidRPr="00DF6F44" w:rsidRDefault="00F22AE1" w:rsidP="00870BE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Орджоникидзе, д. 32, тел: 8(3412) 68-11-12</w:t>
            </w:r>
          </w:p>
        </w:tc>
      </w:tr>
      <w:tr w:rsidR="00DF6F44" w:rsidRPr="00DF6F44" w:rsidTr="008957C3">
        <w:trPr>
          <w:trHeight w:val="185"/>
        </w:trPr>
        <w:tc>
          <w:tcPr>
            <w:tcW w:w="3077" w:type="dxa"/>
            <w:vMerge/>
          </w:tcPr>
          <w:p w:rsidR="00F22AE1" w:rsidRPr="00DF6F44" w:rsidRDefault="00F22AE1" w:rsidP="0010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F22AE1" w:rsidRPr="00DF6F44" w:rsidRDefault="00F22AE1" w:rsidP="00870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"МЕДТЕХНИКА" </w:t>
            </w:r>
          </w:p>
        </w:tc>
        <w:tc>
          <w:tcPr>
            <w:tcW w:w="4291" w:type="dxa"/>
          </w:tcPr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209,</w:t>
            </w:r>
          </w:p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</w:tc>
      </w:tr>
      <w:tr w:rsidR="00DF6F44" w:rsidRPr="00DF6F44" w:rsidTr="008957C3">
        <w:trPr>
          <w:trHeight w:val="185"/>
        </w:trPr>
        <w:tc>
          <w:tcPr>
            <w:tcW w:w="3077" w:type="dxa"/>
            <w:vMerge/>
          </w:tcPr>
          <w:p w:rsidR="00F22AE1" w:rsidRPr="00DF6F44" w:rsidRDefault="00F22AE1" w:rsidP="0010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F22AE1" w:rsidRPr="00DF6F44" w:rsidRDefault="00F22AE1" w:rsidP="00870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Сеть ортопедических салонов «Техника Здоровья»</w:t>
            </w:r>
          </w:p>
        </w:tc>
        <w:tc>
          <w:tcPr>
            <w:tcW w:w="4291" w:type="dxa"/>
          </w:tcPr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Воткинское шоссе,</w:t>
            </w:r>
          </w:p>
          <w:p w:rsidR="00DF6F44" w:rsidRDefault="00F22AE1" w:rsidP="007A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д. 79, </w:t>
            </w:r>
          </w:p>
          <w:p w:rsidR="00F22AE1" w:rsidRPr="00DF6F44" w:rsidRDefault="00F22AE1" w:rsidP="007A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8(950)834-64-31, доб.65</w:t>
            </w:r>
          </w:p>
        </w:tc>
      </w:tr>
      <w:tr w:rsidR="00DF6F44" w:rsidRPr="00DF6F44" w:rsidTr="00810A93">
        <w:trPr>
          <w:trHeight w:val="679"/>
        </w:trPr>
        <w:tc>
          <w:tcPr>
            <w:tcW w:w="3077" w:type="dxa"/>
            <w:vMerge/>
          </w:tcPr>
          <w:p w:rsidR="00F22AE1" w:rsidRPr="00DF6F44" w:rsidRDefault="00F22AE1" w:rsidP="0010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F22AE1" w:rsidRPr="00DF6F44" w:rsidRDefault="00F22AE1" w:rsidP="00EF6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  <w:p w:rsidR="00F22AE1" w:rsidRPr="00DF6F44" w:rsidRDefault="00F22AE1" w:rsidP="00EF6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F22AE1" w:rsidRPr="00DF6F44" w:rsidRDefault="00F22AE1" w:rsidP="00EF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243</w:t>
            </w:r>
          </w:p>
          <w:p w:rsidR="00F22AE1" w:rsidRPr="00DF6F44" w:rsidRDefault="00F22AE1" w:rsidP="00EF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F22AE1" w:rsidRPr="00DF6F44" w:rsidRDefault="00F22AE1" w:rsidP="0010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F22AE1" w:rsidRPr="00DF6F44" w:rsidRDefault="00F22AE1" w:rsidP="00EF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«ТехникПро»</w:t>
            </w:r>
          </w:p>
          <w:p w:rsidR="00F22AE1" w:rsidRPr="00DF6F44" w:rsidRDefault="00F22AE1" w:rsidP="00727D2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Максима Горького,</w:t>
            </w:r>
          </w:p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д. 156, </w:t>
            </w:r>
          </w:p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тел:8-912-445-24-08; 8(3412) 906-028</w:t>
            </w:r>
          </w:p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F22AE1" w:rsidRPr="00DF6F44" w:rsidRDefault="00F22AE1" w:rsidP="0010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F22AE1" w:rsidRPr="00DF6F44" w:rsidRDefault="00F22AE1" w:rsidP="001D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</w:t>
            </w:r>
          </w:p>
          <w:p w:rsidR="00F22AE1" w:rsidRPr="00DF6F44" w:rsidRDefault="00F22AE1" w:rsidP="001D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AE1" w:rsidRPr="00DF6F44" w:rsidRDefault="00F22AE1" w:rsidP="001D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тел.: 8-936-211-00-60   </w:t>
            </w:r>
          </w:p>
        </w:tc>
        <w:tc>
          <w:tcPr>
            <w:tcW w:w="4291" w:type="dxa"/>
          </w:tcPr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оф. 2, </w:t>
            </w:r>
          </w:p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тел.: (343) 286-61-43; 286-54-20; </w:t>
            </w:r>
            <w:hyperlink r:id="rId8" w:history="1">
              <w:r w:rsidR="00FB04C4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www.круст.рф;www.доступнаясреда.рф</w:t>
              </w:r>
            </w:hyperlink>
          </w:p>
          <w:p w:rsidR="00FB04C4" w:rsidRPr="00DF6F44" w:rsidRDefault="00FB04C4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F22AE1" w:rsidRPr="00DF6F44" w:rsidRDefault="00F22AE1" w:rsidP="0010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F22AE1" w:rsidRPr="00DF6F44" w:rsidRDefault="00F22AE1" w:rsidP="001D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Розничные магазины сети</w:t>
            </w:r>
          </w:p>
          <w:p w:rsidR="00F22AE1" w:rsidRPr="00DF6F44" w:rsidRDefault="00F22AE1" w:rsidP="001D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«ДомДоктор»</w:t>
            </w:r>
          </w:p>
        </w:tc>
        <w:tc>
          <w:tcPr>
            <w:tcW w:w="4291" w:type="dxa"/>
          </w:tcPr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тел.: 8(3412)57-28-87;</w:t>
            </w:r>
          </w:p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8-800-100-14-15</w:t>
            </w:r>
          </w:p>
          <w:p w:rsidR="00F22AE1" w:rsidRPr="00DF6F44" w:rsidRDefault="00997126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D34C7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DD34C7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DD34C7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domdoctor</w:t>
              </w:r>
              <w:r w:rsidR="00DD34C7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DD34C7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DD34C7" w:rsidRPr="00DF6F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34C7" w:rsidRPr="00997126" w:rsidRDefault="00DD34C7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domdoctor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tsr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FB04C4" w:rsidRPr="00DF6F44" w:rsidRDefault="00FB04C4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D8" w:rsidRPr="00DF6F44" w:rsidTr="008957C3">
        <w:trPr>
          <w:trHeight w:val="135"/>
        </w:trPr>
        <w:tc>
          <w:tcPr>
            <w:tcW w:w="3077" w:type="dxa"/>
            <w:vMerge w:val="restart"/>
          </w:tcPr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Протезы и ортезы </w:t>
            </w:r>
          </w:p>
        </w:tc>
        <w:tc>
          <w:tcPr>
            <w:tcW w:w="3547" w:type="dxa"/>
            <w:gridSpan w:val="2"/>
          </w:tcPr>
          <w:p w:rsidR="00CA60D8" w:rsidRPr="00DF6F44" w:rsidRDefault="00CA60D8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«ТехникПро»:</w:t>
            </w:r>
          </w:p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- протезы нижних конечностей (бедра, голени);</w:t>
            </w:r>
          </w:p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- аппараты на верхние и нижние конечности;</w:t>
            </w:r>
          </w:p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- туторы на верхние и нижние конечности;</w:t>
            </w:r>
          </w:p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- корсеты функционально-корригирующие, корсеты фиксирующие</w:t>
            </w:r>
          </w:p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CA60D8" w:rsidRPr="00DF6F44" w:rsidRDefault="00CA60D8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Максима Горького,</w:t>
            </w:r>
          </w:p>
          <w:p w:rsidR="00CA60D8" w:rsidRPr="00DF6F44" w:rsidRDefault="00CA60D8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д. 156, </w:t>
            </w:r>
          </w:p>
          <w:p w:rsidR="00CA60D8" w:rsidRPr="00DF6F44" w:rsidRDefault="00CA60D8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тел:8-912-445-24-08; 8(3412) 906-028</w:t>
            </w:r>
          </w:p>
        </w:tc>
      </w:tr>
      <w:tr w:rsidR="00CA60D8" w:rsidRPr="00DF6F44" w:rsidTr="008957C3">
        <w:trPr>
          <w:trHeight w:val="135"/>
        </w:trPr>
        <w:tc>
          <w:tcPr>
            <w:tcW w:w="3077" w:type="dxa"/>
            <w:vMerge/>
          </w:tcPr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CA60D8" w:rsidRPr="00DF6F44" w:rsidRDefault="00CA60D8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Филиал «Ижевский» АО «Московское ПрОП» (Ижевское протезно-ортопедическое предприятие)</w:t>
            </w:r>
          </w:p>
        </w:tc>
        <w:tc>
          <w:tcPr>
            <w:tcW w:w="4291" w:type="dxa"/>
          </w:tcPr>
          <w:p w:rsidR="00CA60D8" w:rsidRPr="00DF6F44" w:rsidRDefault="00CA60D8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К. Набережная, д. 1а, тел: 8(3412) 27-10-49)</w:t>
            </w:r>
          </w:p>
        </w:tc>
      </w:tr>
      <w:tr w:rsidR="00CA60D8" w:rsidRPr="00DF6F44" w:rsidTr="008957C3">
        <w:trPr>
          <w:trHeight w:val="135"/>
        </w:trPr>
        <w:tc>
          <w:tcPr>
            <w:tcW w:w="3077" w:type="dxa"/>
            <w:vMerge/>
          </w:tcPr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CA60D8" w:rsidRPr="00DF6F44" w:rsidRDefault="00CA60D8" w:rsidP="003D5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                                     </w:t>
            </w:r>
          </w:p>
        </w:tc>
        <w:tc>
          <w:tcPr>
            <w:tcW w:w="4291" w:type="dxa"/>
          </w:tcPr>
          <w:p w:rsidR="00CA60D8" w:rsidRPr="00DF6F44" w:rsidRDefault="00CA60D8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Орджоникидзе, д. 32, тел: 8(3412) 68-11-12</w:t>
            </w:r>
          </w:p>
        </w:tc>
      </w:tr>
      <w:tr w:rsidR="00CA60D8" w:rsidRPr="00DF6F44" w:rsidTr="008957C3">
        <w:trPr>
          <w:trHeight w:val="135"/>
        </w:trPr>
        <w:tc>
          <w:tcPr>
            <w:tcW w:w="3077" w:type="dxa"/>
            <w:vMerge/>
          </w:tcPr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CA60D8" w:rsidRPr="00DF6F44" w:rsidRDefault="00CA60D8" w:rsidP="0002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АО «ЦИТО» 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A60D8" w:rsidRPr="00DF6F44" w:rsidRDefault="00CA60D8" w:rsidP="0002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CA60D8" w:rsidRPr="00DF6F44" w:rsidRDefault="00CA60D8" w:rsidP="0002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Наговицына, д. 10,</w:t>
            </w:r>
          </w:p>
          <w:p w:rsidR="00CA60D8" w:rsidRPr="00DF6F44" w:rsidRDefault="00CA60D8" w:rsidP="0002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8-912-878-98-20</w:t>
            </w:r>
          </w:p>
          <w:p w:rsidR="00CA60D8" w:rsidRPr="00DF6F44" w:rsidRDefault="00CA60D8" w:rsidP="000236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60D8" w:rsidRPr="00DF6F44" w:rsidTr="008957C3">
        <w:trPr>
          <w:trHeight w:val="135"/>
        </w:trPr>
        <w:tc>
          <w:tcPr>
            <w:tcW w:w="3077" w:type="dxa"/>
            <w:vMerge/>
          </w:tcPr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CA60D8" w:rsidRPr="00DF6F44" w:rsidRDefault="00CA60D8" w:rsidP="00DF6F44">
            <w:pPr>
              <w:pStyle w:val="2"/>
              <w:outlineLvl w:val="1"/>
              <w:rPr>
                <w:color w:val="auto"/>
              </w:rPr>
            </w:pPr>
            <w:r w:rsidRPr="00DF6F44">
              <w:rPr>
                <w:color w:val="auto"/>
              </w:rPr>
              <w:t xml:space="preserve">ПОЦ «Движение» </w:t>
            </w:r>
          </w:p>
          <w:p w:rsidR="00CA60D8" w:rsidRPr="00DF6F44" w:rsidRDefault="00CA60D8" w:rsidP="0002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(ИП Фещенко И.Н.)</w:t>
            </w:r>
          </w:p>
        </w:tc>
        <w:tc>
          <w:tcPr>
            <w:tcW w:w="4291" w:type="dxa"/>
          </w:tcPr>
          <w:p w:rsidR="00CA60D8" w:rsidRPr="00DF6F44" w:rsidRDefault="00CA60D8" w:rsidP="0061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Барышникова, д. 21а </w:t>
            </w:r>
          </w:p>
          <w:p w:rsidR="00CA60D8" w:rsidRPr="00DF6F44" w:rsidRDefault="00CA60D8" w:rsidP="0061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Глазов, ул. Кирова д. 27 корп. 8</w:t>
            </w:r>
          </w:p>
          <w:p w:rsidR="00CA60D8" w:rsidRPr="00DF6F44" w:rsidRDefault="00CA60D8" w:rsidP="0061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тел.: 8-800-600-98-67; 8-965-845-26-36</w:t>
            </w:r>
          </w:p>
        </w:tc>
      </w:tr>
      <w:tr w:rsidR="00CA60D8" w:rsidRPr="00DF6F44" w:rsidTr="008957C3">
        <w:trPr>
          <w:trHeight w:val="135"/>
        </w:trPr>
        <w:tc>
          <w:tcPr>
            <w:tcW w:w="3077" w:type="dxa"/>
            <w:vMerge/>
          </w:tcPr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CA60D8" w:rsidRPr="00DF6F44" w:rsidRDefault="00CA60D8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</w:tc>
        <w:tc>
          <w:tcPr>
            <w:tcW w:w="4291" w:type="dxa"/>
          </w:tcPr>
          <w:p w:rsidR="00CA60D8" w:rsidRPr="00DF6F44" w:rsidRDefault="00CA60D8" w:rsidP="003D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243</w:t>
            </w:r>
          </w:p>
          <w:p w:rsidR="00CA60D8" w:rsidRPr="00DF6F44" w:rsidRDefault="00CA60D8" w:rsidP="003D58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CA60D8" w:rsidRPr="00DF6F44" w:rsidTr="008957C3">
        <w:trPr>
          <w:trHeight w:val="135"/>
        </w:trPr>
        <w:tc>
          <w:tcPr>
            <w:tcW w:w="3077" w:type="dxa"/>
            <w:vMerge/>
          </w:tcPr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CA60D8" w:rsidRPr="00DF6F44" w:rsidRDefault="00CA60D8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«Центр ортопедии и протезирования»</w:t>
            </w:r>
          </w:p>
        </w:tc>
        <w:tc>
          <w:tcPr>
            <w:tcW w:w="4291" w:type="dxa"/>
          </w:tcPr>
          <w:p w:rsidR="00CA60D8" w:rsidRPr="00DF6F44" w:rsidRDefault="00CA60D8" w:rsidP="003D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Автозаводская, д. 50</w:t>
            </w:r>
          </w:p>
          <w:p w:rsidR="00CA60D8" w:rsidRPr="00DF6F44" w:rsidRDefault="00CA60D8" w:rsidP="003D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т.: 8(495)285-30-10</w:t>
            </w:r>
          </w:p>
          <w:p w:rsidR="00CA60D8" w:rsidRPr="00DF6F44" w:rsidRDefault="00997126" w:rsidP="003D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A60D8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CA60D8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CA60D8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CA60D8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CA60D8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centr</w:t>
              </w:r>
              <w:r w:rsidR="00CA60D8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CA60D8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protezirovaniya</w:t>
              </w:r>
              <w:r w:rsidR="00CA60D8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CA60D8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CA60D8" w:rsidRPr="00997126" w:rsidRDefault="00CA60D8" w:rsidP="003D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protezirovaniya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CA60D8" w:rsidRPr="00DF6F44" w:rsidRDefault="00CA60D8" w:rsidP="003D5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 w:val="restart"/>
          </w:tcPr>
          <w:p w:rsidR="00617BC4" w:rsidRPr="00DF6F44" w:rsidRDefault="00617BC4" w:rsidP="00617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9. Ортопедическая обувь</w:t>
            </w:r>
          </w:p>
        </w:tc>
        <w:tc>
          <w:tcPr>
            <w:tcW w:w="3547" w:type="dxa"/>
            <w:gridSpan w:val="2"/>
          </w:tcPr>
          <w:p w:rsidR="00617BC4" w:rsidRPr="00DF6F44" w:rsidRDefault="00617BC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</w:rPr>
              <w:t>Филиал «Ижевский» АО «Московское ПрОП» (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Ижевское протезно-ортопедическое предприятие) </w:t>
            </w:r>
          </w:p>
        </w:tc>
        <w:tc>
          <w:tcPr>
            <w:tcW w:w="4291" w:type="dxa"/>
          </w:tcPr>
          <w:p w:rsidR="00617BC4" w:rsidRPr="00DF6F44" w:rsidRDefault="00617BC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К. Набережная, д. 1а, тел: 8(3412) 27-10-49)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617BC4" w:rsidRPr="00DF6F44" w:rsidRDefault="00617BC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617BC4" w:rsidRPr="00DF6F44" w:rsidRDefault="00617BC4" w:rsidP="00617BC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                                     </w:t>
            </w:r>
          </w:p>
          <w:p w:rsidR="00617BC4" w:rsidRPr="00DF6F44" w:rsidRDefault="00617BC4" w:rsidP="00617BC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617BC4" w:rsidRPr="00DF6F44" w:rsidRDefault="00617BC4" w:rsidP="00617BC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Орджоникидзе, д. 32, тел: 8(3412) 68-11-12</w:t>
            </w:r>
          </w:p>
          <w:p w:rsidR="00DF6F44" w:rsidRPr="00DF6F44" w:rsidRDefault="00DF6F44" w:rsidP="00617BC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C310F4" w:rsidRPr="00DF6F44" w:rsidRDefault="00C310F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C310F4" w:rsidRPr="00DF6F44" w:rsidRDefault="00C310F4" w:rsidP="00617BC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АО «ЦИТО» 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91" w:type="dxa"/>
          </w:tcPr>
          <w:p w:rsidR="00C310F4" w:rsidRPr="00DF6F44" w:rsidRDefault="00C310F4" w:rsidP="00C310F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Наговицына, д. 10,</w:t>
            </w:r>
          </w:p>
          <w:p w:rsidR="00C310F4" w:rsidRPr="00DF6F44" w:rsidRDefault="00C310F4" w:rsidP="00C310F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8-912-878-98-20</w:t>
            </w:r>
          </w:p>
          <w:p w:rsidR="00DF6F44" w:rsidRPr="00DF6F44" w:rsidRDefault="00DF6F44" w:rsidP="00C310F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617BC4" w:rsidRPr="00DF6F44" w:rsidRDefault="00617BC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617BC4" w:rsidRPr="00DF6F44" w:rsidRDefault="00617BC4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  <w:p w:rsidR="00617BC4" w:rsidRPr="00DF6F44" w:rsidRDefault="00617BC4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617BC4" w:rsidRPr="00DF6F44" w:rsidRDefault="00617BC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243</w:t>
            </w:r>
          </w:p>
          <w:p w:rsidR="00617BC4" w:rsidRPr="00DF6F44" w:rsidRDefault="00617BC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  <w:p w:rsidR="00DF6F44" w:rsidRPr="00DF6F44" w:rsidRDefault="00DF6F4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 w:val="restart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10. Противопролежневые матрасы и подушки;</w:t>
            </w:r>
          </w:p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11. Приспособления для одевания, раздевания и захвата предметов;</w:t>
            </w:r>
          </w:p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15. Медицинские термометры и тонометры с речевым выходом</w:t>
            </w: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</w:rPr>
              <w:t>Филиал «Ижевский» АО «Московское ПрОП» (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Ижевское протезно-ортопедическое предприятие) 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К. Набережная, д. 1а, тел: 8(3412) 27-10-49)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                                     </w:t>
            </w:r>
          </w:p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Орджоникидзе, д. 32, тел: 8(3412) 68-11-12</w:t>
            </w:r>
          </w:p>
          <w:p w:rsidR="00DF6F44" w:rsidRPr="00DF6F44" w:rsidRDefault="00DF6F44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"МЕДТЕХНИКА" 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209,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  <w:p w:rsidR="00DF6F44" w:rsidRPr="00DF6F44" w:rsidRDefault="00DF6F44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CB4738">
        <w:trPr>
          <w:trHeight w:val="895"/>
        </w:trPr>
        <w:tc>
          <w:tcPr>
            <w:tcW w:w="3077" w:type="dxa"/>
            <w:vMerge/>
          </w:tcPr>
          <w:p w:rsidR="008957C3" w:rsidRPr="00DF6F44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957C3" w:rsidRPr="00DF6F44" w:rsidRDefault="008957C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Сеть ортопедических салонов «Техника Здоровья»</w:t>
            </w:r>
          </w:p>
        </w:tc>
        <w:tc>
          <w:tcPr>
            <w:tcW w:w="4291" w:type="dxa"/>
          </w:tcPr>
          <w:p w:rsidR="008957C3" w:rsidRPr="00DF6F44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Воткинское шоссе,</w:t>
            </w:r>
          </w:p>
          <w:p w:rsidR="008957C3" w:rsidRPr="00DF6F44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д. 79, тел: 8(950)834-64-31, доб.65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243</w:t>
            </w:r>
          </w:p>
          <w:p w:rsidR="00DF6F44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627F40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</w:t>
            </w:r>
          </w:p>
          <w:p w:rsidR="00627F40" w:rsidRPr="00DF6F44" w:rsidRDefault="00627F40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4E9" w:rsidRPr="00DF6F44" w:rsidRDefault="00A86DDE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627F40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8-936-211-00-60   </w:t>
            </w:r>
            <w:r w:rsidR="008B74E9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91" w:type="dxa"/>
          </w:tcPr>
          <w:p w:rsidR="00A86DDE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оф. 2,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тел.: (343) 286-</w:t>
            </w:r>
            <w:r w:rsidR="00A86DDE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61-43; 286-54-20; </w:t>
            </w:r>
            <w:hyperlink r:id="rId11" w:history="1">
              <w:r w:rsidR="00DF6F44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www.круст.рф;www.доступнаясреда.рф</w:t>
              </w:r>
            </w:hyperlink>
          </w:p>
          <w:p w:rsidR="00DF6F44" w:rsidRPr="00DF6F44" w:rsidRDefault="00DF6F44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 w:val="restart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12. Специальная одежда</w:t>
            </w: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</w:rPr>
              <w:t>Филиал «Ижевский» АО «Московское ПрОП» (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Ижевское протезно-ортопедическое предприятие) 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К. Набережная, д. 1а, тел: 8(3412) 27-10-49)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                                     </w:t>
            </w:r>
          </w:p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Орджоникидзе, д. 32, тел: 8(3412) 68-11-12</w:t>
            </w:r>
          </w:p>
          <w:p w:rsidR="00DF6F44" w:rsidRPr="00DF6F44" w:rsidRDefault="00DF6F44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"МЕДТЕХНИКА" 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209,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  <w:p w:rsidR="00DF6F44" w:rsidRPr="00DF6F44" w:rsidRDefault="00DF6F44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243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  <w:p w:rsidR="00DF6F44" w:rsidRPr="00DF6F44" w:rsidRDefault="00DF6F44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26" w:rsidRPr="00DF6F44" w:rsidTr="008957C3">
        <w:trPr>
          <w:trHeight w:val="135"/>
        </w:trPr>
        <w:tc>
          <w:tcPr>
            <w:tcW w:w="3077" w:type="dxa"/>
            <w:vMerge/>
          </w:tcPr>
          <w:p w:rsidR="00997126" w:rsidRPr="00DF6F44" w:rsidRDefault="00997126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997126" w:rsidRPr="00DF6F44" w:rsidRDefault="00997126" w:rsidP="0099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Дранков Алексей Михайлович</w:t>
            </w:r>
          </w:p>
        </w:tc>
        <w:tc>
          <w:tcPr>
            <w:tcW w:w="4291" w:type="dxa"/>
          </w:tcPr>
          <w:p w:rsidR="00997126" w:rsidRDefault="00997126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Ижевск, ул. Маяковского, д. 41, офис 201</w:t>
            </w:r>
          </w:p>
          <w:p w:rsidR="00997126" w:rsidRPr="00DF6F44" w:rsidRDefault="00997126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8-995-798-85-42</w:t>
            </w:r>
            <w:bookmarkStart w:id="0" w:name="_GoBack"/>
            <w:bookmarkEnd w:id="0"/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АО «ЦИТО» 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Наговицына, д. 10,</w:t>
            </w:r>
          </w:p>
          <w:p w:rsidR="00DF6F44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8-912-878-98-20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 w:val="restart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13. Специальные устройства для чтения «говорящих книг», для оптической коррекции слабовидения</w:t>
            </w:r>
          </w:p>
          <w:p w:rsidR="00035C1B" w:rsidRPr="00DF6F44" w:rsidRDefault="00035C1B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C1B" w:rsidRPr="00DF6F44" w:rsidRDefault="00035C1B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C1B" w:rsidRPr="00DF6F44" w:rsidRDefault="00035C1B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C1B" w:rsidRPr="00DF6F44" w:rsidRDefault="00035C1B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C1B" w:rsidRPr="00DF6F44" w:rsidRDefault="00035C1B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C1B" w:rsidRPr="00DF6F44" w:rsidRDefault="00035C1B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                                     </w:t>
            </w:r>
          </w:p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Орджоникидзе, д. 32, тел: 8(3412) 68-11-12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"МЕДТЕХНИКА" 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9 Января, д. 209,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Сеть ортопедических салонов «Техника Здоровья»</w:t>
            </w:r>
          </w:p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Воткинское шоссе,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д. 79,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8(950)834-64-31, доб.65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243,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  <w:p w:rsidR="00E705C9" w:rsidRPr="00DF6F44" w:rsidRDefault="00E705C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627F40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</w:t>
            </w:r>
          </w:p>
          <w:p w:rsidR="00627F40" w:rsidRPr="00DF6F44" w:rsidRDefault="00627F40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4E9" w:rsidRPr="00DF6F44" w:rsidRDefault="00AE2FF8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тел.: </w:t>
            </w:r>
            <w:r w:rsidR="00627F40"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8-936-211-00-60</w:t>
            </w:r>
            <w:r w:rsidR="00627F40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B74E9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91" w:type="dxa"/>
          </w:tcPr>
          <w:p w:rsidR="00AE2FF8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оф. 2,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тел.: (343) 286-</w:t>
            </w:r>
            <w:r w:rsidR="00AE2FF8" w:rsidRPr="00DF6F44">
              <w:rPr>
                <w:rFonts w:ascii="Times New Roman" w:hAnsi="Times New Roman" w:cs="Times New Roman"/>
                <w:sz w:val="24"/>
                <w:szCs w:val="24"/>
              </w:rPr>
              <w:t>61-43; 286-54-20; www.круст.рф;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www.доступнаясреда.рф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</w:tcPr>
          <w:p w:rsidR="00FA2517" w:rsidRPr="00DF6F44" w:rsidRDefault="00FA2517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16. Сигнализаторы звука световые и вибрационные</w:t>
            </w:r>
          </w:p>
        </w:tc>
        <w:tc>
          <w:tcPr>
            <w:tcW w:w="3547" w:type="dxa"/>
            <w:gridSpan w:val="2"/>
          </w:tcPr>
          <w:p w:rsidR="00FA2517" w:rsidRPr="00DF6F44" w:rsidRDefault="00FA2517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«Академия слуха»</w:t>
            </w:r>
          </w:p>
        </w:tc>
        <w:tc>
          <w:tcPr>
            <w:tcW w:w="4291" w:type="dxa"/>
          </w:tcPr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Красноармейская, </w:t>
            </w:r>
          </w:p>
          <w:p w:rsid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д. 132, </w:t>
            </w: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(3412)24-99-90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 w:val="restart"/>
          </w:tcPr>
          <w:p w:rsidR="00FA2517" w:rsidRPr="00DF6F44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17. Слуховые аппараты, в том числе с ушными вкладышами индивидуального изготовления</w:t>
            </w: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4E9" w:rsidRPr="00DF6F44" w:rsidRDefault="008B74E9" w:rsidP="00FA25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Городской центр слуха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магазин «Слуховые аппараты»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Пушкинская, д. 206,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тел.  8(3412)23-61-66,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8-950-833-52-42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vMerge w:val="restart"/>
          </w:tcPr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«Радуга звука»</w:t>
            </w:r>
          </w:p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Ленина, д. 79,</w:t>
            </w:r>
          </w:p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68-66-45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vMerge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Пастухова, д. 37,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97-13-50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«Слуховые аппараты и техника. Медсервис»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Удмуртская, д. 304,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56-99-45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«Академия слуха»</w:t>
            </w:r>
          </w:p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Красноармейская, </w:t>
            </w:r>
          </w:p>
          <w:p w:rsid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д. 132,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(3412)24-99-90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"МЕДТЕХНИКА" 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ул.9 Января, д. 209,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Сеть ортопедических салонов «Техника Здоровья»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Воткинское шоссе,  </w:t>
            </w:r>
          </w:p>
          <w:p w:rsid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д. 79, 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8(950)834-64-31, доб.65</w:t>
            </w:r>
          </w:p>
          <w:p w:rsidR="001A3AC4" w:rsidRPr="00DF6F44" w:rsidRDefault="001A3AC4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243,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   </w:t>
            </w:r>
          </w:p>
          <w:p w:rsidR="00627F40" w:rsidRPr="00DF6F44" w:rsidRDefault="00627F40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F40" w:rsidRPr="00DF6F44" w:rsidRDefault="00806002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тел.: </w:t>
            </w:r>
            <w:r w:rsidR="00627F40"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8-936-211-00-60</w:t>
            </w:r>
            <w:r w:rsidR="00627F40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91" w:type="dxa"/>
          </w:tcPr>
          <w:p w:rsidR="00806002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оф. 2,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тел.: (343) 286-</w:t>
            </w:r>
            <w:r w:rsidR="00806002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61-43; 286-54-20; </w:t>
            </w:r>
            <w:hyperlink r:id="rId12" w:history="1">
              <w:r w:rsidR="00DF6F44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www.круст.рф;www.доступнаясреда.рф</w:t>
              </w:r>
            </w:hyperlink>
          </w:p>
          <w:p w:rsidR="00DF6F44" w:rsidRPr="00DF6F44" w:rsidRDefault="00DF6F44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 w:val="restart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18. Телевизоры с телетекстом для приема программ со скрытыми субтитрами</w:t>
            </w: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«МЕДТЕХНИКА» 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ул.9 Января, д. 209,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  <w:p w:rsidR="000B6CE3" w:rsidRPr="00DF6F44" w:rsidRDefault="000B6CE3" w:rsidP="008B7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Сеть ортопедических салонов «Техника Здоровья»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Воткинское шоссе,  </w:t>
            </w:r>
          </w:p>
          <w:p w:rsid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д. 79, </w:t>
            </w:r>
          </w:p>
          <w:p w:rsidR="000B6CE3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8(950)834-64-31, доб.65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243,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  <w:p w:rsidR="00DF6F44" w:rsidRPr="00DF6F44" w:rsidRDefault="00DF6F44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627F40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  </w:t>
            </w:r>
          </w:p>
          <w:p w:rsidR="00627F40" w:rsidRPr="00DF6F44" w:rsidRDefault="00627F40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4E9" w:rsidRPr="00DF6F44" w:rsidRDefault="00900E5D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тел.: </w:t>
            </w:r>
            <w:r w:rsidR="00627F40"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8-936-211-00-60</w:t>
            </w:r>
            <w:r w:rsidR="00627F40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B74E9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1" w:type="dxa"/>
          </w:tcPr>
          <w:p w:rsidR="00900E5D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оф. 2, </w:t>
            </w:r>
          </w:p>
          <w:p w:rsidR="005D4358" w:rsidRPr="00DF6F44" w:rsidRDefault="008B74E9" w:rsidP="008B74E9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тел.: (343) 286-</w:t>
            </w:r>
            <w:r w:rsidR="00900E5D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61-43; 286-54-20; </w:t>
            </w:r>
            <w:hyperlink r:id="rId13" w:history="1">
              <w:r w:rsidR="005D4358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www.круст.рф;www.доступнаясреда.рф</w:t>
              </w:r>
            </w:hyperlink>
          </w:p>
          <w:p w:rsidR="000B6CE3" w:rsidRPr="00DF6F44" w:rsidRDefault="000B6CE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9F0D09">
        <w:trPr>
          <w:trHeight w:val="838"/>
        </w:trPr>
        <w:tc>
          <w:tcPr>
            <w:tcW w:w="3077" w:type="dxa"/>
            <w:vMerge w:val="restart"/>
          </w:tcPr>
          <w:p w:rsidR="008957C3" w:rsidRPr="00DF6F44" w:rsidRDefault="008957C3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21. Специальные средства при нарушениях функций выделения (моче- и калоприемники)</w:t>
            </w:r>
          </w:p>
          <w:p w:rsidR="008957C3" w:rsidRPr="00DF6F44" w:rsidRDefault="008957C3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7C3" w:rsidRPr="00DF6F44" w:rsidRDefault="008957C3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957C3" w:rsidRPr="00DF6F44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ИП Русинов В.Н.</w:t>
            </w:r>
          </w:p>
        </w:tc>
        <w:tc>
          <w:tcPr>
            <w:tcW w:w="4291" w:type="dxa"/>
          </w:tcPr>
          <w:p w:rsidR="008957C3" w:rsidRPr="00DF6F44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Карла Маркса, д. 219а,</w:t>
            </w:r>
          </w:p>
          <w:p w:rsidR="008957C3" w:rsidRPr="00DF6F44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8(3412)64-10-11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«Медикалпро»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Цветочная, д.3, оф.5                               т.: 8-912-856-42-24, 8-919-917-32-41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 w:val="restart"/>
          </w:tcPr>
          <w:p w:rsidR="00FA2517" w:rsidRPr="00DF6F44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22. Абсорбирующее белье, подгузники</w:t>
            </w:r>
          </w:p>
          <w:p w:rsidR="00FA2517" w:rsidRPr="00DF6F44" w:rsidRDefault="00FA2517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4E9" w:rsidRPr="00DF6F44" w:rsidRDefault="008B74E9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ИП Русинов В.Н.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Карла Маркса, д. 219а,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8(3412)</w:t>
            </w:r>
            <w:r w:rsidR="00020558"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64-10-11</w:t>
            </w:r>
          </w:p>
          <w:p w:rsidR="000B6CE3" w:rsidRPr="00DF6F44" w:rsidRDefault="000B6CE3" w:rsidP="008B7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020558" w:rsidRPr="00DF6F44" w:rsidRDefault="00020558" w:rsidP="0002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Филиал «Ижевский» АО «Московское ПрОП» </w:t>
            </w:r>
          </w:p>
          <w:p w:rsidR="008B74E9" w:rsidRPr="00DF6F44" w:rsidRDefault="00020558" w:rsidP="0002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(Ижевское протезно-ортопедическое предприятие)</w:t>
            </w:r>
          </w:p>
        </w:tc>
        <w:tc>
          <w:tcPr>
            <w:tcW w:w="4291" w:type="dxa"/>
          </w:tcPr>
          <w:p w:rsidR="008B74E9" w:rsidRPr="00DF6F44" w:rsidRDefault="00020558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К. Набережная, д. 1а, тел: 8(3412) 27-10-49</w:t>
            </w:r>
          </w:p>
        </w:tc>
      </w:tr>
      <w:tr w:rsidR="00DF6F44" w:rsidRPr="00DF6F44" w:rsidTr="00390DD7">
        <w:trPr>
          <w:trHeight w:val="838"/>
        </w:trPr>
        <w:tc>
          <w:tcPr>
            <w:tcW w:w="3077" w:type="dxa"/>
            <w:vMerge/>
          </w:tcPr>
          <w:p w:rsidR="008957C3" w:rsidRPr="00DF6F44" w:rsidRDefault="008957C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957C3" w:rsidRPr="00DF6F44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«Медикалпро»</w:t>
            </w:r>
          </w:p>
        </w:tc>
        <w:tc>
          <w:tcPr>
            <w:tcW w:w="4291" w:type="dxa"/>
          </w:tcPr>
          <w:p w:rsidR="008957C3" w:rsidRPr="00DF6F44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Цветочная, д. 3, оф.5                               т.:</w:t>
            </w:r>
            <w:r w:rsidRPr="00DF6F44">
              <w:t xml:space="preserve"> 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8-912-856-42-24, 8-919-917-32-41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Орджоникидзе, д. 32, 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8(3412) 68-11-12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 w:val="restart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23. Кресла-стулья с санитарным оснащением</w:t>
            </w:r>
          </w:p>
        </w:tc>
        <w:tc>
          <w:tcPr>
            <w:tcW w:w="3547" w:type="dxa"/>
            <w:gridSpan w:val="2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Филиал «Ижевский» АО «Московское ПрОП» </w:t>
            </w:r>
          </w:p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(Ижевское протезно-ортопедическое предприятие)</w:t>
            </w:r>
          </w:p>
        </w:tc>
        <w:tc>
          <w:tcPr>
            <w:tcW w:w="4291" w:type="dxa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К. Набережная, д. 1а, тел: 8(3412) 27-10-49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480D13" w:rsidRPr="00DF6F44" w:rsidRDefault="00480D1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</w:t>
            </w:r>
          </w:p>
        </w:tc>
        <w:tc>
          <w:tcPr>
            <w:tcW w:w="4291" w:type="dxa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Орджоникидзе, д. 32,  </w:t>
            </w:r>
          </w:p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8(3412) 68-11-12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480D13" w:rsidRPr="00DF6F44" w:rsidRDefault="00480D1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«МЕДТЕХНИКА»</w:t>
            </w:r>
          </w:p>
        </w:tc>
        <w:tc>
          <w:tcPr>
            <w:tcW w:w="4291" w:type="dxa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209                                    тел. (83412) 40-30-30</w:t>
            </w:r>
          </w:p>
        </w:tc>
      </w:tr>
      <w:tr w:rsidR="00DF6F44" w:rsidRPr="00DF6F44" w:rsidTr="00B05778">
        <w:trPr>
          <w:trHeight w:val="838"/>
        </w:trPr>
        <w:tc>
          <w:tcPr>
            <w:tcW w:w="3077" w:type="dxa"/>
            <w:vMerge/>
          </w:tcPr>
          <w:p w:rsidR="00480D13" w:rsidRPr="00DF6F44" w:rsidRDefault="00480D1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Сеть ортопедических салонов «Техника Здоровья»</w:t>
            </w:r>
          </w:p>
        </w:tc>
        <w:tc>
          <w:tcPr>
            <w:tcW w:w="4291" w:type="dxa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Воткинское шоссе, </w:t>
            </w:r>
          </w:p>
          <w:p w:rsid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д. 79</w:t>
            </w:r>
            <w:r w:rsidR="00DF6F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8(950)834-64-31, доб.65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480D13" w:rsidRPr="00DF6F44" w:rsidRDefault="00480D1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</w:tc>
        <w:tc>
          <w:tcPr>
            <w:tcW w:w="4291" w:type="dxa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243,</w:t>
            </w:r>
          </w:p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480D13" w:rsidRPr="00DF6F44" w:rsidRDefault="00480D1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480D13" w:rsidRPr="00DF6F44" w:rsidRDefault="00480D1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 </w:t>
            </w:r>
          </w:p>
          <w:p w:rsidR="00480D13" w:rsidRPr="00DF6F44" w:rsidRDefault="00480D1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13" w:rsidRPr="00DF6F44" w:rsidRDefault="00480D1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тел.: 8-936-211-00-60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291" w:type="dxa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оф. 2, </w:t>
            </w:r>
          </w:p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тел.: (343) 286-61-43; 286-54-20; www.круст.рф;www.доступнаясреда.рф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480D13" w:rsidRPr="00DF6F44" w:rsidRDefault="00480D1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480D13" w:rsidRPr="00DF6F44" w:rsidRDefault="00480D13" w:rsidP="0048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Розничные магазины сети</w:t>
            </w:r>
          </w:p>
          <w:p w:rsidR="00480D13" w:rsidRPr="00DF6F44" w:rsidRDefault="00480D13" w:rsidP="0048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«ДомДоктор»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80D13" w:rsidRPr="00DF6F44" w:rsidRDefault="00480D13" w:rsidP="0048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480D13" w:rsidRPr="00DF6F44" w:rsidRDefault="00480D13" w:rsidP="0048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тел.: 8(3412)57-28-87;</w:t>
            </w:r>
          </w:p>
          <w:p w:rsidR="00480D13" w:rsidRPr="00DF6F44" w:rsidRDefault="00480D13" w:rsidP="0048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8-800-100-14-15</w:t>
            </w:r>
          </w:p>
          <w:p w:rsidR="00480D13" w:rsidRPr="00DF6F44" w:rsidRDefault="00480D13" w:rsidP="0048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https://domdoctor.ru;</w:t>
            </w:r>
          </w:p>
          <w:p w:rsidR="00480D13" w:rsidRPr="00DF6F44" w:rsidRDefault="00480D13" w:rsidP="0048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domdoctor-tsr.ru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 w:val="restart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23.1 Брайлевский дисплей, программное обеспечение экранного доступа</w:t>
            </w: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Орджоникидзе, д. 32, 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тел:8(3412) 68-11-12</w:t>
            </w:r>
          </w:p>
          <w:p w:rsidR="00DF6F44" w:rsidRPr="00DF6F44" w:rsidRDefault="00DF6F44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«МЕДТЕХНИКА»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ул.9 Января, д. 209,</w:t>
            </w:r>
          </w:p>
          <w:p w:rsidR="00DF6F44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Сеть ортопедических салонов «Техника Здоровья»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Воткинское шоссе, </w:t>
            </w:r>
          </w:p>
          <w:p w:rsid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д. 79,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8(950)834-64-31, доб.65</w:t>
            </w:r>
          </w:p>
          <w:p w:rsidR="00DF6F44" w:rsidRPr="00DF6F44" w:rsidRDefault="00DF6F44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243,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   </w:t>
            </w:r>
          </w:p>
          <w:p w:rsidR="00627F40" w:rsidRPr="00DF6F44" w:rsidRDefault="00627F40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F40" w:rsidRPr="00DF6F44" w:rsidRDefault="009A341F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тел.: </w:t>
            </w:r>
            <w:r w:rsidR="00627F40"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8-936-211-00-60</w:t>
            </w:r>
            <w:r w:rsidR="00627F40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91" w:type="dxa"/>
          </w:tcPr>
          <w:p w:rsidR="009A341F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оф. 2,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тел.: (343) 286-</w:t>
            </w:r>
            <w:r w:rsidR="009A341F" w:rsidRPr="00DF6F44">
              <w:rPr>
                <w:rFonts w:ascii="Times New Roman" w:hAnsi="Times New Roman" w:cs="Times New Roman"/>
                <w:sz w:val="24"/>
                <w:szCs w:val="24"/>
              </w:rPr>
              <w:t>61-43; 286-54-20; www.круст.рф;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www.доступнаясреда.рф</w:t>
            </w:r>
          </w:p>
        </w:tc>
      </w:tr>
      <w:tr w:rsidR="00DF6F44" w:rsidRPr="00DF6F44" w:rsidTr="00D07398">
        <w:trPr>
          <w:trHeight w:val="135"/>
        </w:trPr>
        <w:tc>
          <w:tcPr>
            <w:tcW w:w="10915" w:type="dxa"/>
            <w:gridSpan w:val="4"/>
            <w:vAlign w:val="center"/>
          </w:tcPr>
          <w:p w:rsidR="008B74E9" w:rsidRPr="00DF6F44" w:rsidRDefault="008B74E9" w:rsidP="008B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4E9" w:rsidRPr="00DF6F44" w:rsidRDefault="008B74E9" w:rsidP="008B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Интернет-магазины, обеспечивающие прием ЭС</w:t>
            </w:r>
          </w:p>
          <w:p w:rsidR="008B74E9" w:rsidRPr="00DF6F44" w:rsidRDefault="008B74E9" w:rsidP="008B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5280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Интернет-магазин «Ozon»</w:t>
            </w:r>
          </w:p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Ozon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F6F44" w:rsidRPr="00997126" w:rsidTr="008957C3">
        <w:trPr>
          <w:trHeight w:val="345"/>
        </w:trPr>
        <w:tc>
          <w:tcPr>
            <w:tcW w:w="5280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- магазин          </w:t>
            </w:r>
          </w:p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«ТСР-МАРКЕТ.РУ»</w:t>
            </w:r>
          </w:p>
        </w:tc>
        <w:tc>
          <w:tcPr>
            <w:tcW w:w="5635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tsr-market.ru, 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 (800) 550-73-62</w:t>
            </w:r>
          </w:p>
        </w:tc>
      </w:tr>
      <w:tr w:rsidR="00DF6F44" w:rsidRPr="00DF6F44" w:rsidTr="008957C3">
        <w:trPr>
          <w:trHeight w:val="135"/>
        </w:trPr>
        <w:tc>
          <w:tcPr>
            <w:tcW w:w="5280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Группа компаний </w:t>
            </w:r>
          </w:p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«Реха Техник"» (онлайн заказы)</w:t>
            </w:r>
          </w:p>
        </w:tc>
        <w:tc>
          <w:tcPr>
            <w:tcW w:w="5635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" w:history="1">
              <w:r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www.reha-teh.ru</w:t>
              </w:r>
            </w:hyperlink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, тел: 8 (495) 968-92-48</w:t>
            </w:r>
          </w:p>
        </w:tc>
      </w:tr>
      <w:tr w:rsidR="00DF6F44" w:rsidRPr="00DF6F44" w:rsidTr="008957C3">
        <w:trPr>
          <w:trHeight w:val="135"/>
        </w:trPr>
        <w:tc>
          <w:tcPr>
            <w:tcW w:w="5280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«РЕАМЕД»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5" w:type="dxa"/>
            <w:gridSpan w:val="2"/>
          </w:tcPr>
          <w:p w:rsidR="008B74E9" w:rsidRPr="00DF6F44" w:rsidRDefault="00997126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B74E9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https://ortonica.ru/</w:t>
              </w:r>
            </w:hyperlink>
            <w:r w:rsidR="008B74E9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, тел.: 8-800-500-14-14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(Режим работы без выходных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с 8:00 до 20:00 по МСК вр.) </w:t>
            </w:r>
          </w:p>
        </w:tc>
      </w:tr>
    </w:tbl>
    <w:p w:rsidR="00870BE4" w:rsidRPr="00DF6F44" w:rsidRDefault="00870BE4" w:rsidP="005C1F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0BE4" w:rsidRPr="00DF6F44" w:rsidRDefault="0085738F" w:rsidP="0085738F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F6F44">
        <w:rPr>
          <w:rFonts w:ascii="Times New Roman" w:hAnsi="Times New Roman" w:cs="Times New Roman"/>
          <w:sz w:val="28"/>
          <w:szCs w:val="28"/>
        </w:rPr>
        <w:t>___</w:t>
      </w:r>
      <w:r w:rsidR="007A240F" w:rsidRPr="00DF6F44">
        <w:rPr>
          <w:rFonts w:ascii="Times New Roman" w:hAnsi="Times New Roman" w:cs="Times New Roman"/>
          <w:sz w:val="28"/>
          <w:szCs w:val="28"/>
        </w:rPr>
        <w:t>______________</w:t>
      </w:r>
    </w:p>
    <w:sectPr w:rsidR="00870BE4" w:rsidRPr="00DF6F44" w:rsidSect="00D258C2">
      <w:headerReference w:type="default" r:id="rId16"/>
      <w:headerReference w:type="first" r:id="rId17"/>
      <w:pgSz w:w="11906" w:h="16838"/>
      <w:pgMar w:top="28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FD5" w:rsidRDefault="00151FD5" w:rsidP="00151FD5">
      <w:pPr>
        <w:spacing w:after="0" w:line="240" w:lineRule="auto"/>
      </w:pPr>
      <w:r>
        <w:separator/>
      </w:r>
    </w:p>
  </w:endnote>
  <w:endnote w:type="continuationSeparator" w:id="0">
    <w:p w:rsidR="00151FD5" w:rsidRDefault="00151FD5" w:rsidP="0015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FD5" w:rsidRDefault="00151FD5" w:rsidP="00151FD5">
      <w:pPr>
        <w:spacing w:after="0" w:line="240" w:lineRule="auto"/>
      </w:pPr>
      <w:r>
        <w:separator/>
      </w:r>
    </w:p>
  </w:footnote>
  <w:footnote w:type="continuationSeparator" w:id="0">
    <w:p w:rsidR="00151FD5" w:rsidRDefault="00151FD5" w:rsidP="0015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5707674"/>
      <w:docPartObj>
        <w:docPartGallery w:val="Page Numbers (Top of Page)"/>
        <w:docPartUnique/>
      </w:docPartObj>
    </w:sdtPr>
    <w:sdtEndPr/>
    <w:sdtContent>
      <w:p w:rsidR="00151FD5" w:rsidRDefault="00151F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126">
          <w:rPr>
            <w:noProof/>
          </w:rPr>
          <w:t>2</w:t>
        </w:r>
        <w:r>
          <w:fldChar w:fldCharType="end"/>
        </w:r>
      </w:p>
    </w:sdtContent>
  </w:sdt>
  <w:p w:rsidR="00151FD5" w:rsidRDefault="00151FD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8D1" w:rsidRDefault="00D818D1">
    <w:pPr>
      <w:pStyle w:val="a7"/>
    </w:pPr>
  </w:p>
  <w:p w:rsidR="00D818D1" w:rsidRDefault="00D818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C1D89"/>
    <w:multiLevelType w:val="multilevel"/>
    <w:tmpl w:val="ABAC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49"/>
    <w:rsid w:val="000126BE"/>
    <w:rsid w:val="00020558"/>
    <w:rsid w:val="000236CB"/>
    <w:rsid w:val="00027841"/>
    <w:rsid w:val="00035C1B"/>
    <w:rsid w:val="000402C3"/>
    <w:rsid w:val="000B6CE3"/>
    <w:rsid w:val="000D2371"/>
    <w:rsid w:val="000F7915"/>
    <w:rsid w:val="00104603"/>
    <w:rsid w:val="00107C78"/>
    <w:rsid w:val="00116752"/>
    <w:rsid w:val="00131C22"/>
    <w:rsid w:val="00151FD5"/>
    <w:rsid w:val="001A3AC4"/>
    <w:rsid w:val="001A799A"/>
    <w:rsid w:val="001D22AD"/>
    <w:rsid w:val="001D77F9"/>
    <w:rsid w:val="001E5394"/>
    <w:rsid w:val="0024727A"/>
    <w:rsid w:val="00276230"/>
    <w:rsid w:val="002C2861"/>
    <w:rsid w:val="002C7CC5"/>
    <w:rsid w:val="002F5C17"/>
    <w:rsid w:val="00356444"/>
    <w:rsid w:val="003A6731"/>
    <w:rsid w:val="003A6955"/>
    <w:rsid w:val="003B3437"/>
    <w:rsid w:val="003D5873"/>
    <w:rsid w:val="003E39BD"/>
    <w:rsid w:val="003F6760"/>
    <w:rsid w:val="004151C5"/>
    <w:rsid w:val="00440E8F"/>
    <w:rsid w:val="00461083"/>
    <w:rsid w:val="00480D13"/>
    <w:rsid w:val="004828E6"/>
    <w:rsid w:val="00495D49"/>
    <w:rsid w:val="004C5388"/>
    <w:rsid w:val="0051109B"/>
    <w:rsid w:val="00531924"/>
    <w:rsid w:val="005329EB"/>
    <w:rsid w:val="00534049"/>
    <w:rsid w:val="00537704"/>
    <w:rsid w:val="00577266"/>
    <w:rsid w:val="0058312E"/>
    <w:rsid w:val="005C1F10"/>
    <w:rsid w:val="005D2185"/>
    <w:rsid w:val="005D4358"/>
    <w:rsid w:val="005E1975"/>
    <w:rsid w:val="006103D7"/>
    <w:rsid w:val="00615EDB"/>
    <w:rsid w:val="00617BC4"/>
    <w:rsid w:val="0062386D"/>
    <w:rsid w:val="00627F40"/>
    <w:rsid w:val="00643444"/>
    <w:rsid w:val="00721638"/>
    <w:rsid w:val="00727D2D"/>
    <w:rsid w:val="007517E8"/>
    <w:rsid w:val="0076374B"/>
    <w:rsid w:val="007978E7"/>
    <w:rsid w:val="007A240F"/>
    <w:rsid w:val="007B6885"/>
    <w:rsid w:val="007D0CAE"/>
    <w:rsid w:val="00804656"/>
    <w:rsid w:val="00806002"/>
    <w:rsid w:val="00810A93"/>
    <w:rsid w:val="00854F8F"/>
    <w:rsid w:val="0085738F"/>
    <w:rsid w:val="00864039"/>
    <w:rsid w:val="00870BE4"/>
    <w:rsid w:val="008957C3"/>
    <w:rsid w:val="008B74E9"/>
    <w:rsid w:val="008E4F3F"/>
    <w:rsid w:val="00900E5D"/>
    <w:rsid w:val="009461F9"/>
    <w:rsid w:val="00955473"/>
    <w:rsid w:val="00963CF2"/>
    <w:rsid w:val="00997126"/>
    <w:rsid w:val="009A3069"/>
    <w:rsid w:val="009A341F"/>
    <w:rsid w:val="009B3ED9"/>
    <w:rsid w:val="009B6E12"/>
    <w:rsid w:val="009F70B6"/>
    <w:rsid w:val="00A31773"/>
    <w:rsid w:val="00A473E9"/>
    <w:rsid w:val="00A5365F"/>
    <w:rsid w:val="00A54914"/>
    <w:rsid w:val="00A645FB"/>
    <w:rsid w:val="00A86DDE"/>
    <w:rsid w:val="00A904CD"/>
    <w:rsid w:val="00AA4A4C"/>
    <w:rsid w:val="00AC1731"/>
    <w:rsid w:val="00AE2FF8"/>
    <w:rsid w:val="00B2513B"/>
    <w:rsid w:val="00B3383C"/>
    <w:rsid w:val="00B53463"/>
    <w:rsid w:val="00B80F8E"/>
    <w:rsid w:val="00B96C7D"/>
    <w:rsid w:val="00BD3E86"/>
    <w:rsid w:val="00BD654F"/>
    <w:rsid w:val="00BE10CA"/>
    <w:rsid w:val="00BE5E09"/>
    <w:rsid w:val="00C310F4"/>
    <w:rsid w:val="00C530ED"/>
    <w:rsid w:val="00C8419E"/>
    <w:rsid w:val="00CA60D8"/>
    <w:rsid w:val="00CB74E9"/>
    <w:rsid w:val="00D011AF"/>
    <w:rsid w:val="00D07398"/>
    <w:rsid w:val="00D1518F"/>
    <w:rsid w:val="00D258C2"/>
    <w:rsid w:val="00D3627C"/>
    <w:rsid w:val="00D4548A"/>
    <w:rsid w:val="00D473F0"/>
    <w:rsid w:val="00D818D1"/>
    <w:rsid w:val="00DD34C7"/>
    <w:rsid w:val="00DF6F44"/>
    <w:rsid w:val="00E0197E"/>
    <w:rsid w:val="00E16EA0"/>
    <w:rsid w:val="00E2792A"/>
    <w:rsid w:val="00E373F2"/>
    <w:rsid w:val="00E705C9"/>
    <w:rsid w:val="00EF661C"/>
    <w:rsid w:val="00F22AE1"/>
    <w:rsid w:val="00FA2517"/>
    <w:rsid w:val="00FB04C4"/>
    <w:rsid w:val="00FB53F9"/>
    <w:rsid w:val="00FC01D8"/>
    <w:rsid w:val="00FD1713"/>
    <w:rsid w:val="00FD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0CAA704-C4AD-4E67-9CCC-7D0F376B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6F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6F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9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4039"/>
    <w:rPr>
      <w:b/>
      <w:bCs/>
    </w:rPr>
  </w:style>
  <w:style w:type="table" w:styleId="a6">
    <w:name w:val="Table Grid"/>
    <w:basedOn w:val="a1"/>
    <w:uiPriority w:val="39"/>
    <w:rsid w:val="00870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5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FD5"/>
  </w:style>
  <w:style w:type="paragraph" w:styleId="a9">
    <w:name w:val="footer"/>
    <w:basedOn w:val="a"/>
    <w:link w:val="aa"/>
    <w:uiPriority w:val="99"/>
    <w:unhideWhenUsed/>
    <w:rsid w:val="0015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FD5"/>
  </w:style>
  <w:style w:type="paragraph" w:styleId="ab">
    <w:name w:val="Balloon Text"/>
    <w:basedOn w:val="a"/>
    <w:link w:val="ac"/>
    <w:uiPriority w:val="99"/>
    <w:semiHidden/>
    <w:unhideWhenUsed/>
    <w:rsid w:val="00857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738F"/>
    <w:rPr>
      <w:rFonts w:ascii="Segoe UI" w:hAnsi="Segoe UI" w:cs="Segoe UI"/>
      <w:sz w:val="18"/>
      <w:szCs w:val="18"/>
    </w:rPr>
  </w:style>
  <w:style w:type="character" w:styleId="ad">
    <w:name w:val="line number"/>
    <w:basedOn w:val="a0"/>
    <w:uiPriority w:val="99"/>
    <w:semiHidden/>
    <w:unhideWhenUsed/>
    <w:rsid w:val="00035C1B"/>
  </w:style>
  <w:style w:type="character" w:customStyle="1" w:styleId="10">
    <w:name w:val="Заголовок 1 Знак"/>
    <w:basedOn w:val="a0"/>
    <w:link w:val="1"/>
    <w:uiPriority w:val="9"/>
    <w:rsid w:val="00DF6F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F6F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88;&#1091;&#1089;&#1090;.&#1088;&#1092;;www.&#1076;&#1086;&#1089;&#1090;&#1091;&#1087;&#1085;&#1072;&#1103;&#1089;&#1088;&#1077;&#1076;&#1072;.&#1088;&#1092;" TargetMode="External"/><Relationship Id="rId13" Type="http://schemas.openxmlformats.org/officeDocument/2006/relationships/hyperlink" Target="http://www.&#1082;&#1088;&#1091;&#1089;&#1090;.&#1088;&#1092;;www.&#1076;&#1086;&#1089;&#1090;&#1091;&#1087;&#1085;&#1072;&#1103;&#1089;&#1088;&#1077;&#1076;&#1072;.&#1088;&#1092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&#1082;&#1088;&#1091;&#1089;&#1090;.&#1088;&#1092;;www.&#1076;&#1086;&#1089;&#1090;&#1091;&#1087;&#1085;&#1072;&#1103;&#1089;&#1088;&#1077;&#1076;&#1072;.&#1088;&#1092;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2;&#1088;&#1091;&#1089;&#1090;.&#1088;&#1092;;www.&#1076;&#1086;&#1089;&#1090;&#1091;&#1087;&#1085;&#1072;&#1103;&#1089;&#1088;&#1077;&#1076;&#1072;.&#1088;&#109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rtonica.ru/" TargetMode="External"/><Relationship Id="rId10" Type="http://schemas.openxmlformats.org/officeDocument/2006/relationships/hyperlink" Target="http://www.centr-protezirovaniya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mdoctor.ru" TargetMode="External"/><Relationship Id="rId14" Type="http://schemas.openxmlformats.org/officeDocument/2006/relationships/hyperlink" Target="http://www.reha-te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1CCE8-3D6A-4BC0-A771-8E2BE5E3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Пантюхина Светлана Геннадьевна</dc:creator>
  <cp:keywords/>
  <dc:description/>
  <cp:lastModifiedBy>Дугаева Ольга Александровна</cp:lastModifiedBy>
  <cp:revision>191</cp:revision>
  <cp:lastPrinted>2024-01-30T05:33:00Z</cp:lastPrinted>
  <dcterms:created xsi:type="dcterms:W3CDTF">2023-07-24T09:53:00Z</dcterms:created>
  <dcterms:modified xsi:type="dcterms:W3CDTF">2025-01-30T05:02:00Z</dcterms:modified>
</cp:coreProperties>
</file>