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0B" w:rsidRPr="00520305" w:rsidRDefault="00C3070B" w:rsidP="009F3831">
      <w:pPr>
        <w:pStyle w:val="ConsPlusNormal"/>
        <w:spacing w:line="340" w:lineRule="exact"/>
        <w:jc w:val="center"/>
        <w:rPr>
          <w:rFonts w:ascii="Times New Roman" w:hAnsi="Times New Roman" w:cs="Times New Roman"/>
          <w:b/>
          <w:color w:val="000000" w:themeColor="text1"/>
          <w:sz w:val="24"/>
          <w:szCs w:val="24"/>
        </w:rPr>
      </w:pPr>
      <w:r w:rsidRPr="00C3070B">
        <w:rPr>
          <w:rFonts w:ascii="Times New Roman" w:hAnsi="Times New Roman" w:cs="Times New Roman"/>
          <w:b/>
          <w:color w:val="000000" w:themeColor="text1"/>
          <w:sz w:val="24"/>
          <w:szCs w:val="24"/>
        </w:rPr>
        <w:t>Пособие по беременности и родам, единовременное пособие при рождении ребенка, ежемесячное пособие по уходу за ребенком до достижения им возраста полутора лет</w:t>
      </w:r>
    </w:p>
    <w:p w:rsidR="00C3070B" w:rsidRPr="00520305" w:rsidRDefault="00C3070B" w:rsidP="00C3070B">
      <w:pPr>
        <w:spacing w:after="0" w:line="200" w:lineRule="exact"/>
        <w:ind w:firstLine="709"/>
        <w:jc w:val="both"/>
        <w:rPr>
          <w:rFonts w:ascii="Times New Roman" w:eastAsiaTheme="minorEastAsia" w:hAnsi="Times New Roman" w:cs="Times New Roman"/>
          <w:color w:val="000000" w:themeColor="text1"/>
          <w:sz w:val="24"/>
          <w:szCs w:val="24"/>
          <w:u w:val="single"/>
        </w:rPr>
      </w:pPr>
    </w:p>
    <w:p w:rsidR="00A408AF" w:rsidRPr="00A66EE6" w:rsidRDefault="00A408AF" w:rsidP="00A408AF">
      <w:pPr>
        <w:autoSpaceDE w:val="0"/>
        <w:autoSpaceDN w:val="0"/>
        <w:adjustRightInd w:val="0"/>
        <w:spacing w:after="240" w:line="240" w:lineRule="auto"/>
        <w:ind w:firstLine="709"/>
        <w:jc w:val="both"/>
        <w:rPr>
          <w:rFonts w:ascii="Times New Roman" w:hAnsi="Times New Roman" w:cs="Times New Roman"/>
          <w:color w:val="000000" w:themeColor="text1"/>
          <w:sz w:val="24"/>
          <w:szCs w:val="24"/>
        </w:rPr>
      </w:pPr>
      <w:proofErr w:type="gramStart"/>
      <w:r w:rsidRPr="00A66EE6">
        <w:rPr>
          <w:rFonts w:ascii="Times New Roman" w:hAnsi="Times New Roman" w:cs="Times New Roman"/>
          <w:color w:val="000000" w:themeColor="text1"/>
          <w:sz w:val="24"/>
          <w:szCs w:val="24"/>
        </w:rPr>
        <w:t xml:space="preserve">Женщинам </w:t>
      </w:r>
      <w:r w:rsidRPr="00A66EE6">
        <w:rPr>
          <w:rFonts w:ascii="Times New Roman" w:hAnsi="Times New Roman" w:cs="Times New Roman"/>
          <w:color w:val="000000" w:themeColor="text1"/>
          <w:sz w:val="24"/>
          <w:szCs w:val="24"/>
          <w:u w:val="single"/>
        </w:rPr>
        <w:t xml:space="preserve">по их заявлению и на основании выданного в установленном </w:t>
      </w:r>
      <w:hyperlink r:id="rId4" w:history="1">
        <w:r w:rsidRPr="00A66EE6">
          <w:rPr>
            <w:rFonts w:ascii="Times New Roman" w:hAnsi="Times New Roman" w:cs="Times New Roman"/>
            <w:color w:val="000000" w:themeColor="text1"/>
            <w:sz w:val="24"/>
            <w:szCs w:val="24"/>
            <w:u w:val="single"/>
          </w:rPr>
          <w:t>порядке</w:t>
        </w:r>
      </w:hyperlink>
      <w:r w:rsidRPr="00A66EE6">
        <w:rPr>
          <w:rFonts w:ascii="Times New Roman" w:hAnsi="Times New Roman" w:cs="Times New Roman"/>
          <w:color w:val="000000" w:themeColor="text1"/>
          <w:sz w:val="24"/>
          <w:szCs w:val="24"/>
          <w:u w:val="single"/>
        </w:rPr>
        <w:t xml:space="preserve"> листка нетрудоспособности</w:t>
      </w:r>
      <w:r w:rsidRPr="00A66EE6">
        <w:rPr>
          <w:rFonts w:ascii="Times New Roman" w:hAnsi="Times New Roman" w:cs="Times New Roman"/>
          <w:color w:val="000000" w:themeColor="text1"/>
          <w:sz w:val="24"/>
          <w:szCs w:val="24"/>
        </w:rPr>
        <w:t xml:space="preserve">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5" w:history="1">
        <w:r w:rsidRPr="00A66EE6">
          <w:rPr>
            <w:rFonts w:ascii="Times New Roman" w:hAnsi="Times New Roman" w:cs="Times New Roman"/>
            <w:color w:val="000000" w:themeColor="text1"/>
            <w:sz w:val="24"/>
            <w:szCs w:val="24"/>
          </w:rPr>
          <w:t>осложненных</w:t>
        </w:r>
      </w:hyperlink>
      <w:r w:rsidRPr="00A66EE6">
        <w:rPr>
          <w:rFonts w:ascii="Times New Roman" w:hAnsi="Times New Roman" w:cs="Times New Roman"/>
          <w:color w:val="000000" w:themeColor="text1"/>
          <w:sz w:val="24"/>
          <w:szCs w:val="24"/>
        </w:rP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roofErr w:type="gramEnd"/>
    </w:p>
    <w:p w:rsidR="00A408AF" w:rsidRPr="00A66EE6" w:rsidRDefault="00A408AF" w:rsidP="00A408AF">
      <w:pPr>
        <w:spacing w:after="240" w:line="240" w:lineRule="auto"/>
        <w:ind w:firstLine="709"/>
        <w:jc w:val="both"/>
        <w:rPr>
          <w:rFonts w:ascii="Times New Roman" w:hAnsi="Times New Roman" w:cs="Times New Roman"/>
          <w:color w:val="000000" w:themeColor="text1"/>
          <w:sz w:val="24"/>
          <w:szCs w:val="24"/>
        </w:rPr>
      </w:pPr>
      <w:r w:rsidRPr="00A66EE6">
        <w:rPr>
          <w:rFonts w:ascii="Times New Roman" w:hAnsi="Times New Roman" w:cs="Times New Roman"/>
          <w:color w:val="000000" w:themeColor="text1"/>
          <w:sz w:val="24"/>
          <w:szCs w:val="24"/>
          <w:u w:val="single"/>
        </w:rPr>
        <w:t>Основанием для назначения и выплаты пособия по беременности и родам является листок нетрудоспособности (ЭЛН)</w:t>
      </w:r>
      <w:r w:rsidRPr="00A66EE6">
        <w:rPr>
          <w:rFonts w:ascii="Times New Roman" w:hAnsi="Times New Roman" w:cs="Times New Roman"/>
          <w:color w:val="000000" w:themeColor="text1"/>
          <w:sz w:val="24"/>
          <w:szCs w:val="24"/>
        </w:rPr>
        <w:t xml:space="preserve">, сформированный медицинской организацией и размещенный в информационной системе страховщика в форме электронного документа, подписанный усиленной квалифицированной электронной подписи медицинским работником и медицинской организацией. </w:t>
      </w:r>
    </w:p>
    <w:p w:rsidR="00A408AF" w:rsidRPr="00A66EE6" w:rsidRDefault="00A408AF" w:rsidP="00A408AF">
      <w:pPr>
        <w:widowControl w:val="0"/>
        <w:autoSpaceDE w:val="0"/>
        <w:autoSpaceDN w:val="0"/>
        <w:spacing w:after="240" w:line="240" w:lineRule="auto"/>
        <w:ind w:firstLine="709"/>
        <w:jc w:val="both"/>
        <w:rPr>
          <w:rFonts w:ascii="Times New Roman" w:eastAsia="Times New Roman" w:hAnsi="Times New Roman" w:cs="Times New Roman"/>
          <w:sz w:val="24"/>
          <w:szCs w:val="24"/>
          <w:lang w:eastAsia="ru-RU"/>
        </w:rPr>
      </w:pPr>
      <w:r w:rsidRPr="00A66EE6">
        <w:rPr>
          <w:rFonts w:ascii="Times New Roman" w:eastAsia="Times New Roman" w:hAnsi="Times New Roman" w:cs="Times New Roman"/>
          <w:sz w:val="24"/>
          <w:szCs w:val="24"/>
          <w:lang w:eastAsia="ru-RU"/>
        </w:rPr>
        <w:t>Формирование листка нетрудоспособности по беременности и родам производится при сроке 30 недель беременности единовременно продолжительностью 140 календарных дней (70 календарных дней до родов и 70 календарных дней после родов)</w:t>
      </w:r>
    </w:p>
    <w:p w:rsidR="00A408AF" w:rsidRPr="00A66EE6" w:rsidRDefault="00A408AF" w:rsidP="00A408AF">
      <w:pPr>
        <w:widowControl w:val="0"/>
        <w:autoSpaceDE w:val="0"/>
        <w:autoSpaceDN w:val="0"/>
        <w:spacing w:after="240" w:line="240" w:lineRule="auto"/>
        <w:ind w:firstLine="709"/>
        <w:jc w:val="both"/>
        <w:rPr>
          <w:rFonts w:ascii="Times New Roman" w:eastAsia="Times New Roman" w:hAnsi="Times New Roman" w:cs="Times New Roman"/>
          <w:sz w:val="24"/>
          <w:szCs w:val="24"/>
          <w:lang w:eastAsia="ru-RU"/>
        </w:rPr>
      </w:pPr>
      <w:r w:rsidRPr="00A66EE6">
        <w:rPr>
          <w:rFonts w:ascii="Times New Roman" w:eastAsia="Times New Roman" w:hAnsi="Times New Roman" w:cs="Times New Roman"/>
          <w:sz w:val="24"/>
          <w:szCs w:val="24"/>
          <w:lang w:eastAsia="ru-RU"/>
        </w:rPr>
        <w:t>При осложненных родах в дополнение к листку нетрудоспособности, сформированному продолжительностью на 140 календарных дней, формируется листок нетрудоспособности по беременности и родам дополнительно на 16 календарных дней медицинской организацией, где произошли роды (за исключением случаев многоплодной беременности).</w:t>
      </w:r>
    </w:p>
    <w:p w:rsidR="00A408AF" w:rsidRPr="00A66EE6" w:rsidRDefault="00A408AF" w:rsidP="00A408AF">
      <w:pPr>
        <w:widowControl w:val="0"/>
        <w:autoSpaceDE w:val="0"/>
        <w:autoSpaceDN w:val="0"/>
        <w:spacing w:after="240" w:line="240" w:lineRule="auto"/>
        <w:ind w:firstLine="709"/>
        <w:jc w:val="both"/>
        <w:rPr>
          <w:rFonts w:ascii="Times New Roman" w:eastAsia="Times New Roman" w:hAnsi="Times New Roman" w:cs="Times New Roman"/>
          <w:sz w:val="24"/>
          <w:szCs w:val="24"/>
          <w:lang w:eastAsia="ru-RU"/>
        </w:rPr>
      </w:pPr>
      <w:r w:rsidRPr="00A66EE6">
        <w:rPr>
          <w:rFonts w:ascii="Times New Roman" w:eastAsia="Times New Roman" w:hAnsi="Times New Roman" w:cs="Times New Roman"/>
          <w:sz w:val="24"/>
          <w:szCs w:val="24"/>
          <w:lang w:eastAsia="ru-RU"/>
        </w:rPr>
        <w:t xml:space="preserve">При родах, наступивших в период от 22 до 30 недель беременности, медицинской организацией, где произошли роды, формируется листок нетрудоспособности по беременности и родам сроком на 156 календарных дней </w:t>
      </w:r>
      <w:proofErr w:type="gramStart"/>
      <w:r w:rsidRPr="00A66EE6">
        <w:rPr>
          <w:rFonts w:ascii="Times New Roman" w:eastAsia="Times New Roman" w:hAnsi="Times New Roman" w:cs="Times New Roman"/>
          <w:sz w:val="24"/>
          <w:szCs w:val="24"/>
          <w:lang w:eastAsia="ru-RU"/>
        </w:rPr>
        <w:t>с даты родов</w:t>
      </w:r>
      <w:proofErr w:type="gramEnd"/>
      <w:r w:rsidRPr="00A66EE6">
        <w:rPr>
          <w:rFonts w:ascii="Times New Roman" w:eastAsia="Times New Roman" w:hAnsi="Times New Roman" w:cs="Times New Roman"/>
          <w:sz w:val="24"/>
          <w:szCs w:val="24"/>
          <w:lang w:eastAsia="ru-RU"/>
        </w:rPr>
        <w:t>.</w:t>
      </w:r>
    </w:p>
    <w:p w:rsidR="00A408AF" w:rsidRPr="00A66EE6" w:rsidRDefault="00A408AF" w:rsidP="00A408AF">
      <w:pPr>
        <w:widowControl w:val="0"/>
        <w:autoSpaceDE w:val="0"/>
        <w:autoSpaceDN w:val="0"/>
        <w:spacing w:after="240" w:line="240" w:lineRule="auto"/>
        <w:ind w:firstLine="709"/>
        <w:jc w:val="both"/>
        <w:rPr>
          <w:rFonts w:ascii="Times New Roman" w:eastAsia="Times New Roman" w:hAnsi="Times New Roman" w:cs="Times New Roman"/>
          <w:sz w:val="24"/>
          <w:szCs w:val="24"/>
          <w:lang w:eastAsia="ru-RU"/>
        </w:rPr>
      </w:pPr>
      <w:r w:rsidRPr="00A66EE6">
        <w:rPr>
          <w:rFonts w:ascii="Times New Roman" w:eastAsia="Times New Roman" w:hAnsi="Times New Roman" w:cs="Times New Roman"/>
          <w:sz w:val="24"/>
          <w:szCs w:val="24"/>
          <w:lang w:eastAsia="ru-RU"/>
        </w:rPr>
        <w:t>При осложненных родах медицинской организацией, где произошли роды, листок нетрудоспособности по беременности и родам формируется на 156 календарных дней (на 194 календарных дня - при многоплодной беременности).</w:t>
      </w:r>
    </w:p>
    <w:p w:rsidR="00A408AF" w:rsidRPr="00A66EE6" w:rsidRDefault="00A408AF" w:rsidP="00A408AF">
      <w:pPr>
        <w:widowControl w:val="0"/>
        <w:autoSpaceDE w:val="0"/>
        <w:autoSpaceDN w:val="0"/>
        <w:spacing w:after="240" w:line="240" w:lineRule="auto"/>
        <w:ind w:firstLine="709"/>
        <w:jc w:val="both"/>
        <w:rPr>
          <w:rFonts w:ascii="Times New Roman" w:eastAsia="Times New Roman" w:hAnsi="Times New Roman" w:cs="Times New Roman"/>
          <w:sz w:val="24"/>
          <w:szCs w:val="24"/>
          <w:lang w:eastAsia="ru-RU"/>
        </w:rPr>
      </w:pPr>
      <w:r w:rsidRPr="00A66EE6">
        <w:rPr>
          <w:rFonts w:ascii="Times New Roman" w:eastAsia="Times New Roman" w:hAnsi="Times New Roman" w:cs="Times New Roman"/>
          <w:sz w:val="24"/>
          <w:szCs w:val="24"/>
          <w:lang w:eastAsia="ru-RU"/>
        </w:rPr>
        <w:t>При многоплодной беременности формируется листок нетрудоспособности при сроке 28 недель беременности единовременно продолжительностью 194 календарных дня (84 календарных дня до родов и 110 календарных дней после родов).</w:t>
      </w:r>
    </w:p>
    <w:p w:rsidR="00A408AF" w:rsidRPr="00A66EE6" w:rsidRDefault="00A408AF" w:rsidP="00A408AF">
      <w:pPr>
        <w:widowControl w:val="0"/>
        <w:autoSpaceDE w:val="0"/>
        <w:autoSpaceDN w:val="0"/>
        <w:spacing w:after="240" w:line="240" w:lineRule="auto"/>
        <w:ind w:firstLine="709"/>
        <w:jc w:val="both"/>
        <w:rPr>
          <w:rFonts w:ascii="Times New Roman" w:eastAsia="Times New Roman" w:hAnsi="Times New Roman" w:cs="Times New Roman"/>
          <w:sz w:val="24"/>
          <w:szCs w:val="24"/>
          <w:lang w:eastAsia="ru-RU"/>
        </w:rPr>
      </w:pPr>
      <w:r w:rsidRPr="00A66EE6">
        <w:rPr>
          <w:rFonts w:ascii="Times New Roman" w:eastAsia="Times New Roman" w:hAnsi="Times New Roman" w:cs="Times New Roman"/>
          <w:sz w:val="24"/>
          <w:szCs w:val="24"/>
          <w:lang w:eastAsia="ru-RU"/>
        </w:rPr>
        <w:t>В случае, когда диагноз многоплодной беременности установлен в родах, в дополнение к листку нетрудоспособности, сформированному продолжительностью на 140 календарных дней, формируется листок нетрудоспособности по беременности и родам дополнительно на 54 календарных дня медицинской организацией, где произошли роды.</w:t>
      </w:r>
    </w:p>
    <w:p w:rsidR="00A408AF" w:rsidRPr="00A66EE6" w:rsidRDefault="00A408AF" w:rsidP="00A408AF">
      <w:pPr>
        <w:widowControl w:val="0"/>
        <w:autoSpaceDE w:val="0"/>
        <w:autoSpaceDN w:val="0"/>
        <w:spacing w:after="240" w:line="240" w:lineRule="auto"/>
        <w:ind w:firstLine="709"/>
        <w:jc w:val="both"/>
        <w:rPr>
          <w:rFonts w:ascii="Times New Roman" w:hAnsi="Times New Roman" w:cs="Times New Roman"/>
          <w:color w:val="000000" w:themeColor="text1"/>
          <w:sz w:val="24"/>
          <w:szCs w:val="24"/>
        </w:rPr>
      </w:pPr>
      <w:r w:rsidRPr="00A66EE6">
        <w:rPr>
          <w:rFonts w:ascii="Times New Roman" w:hAnsi="Times New Roman" w:cs="Times New Roman"/>
          <w:color w:val="000000" w:themeColor="text1"/>
          <w:sz w:val="24"/>
          <w:szCs w:val="24"/>
          <w:u w:val="single"/>
        </w:rPr>
        <w:t>Страхователи не позднее трех рабочих дней со дня получения данных о закрытом листке нетрудоспособности,</w:t>
      </w:r>
      <w:r w:rsidRPr="00A66EE6">
        <w:rPr>
          <w:rFonts w:ascii="Times New Roman" w:hAnsi="Times New Roman" w:cs="Times New Roman"/>
          <w:color w:val="000000" w:themeColor="text1"/>
          <w:sz w:val="24"/>
          <w:szCs w:val="24"/>
        </w:rPr>
        <w:t xml:space="preserve"> сформированном в форме электронного документа, </w:t>
      </w:r>
      <w:r w:rsidRPr="00A66EE6">
        <w:rPr>
          <w:rFonts w:ascii="Times New Roman" w:hAnsi="Times New Roman" w:cs="Times New Roman"/>
          <w:color w:val="000000" w:themeColor="text1"/>
          <w:sz w:val="24"/>
          <w:szCs w:val="24"/>
          <w:u w:val="single"/>
        </w:rPr>
        <w:t>передают</w:t>
      </w:r>
      <w:r w:rsidRPr="00A66EE6">
        <w:rPr>
          <w:rFonts w:ascii="Times New Roman" w:hAnsi="Times New Roman" w:cs="Times New Roman"/>
          <w:color w:val="000000" w:themeColor="text1"/>
          <w:sz w:val="24"/>
          <w:szCs w:val="24"/>
        </w:rPr>
        <w:t xml:space="preserve"> в информационную систему страховщика в составе сведений для формирования электронного листка нетрудоспособности </w:t>
      </w:r>
      <w:hyperlink r:id="rId6">
        <w:r w:rsidRPr="00A66EE6">
          <w:rPr>
            <w:rFonts w:ascii="Times New Roman" w:hAnsi="Times New Roman" w:cs="Times New Roman"/>
            <w:color w:val="000000" w:themeColor="text1"/>
            <w:sz w:val="24"/>
            <w:szCs w:val="24"/>
            <w:u w:val="single"/>
          </w:rPr>
          <w:t>сведения</w:t>
        </w:r>
      </w:hyperlink>
      <w:r w:rsidRPr="00A66EE6">
        <w:rPr>
          <w:rFonts w:ascii="Times New Roman" w:hAnsi="Times New Roman" w:cs="Times New Roman"/>
          <w:color w:val="000000" w:themeColor="text1"/>
          <w:sz w:val="24"/>
          <w:szCs w:val="24"/>
          <w:u w:val="single"/>
        </w:rPr>
        <w:t xml:space="preserve">, необходимые для назначения и выплаты пособия </w:t>
      </w:r>
      <w:r w:rsidRPr="00A66EE6">
        <w:rPr>
          <w:rFonts w:ascii="Times New Roman" w:hAnsi="Times New Roman" w:cs="Times New Roman"/>
          <w:color w:val="000000" w:themeColor="text1"/>
          <w:sz w:val="24"/>
          <w:szCs w:val="24"/>
          <w:u w:val="single"/>
          <w:lang w:eastAsia="ru-RU"/>
        </w:rPr>
        <w:t>по беременности и родам</w:t>
      </w:r>
      <w:r w:rsidRPr="00A66EE6">
        <w:rPr>
          <w:rFonts w:ascii="Times New Roman" w:hAnsi="Times New Roman" w:cs="Times New Roman"/>
          <w:color w:val="000000" w:themeColor="text1"/>
          <w:sz w:val="24"/>
          <w:szCs w:val="24"/>
        </w:rPr>
        <w:t>, подписанные с использованием усиленной квалифицированной электронной подписи.</w:t>
      </w:r>
    </w:p>
    <w:p w:rsidR="00A408AF" w:rsidRPr="00A66EE6" w:rsidRDefault="00A408AF" w:rsidP="00A408AF">
      <w:pPr>
        <w:widowControl w:val="0"/>
        <w:autoSpaceDE w:val="0"/>
        <w:autoSpaceDN w:val="0"/>
        <w:spacing w:after="240" w:line="240" w:lineRule="auto"/>
        <w:ind w:firstLine="709"/>
        <w:jc w:val="both"/>
        <w:rPr>
          <w:rFonts w:ascii="Times New Roman" w:hAnsi="Times New Roman" w:cs="Times New Roman"/>
          <w:color w:val="000000" w:themeColor="text1"/>
          <w:sz w:val="24"/>
          <w:szCs w:val="24"/>
          <w:lang w:eastAsia="ru-RU"/>
        </w:rPr>
      </w:pPr>
      <w:r w:rsidRPr="00A66EE6">
        <w:rPr>
          <w:rFonts w:ascii="Times New Roman" w:hAnsi="Times New Roman" w:cs="Times New Roman"/>
          <w:color w:val="000000" w:themeColor="text1"/>
          <w:sz w:val="24"/>
          <w:szCs w:val="24"/>
          <w:lang w:eastAsia="ru-RU"/>
        </w:rPr>
        <w:t>Пособие по беременности и родам выплачивается застрахованной женщине в размере 100 процентов среднего заработка, но не выше предельного размера среднего дневного заработка.</w:t>
      </w:r>
    </w:p>
    <w:p w:rsidR="00A408AF" w:rsidRPr="00A66EE6" w:rsidRDefault="00A408AF" w:rsidP="00A408AF">
      <w:pPr>
        <w:widowControl w:val="0"/>
        <w:autoSpaceDE w:val="0"/>
        <w:autoSpaceDN w:val="0"/>
        <w:spacing w:after="240" w:line="240" w:lineRule="auto"/>
        <w:ind w:firstLine="709"/>
        <w:jc w:val="both"/>
        <w:rPr>
          <w:rFonts w:ascii="Times New Roman" w:hAnsi="Times New Roman" w:cs="Times New Roman"/>
          <w:color w:val="000000" w:themeColor="text1"/>
          <w:sz w:val="24"/>
          <w:lang w:eastAsia="ru-RU"/>
        </w:rPr>
      </w:pPr>
      <w:proofErr w:type="gramStart"/>
      <w:r w:rsidRPr="00A66EE6">
        <w:rPr>
          <w:rFonts w:ascii="Times New Roman" w:hAnsi="Times New Roman" w:cs="Times New Roman"/>
          <w:color w:val="000000" w:themeColor="text1"/>
          <w:sz w:val="24"/>
          <w:lang w:eastAsia="ru-RU"/>
        </w:rPr>
        <w:lastRenderedPageBreak/>
        <w:t xml:space="preserve">Застрахованной женщине, имеющей </w:t>
      </w:r>
      <w:r w:rsidRPr="00A66EE6">
        <w:rPr>
          <w:rFonts w:ascii="Times New Roman" w:hAnsi="Times New Roman" w:cs="Times New Roman"/>
          <w:color w:val="000000" w:themeColor="text1"/>
          <w:sz w:val="24"/>
          <w:u w:val="single"/>
          <w:lang w:eastAsia="ru-RU"/>
        </w:rPr>
        <w:t>страховой стаж менее шести месяцев</w:t>
      </w:r>
      <w:r w:rsidRPr="00A66EE6">
        <w:rPr>
          <w:rFonts w:ascii="Times New Roman" w:hAnsi="Times New Roman" w:cs="Times New Roman"/>
          <w:color w:val="000000" w:themeColor="text1"/>
          <w:sz w:val="24"/>
          <w:lang w:eastAsia="ru-RU"/>
        </w:rPr>
        <w:t xml:space="preserve">, пособие по беременности и родам выплачивается в размере, не превышающем за полный календарный месяц минимального </w:t>
      </w:r>
      <w:hyperlink r:id="rId7">
        <w:r w:rsidRPr="00A66EE6">
          <w:rPr>
            <w:rFonts w:ascii="Times New Roman" w:hAnsi="Times New Roman" w:cs="Times New Roman"/>
            <w:color w:val="000000" w:themeColor="text1"/>
            <w:sz w:val="24"/>
            <w:lang w:eastAsia="ru-RU"/>
          </w:rPr>
          <w:t>размера</w:t>
        </w:r>
      </w:hyperlink>
      <w:r w:rsidRPr="00A66EE6">
        <w:rPr>
          <w:rFonts w:ascii="Times New Roman" w:hAnsi="Times New Roman" w:cs="Times New Roman"/>
          <w:color w:val="000000" w:themeColor="text1"/>
          <w:sz w:val="24"/>
          <w:lang w:eastAsia="ru-RU"/>
        </w:rPr>
        <w:t xml:space="preserve"> оплаты труда, установленного федеральным законом, а в районах и местностях, в которых в установленном порядке применяются </w:t>
      </w:r>
      <w:hyperlink r:id="rId8">
        <w:r w:rsidRPr="00A66EE6">
          <w:rPr>
            <w:rFonts w:ascii="Times New Roman" w:hAnsi="Times New Roman" w:cs="Times New Roman"/>
            <w:color w:val="000000" w:themeColor="text1"/>
            <w:sz w:val="24"/>
            <w:lang w:eastAsia="ru-RU"/>
          </w:rPr>
          <w:t>районные коэффициенты</w:t>
        </w:r>
      </w:hyperlink>
      <w:r w:rsidRPr="00A66EE6">
        <w:rPr>
          <w:rFonts w:ascii="Times New Roman" w:hAnsi="Times New Roman" w:cs="Times New Roman"/>
          <w:color w:val="000000" w:themeColor="text1"/>
          <w:sz w:val="24"/>
          <w:lang w:eastAsia="ru-RU"/>
        </w:rPr>
        <w:t xml:space="preserve"> к заработной плате, в размере, не превышающем минимального размера оплаты труда с учетом этих коэффициентов.</w:t>
      </w:r>
      <w:proofErr w:type="gramEnd"/>
    </w:p>
    <w:p w:rsidR="00A408AF" w:rsidRPr="00A66EE6" w:rsidRDefault="00A408AF" w:rsidP="00A408AF">
      <w:pPr>
        <w:widowControl w:val="0"/>
        <w:autoSpaceDE w:val="0"/>
        <w:autoSpaceDN w:val="0"/>
        <w:spacing w:after="240" w:line="240" w:lineRule="auto"/>
        <w:ind w:firstLine="709"/>
        <w:jc w:val="both"/>
        <w:rPr>
          <w:rFonts w:ascii="Times New Roman" w:hAnsi="Times New Roman" w:cs="Times New Roman"/>
          <w:sz w:val="24"/>
          <w:szCs w:val="24"/>
          <w:lang w:eastAsia="ru-RU"/>
        </w:rPr>
      </w:pPr>
      <w:r w:rsidRPr="00A66EE6">
        <w:rPr>
          <w:rFonts w:ascii="Times New Roman" w:hAnsi="Times New Roman" w:cs="Times New Roman"/>
          <w:sz w:val="24"/>
          <w:szCs w:val="24"/>
          <w:lang w:eastAsia="ru-RU"/>
        </w:rPr>
        <w:t>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A408AF" w:rsidRPr="00A66EE6" w:rsidRDefault="00A408AF" w:rsidP="00A408AF">
      <w:pPr>
        <w:widowControl w:val="0"/>
        <w:autoSpaceDE w:val="0"/>
        <w:autoSpaceDN w:val="0"/>
        <w:spacing w:after="240" w:line="240" w:lineRule="auto"/>
        <w:ind w:firstLine="709"/>
        <w:jc w:val="both"/>
        <w:rPr>
          <w:rFonts w:ascii="Times New Roman" w:hAnsi="Times New Roman" w:cs="Times New Roman"/>
          <w:sz w:val="24"/>
          <w:szCs w:val="24"/>
          <w:lang w:eastAsia="ru-RU"/>
        </w:rPr>
      </w:pPr>
      <w:r w:rsidRPr="00A66EE6">
        <w:rPr>
          <w:rFonts w:ascii="Times New Roman" w:hAnsi="Times New Roman" w:cs="Times New Roman"/>
          <w:sz w:val="24"/>
          <w:szCs w:val="24"/>
          <w:lang w:eastAsia="ru-RU"/>
        </w:rPr>
        <w:t>В случае</w:t>
      </w:r>
      <w:proofErr w:type="gramStart"/>
      <w:r w:rsidRPr="00A66EE6">
        <w:rPr>
          <w:rFonts w:ascii="Times New Roman" w:hAnsi="Times New Roman" w:cs="Times New Roman"/>
          <w:sz w:val="24"/>
          <w:szCs w:val="24"/>
          <w:lang w:eastAsia="ru-RU"/>
        </w:rPr>
        <w:t>,</w:t>
      </w:r>
      <w:proofErr w:type="gramEnd"/>
      <w:r w:rsidRPr="00A66EE6">
        <w:rPr>
          <w:rFonts w:ascii="Times New Roman" w:hAnsi="Times New Roman" w:cs="Times New Roman"/>
          <w:sz w:val="24"/>
          <w:szCs w:val="24"/>
          <w:lang w:eastAsia="ru-RU"/>
        </w:rPr>
        <w:t xml:space="preserve">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p w:rsidR="00A408AF" w:rsidRPr="00A66EE6" w:rsidRDefault="00A408AF" w:rsidP="00A408AF">
      <w:pPr>
        <w:widowControl w:val="0"/>
        <w:autoSpaceDE w:val="0"/>
        <w:autoSpaceDN w:val="0"/>
        <w:spacing w:after="240" w:line="240" w:lineRule="auto"/>
        <w:ind w:firstLine="709"/>
        <w:jc w:val="both"/>
        <w:rPr>
          <w:rFonts w:ascii="Times New Roman" w:hAnsi="Times New Roman" w:cs="Times New Roman"/>
          <w:sz w:val="24"/>
          <w:szCs w:val="24"/>
          <w:lang w:eastAsia="ru-RU"/>
        </w:rPr>
      </w:pPr>
      <w:r w:rsidRPr="00A66EE6">
        <w:rPr>
          <w:rFonts w:ascii="Times New Roman" w:eastAsia="Times New Roman" w:hAnsi="Times New Roman" w:cs="Times New Roman"/>
          <w:color w:val="000000" w:themeColor="text1"/>
          <w:sz w:val="24"/>
          <w:szCs w:val="24"/>
          <w:lang w:eastAsia="ru-RU"/>
        </w:rPr>
        <w:t xml:space="preserve">Страховщик назначает и выплачивает пособия по беременности и родам </w:t>
      </w:r>
      <w:r w:rsidRPr="00A66EE6">
        <w:rPr>
          <w:rFonts w:ascii="Times New Roman" w:eastAsia="Times New Roman" w:hAnsi="Times New Roman" w:cs="Times New Roman"/>
          <w:color w:val="000000" w:themeColor="text1"/>
          <w:sz w:val="24"/>
          <w:szCs w:val="24"/>
          <w:u w:val="single"/>
          <w:lang w:eastAsia="ru-RU"/>
        </w:rPr>
        <w:t>в срок, не превышающий 10 рабочих дней</w:t>
      </w:r>
      <w:r w:rsidRPr="00A66EE6">
        <w:rPr>
          <w:rFonts w:ascii="Times New Roman" w:eastAsia="Times New Roman" w:hAnsi="Times New Roman" w:cs="Times New Roman"/>
          <w:color w:val="000000" w:themeColor="text1"/>
          <w:sz w:val="24"/>
          <w:szCs w:val="24"/>
          <w:lang w:eastAsia="ru-RU"/>
        </w:rPr>
        <w:t xml:space="preserve"> со дня представления страхователем сведений и документов, необходимых для назначения и выплаты страхового обеспечения.</w:t>
      </w:r>
    </w:p>
    <w:p w:rsidR="00A408AF" w:rsidRPr="00A66EE6" w:rsidRDefault="00A408AF" w:rsidP="009F3831">
      <w:pPr>
        <w:widowControl w:val="0"/>
        <w:autoSpaceDE w:val="0"/>
        <w:autoSpaceDN w:val="0"/>
        <w:spacing w:after="240" w:line="240" w:lineRule="auto"/>
        <w:ind w:firstLine="709"/>
        <w:jc w:val="both"/>
        <w:rPr>
          <w:rFonts w:ascii="Times New Roman" w:eastAsia="Times New Roman" w:hAnsi="Times New Roman" w:cs="Times New Roman"/>
          <w:color w:val="000000" w:themeColor="text1"/>
          <w:sz w:val="24"/>
          <w:szCs w:val="24"/>
          <w:u w:val="single"/>
          <w:lang w:eastAsia="ru-RU"/>
        </w:rPr>
      </w:pPr>
    </w:p>
    <w:p w:rsidR="00A408AF" w:rsidRPr="00A66EE6" w:rsidRDefault="00A408AF" w:rsidP="00A408AF">
      <w:pPr>
        <w:widowControl w:val="0"/>
        <w:autoSpaceDE w:val="0"/>
        <w:autoSpaceDN w:val="0"/>
        <w:spacing w:after="240" w:line="240" w:lineRule="auto"/>
        <w:ind w:firstLine="709"/>
        <w:jc w:val="both"/>
        <w:rPr>
          <w:rFonts w:ascii="Times New Roman" w:eastAsia="Times New Roman" w:hAnsi="Times New Roman" w:cs="Times New Roman"/>
          <w:color w:val="000000"/>
          <w:sz w:val="24"/>
          <w:szCs w:val="24"/>
          <w:lang w:eastAsia="ru-RU"/>
        </w:rPr>
      </w:pPr>
      <w:r w:rsidRPr="00A66EE6">
        <w:rPr>
          <w:rFonts w:ascii="Times New Roman" w:eastAsia="Times New Roman" w:hAnsi="Times New Roman" w:cs="Times New Roman"/>
          <w:b/>
          <w:color w:val="000000" w:themeColor="text1"/>
          <w:sz w:val="24"/>
          <w:szCs w:val="24"/>
          <w:u w:val="single"/>
          <w:lang w:eastAsia="ru-RU"/>
        </w:rPr>
        <w:t>Назначение и выплата единовременного пособия при рождении ребенка</w:t>
      </w:r>
      <w:r w:rsidRPr="00A66EE6">
        <w:rPr>
          <w:rFonts w:ascii="Times New Roman" w:eastAsia="Times New Roman" w:hAnsi="Times New Roman" w:cs="Times New Roman"/>
          <w:color w:val="000000" w:themeColor="text1"/>
          <w:sz w:val="24"/>
          <w:szCs w:val="24"/>
          <w:lang w:eastAsia="ru-RU"/>
        </w:rPr>
        <w:t xml:space="preserve"> </w:t>
      </w:r>
      <w:r w:rsidRPr="00A66EE6">
        <w:rPr>
          <w:rFonts w:ascii="Times New Roman" w:eastAsia="Times New Roman" w:hAnsi="Times New Roman" w:cs="Times New Roman"/>
          <w:color w:val="000000"/>
          <w:sz w:val="24"/>
          <w:szCs w:val="24"/>
          <w:lang w:eastAsia="ru-RU"/>
        </w:rPr>
        <w:t>застрахованному лицу осуществляются страховщиком на основании сведений, полученных из Единого государственного реестра записей актов гражданского состояния (ЕГР ЗАГС), и сведений, запрашиваемых страховщиком.</w:t>
      </w:r>
    </w:p>
    <w:p w:rsidR="00A408AF" w:rsidRPr="00A66EE6" w:rsidRDefault="00A408AF" w:rsidP="00A408AF">
      <w:pPr>
        <w:widowControl w:val="0"/>
        <w:autoSpaceDE w:val="0"/>
        <w:autoSpaceDN w:val="0"/>
        <w:spacing w:after="240" w:line="240" w:lineRule="auto"/>
        <w:ind w:firstLine="709"/>
        <w:jc w:val="both"/>
        <w:rPr>
          <w:rFonts w:ascii="Times New Roman" w:eastAsia="Times New Roman" w:hAnsi="Times New Roman" w:cs="Times New Roman"/>
          <w:sz w:val="24"/>
          <w:szCs w:val="24"/>
          <w:lang w:eastAsia="ru-RU"/>
        </w:rPr>
      </w:pPr>
      <w:r w:rsidRPr="00A66EE6">
        <w:rPr>
          <w:rFonts w:ascii="Times New Roman" w:eastAsia="Times New Roman" w:hAnsi="Times New Roman" w:cs="Times New Roman"/>
          <w:color w:val="000000"/>
          <w:sz w:val="24"/>
          <w:szCs w:val="24"/>
          <w:lang w:eastAsia="ru-RU"/>
        </w:rPr>
        <w:t>Единовременное пособие при рождении ребенка может быть назначено в инициативном порядке при наличии обращения застрахованного лица к страхователю, если по сведениям ЕГР ЗАГС застрахованное лицо не идентифицировано. Сведения, необходимые для назначения и выплаты пособия (</w:t>
      </w:r>
      <w:r w:rsidRPr="00A66EE6">
        <w:rPr>
          <w:rFonts w:ascii="Times New Roman" w:eastAsia="Times New Roman" w:hAnsi="Times New Roman" w:cs="Times New Roman"/>
          <w:sz w:val="24"/>
          <w:szCs w:val="24"/>
          <w:lang w:eastAsia="ru-RU"/>
        </w:rPr>
        <w:t>СНИЛС ребенка, родителя (родителей) ребенка либо сведения о лице (лицах), его (их) заменяющем, и их СНИЛС), и сведения о застрахованном лице страхователь передает в территориальный орган страховщика по месту своей регистрации в срок не позднее 3 рабочих дней со дня их получения.</w:t>
      </w:r>
    </w:p>
    <w:p w:rsidR="00A408AF" w:rsidRPr="00A66EE6" w:rsidRDefault="00A408AF" w:rsidP="00A408AF">
      <w:pPr>
        <w:widowControl w:val="0"/>
        <w:autoSpaceDE w:val="0"/>
        <w:autoSpaceDN w:val="0"/>
        <w:spacing w:after="240" w:line="240" w:lineRule="auto"/>
        <w:ind w:firstLine="709"/>
        <w:jc w:val="both"/>
        <w:rPr>
          <w:rFonts w:ascii="Times New Roman" w:eastAsia="Times New Roman" w:hAnsi="Times New Roman" w:cs="Times New Roman"/>
          <w:color w:val="000000" w:themeColor="text1"/>
          <w:sz w:val="24"/>
          <w:szCs w:val="24"/>
          <w:lang w:eastAsia="ru-RU"/>
        </w:rPr>
      </w:pPr>
      <w:r w:rsidRPr="00A66EE6">
        <w:rPr>
          <w:rFonts w:ascii="Times New Roman" w:eastAsia="Times New Roman" w:hAnsi="Times New Roman" w:cs="Times New Roman"/>
          <w:color w:val="000000" w:themeColor="text1"/>
          <w:sz w:val="24"/>
          <w:szCs w:val="24"/>
          <w:lang w:eastAsia="ru-RU"/>
        </w:rPr>
        <w:t xml:space="preserve">Назначение и выплата единовременного пособия матери ребенка осуществляется в проактивном (беззаявительном) порядке. </w:t>
      </w:r>
    </w:p>
    <w:p w:rsidR="00A408AF" w:rsidRPr="00A66EE6" w:rsidRDefault="00A408AF" w:rsidP="00A408AF">
      <w:pPr>
        <w:widowControl w:val="0"/>
        <w:autoSpaceDE w:val="0"/>
        <w:autoSpaceDN w:val="0"/>
        <w:spacing w:after="240" w:line="240" w:lineRule="auto"/>
        <w:ind w:firstLine="709"/>
        <w:jc w:val="both"/>
        <w:rPr>
          <w:rFonts w:ascii="Times New Roman" w:eastAsia="Times New Roman" w:hAnsi="Times New Roman" w:cs="Times New Roman"/>
          <w:color w:val="000000" w:themeColor="text1"/>
          <w:sz w:val="24"/>
          <w:szCs w:val="24"/>
          <w:lang w:eastAsia="ru-RU"/>
        </w:rPr>
      </w:pPr>
      <w:r w:rsidRPr="00A66EE6">
        <w:rPr>
          <w:rFonts w:ascii="Times New Roman" w:eastAsia="Times New Roman" w:hAnsi="Times New Roman" w:cs="Times New Roman"/>
          <w:color w:val="000000" w:themeColor="text1"/>
          <w:sz w:val="24"/>
          <w:szCs w:val="24"/>
          <w:lang w:eastAsia="ru-RU"/>
        </w:rPr>
        <w:t xml:space="preserve">Для назначения и выплаты единовременного пособия отцу ребенка необходимо обратиться к работодателю. Работодатель в инициативном порядке формирует сведения для выплаты пособия в Фонд. </w:t>
      </w:r>
    </w:p>
    <w:p w:rsidR="00A408AF" w:rsidRPr="00A66EE6" w:rsidRDefault="00A408AF" w:rsidP="00A408AF">
      <w:pPr>
        <w:autoSpaceDE w:val="0"/>
        <w:autoSpaceDN w:val="0"/>
        <w:adjustRightInd w:val="0"/>
        <w:spacing w:after="240" w:line="240" w:lineRule="auto"/>
        <w:ind w:firstLine="709"/>
        <w:jc w:val="both"/>
        <w:rPr>
          <w:rFonts w:ascii="Times New Roman" w:hAnsi="Times New Roman" w:cs="Times New Roman"/>
          <w:sz w:val="24"/>
          <w:szCs w:val="24"/>
        </w:rPr>
      </w:pPr>
      <w:r w:rsidRPr="00A66EE6">
        <w:rPr>
          <w:rFonts w:ascii="Times New Roman" w:hAnsi="Times New Roman" w:cs="Times New Roman"/>
          <w:sz w:val="24"/>
          <w:szCs w:val="24"/>
        </w:rPr>
        <w:t>При рождении двух и более детей пособие выплачивается на каждого ребенка.</w:t>
      </w:r>
    </w:p>
    <w:p w:rsidR="00A408AF" w:rsidRPr="00A66EE6" w:rsidRDefault="00A408AF" w:rsidP="00A408AF">
      <w:pPr>
        <w:autoSpaceDE w:val="0"/>
        <w:autoSpaceDN w:val="0"/>
        <w:adjustRightInd w:val="0"/>
        <w:spacing w:after="240" w:line="240" w:lineRule="auto"/>
        <w:ind w:firstLine="709"/>
        <w:jc w:val="both"/>
        <w:rPr>
          <w:rFonts w:ascii="Times New Roman" w:hAnsi="Times New Roman" w:cs="Times New Roman"/>
          <w:sz w:val="24"/>
          <w:szCs w:val="24"/>
        </w:rPr>
      </w:pPr>
      <w:r w:rsidRPr="00A66EE6">
        <w:rPr>
          <w:rFonts w:ascii="Times New Roman" w:hAnsi="Times New Roman" w:cs="Times New Roman"/>
          <w:sz w:val="24"/>
          <w:szCs w:val="24"/>
        </w:rPr>
        <w:t xml:space="preserve">Размеры государственных пособий гражданам, имеющим детей, в районах и местностях, где установлены </w:t>
      </w:r>
      <w:hyperlink r:id="rId9" w:history="1">
        <w:r w:rsidRPr="00A66EE6">
          <w:rPr>
            <w:rFonts w:ascii="Times New Roman" w:hAnsi="Times New Roman" w:cs="Times New Roman"/>
            <w:color w:val="000000" w:themeColor="text1"/>
            <w:sz w:val="24"/>
            <w:szCs w:val="24"/>
          </w:rPr>
          <w:t>районные коэффициенты</w:t>
        </w:r>
      </w:hyperlink>
      <w:r w:rsidRPr="00A66EE6">
        <w:rPr>
          <w:rFonts w:ascii="Times New Roman" w:hAnsi="Times New Roman" w:cs="Times New Roman"/>
          <w:color w:val="000000" w:themeColor="text1"/>
          <w:sz w:val="24"/>
          <w:szCs w:val="24"/>
        </w:rPr>
        <w:t xml:space="preserve"> </w:t>
      </w:r>
      <w:r w:rsidRPr="00A66EE6">
        <w:rPr>
          <w:rFonts w:ascii="Times New Roman" w:hAnsi="Times New Roman" w:cs="Times New Roman"/>
          <w:sz w:val="24"/>
          <w:szCs w:val="24"/>
        </w:rPr>
        <w:t>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A408AF" w:rsidRPr="00A66EE6" w:rsidRDefault="00A408AF" w:rsidP="00A408AF">
      <w:pPr>
        <w:widowControl w:val="0"/>
        <w:autoSpaceDE w:val="0"/>
        <w:autoSpaceDN w:val="0"/>
        <w:spacing w:after="240" w:line="240" w:lineRule="auto"/>
        <w:ind w:firstLine="709"/>
        <w:jc w:val="both"/>
        <w:rPr>
          <w:rFonts w:ascii="Times New Roman" w:eastAsia="Times New Roman" w:hAnsi="Times New Roman" w:cs="Times New Roman"/>
          <w:color w:val="000000" w:themeColor="text1"/>
          <w:sz w:val="24"/>
          <w:szCs w:val="24"/>
          <w:lang w:eastAsia="ru-RU"/>
        </w:rPr>
      </w:pPr>
      <w:r w:rsidRPr="00A66EE6">
        <w:rPr>
          <w:rFonts w:ascii="Times New Roman" w:eastAsia="Times New Roman" w:hAnsi="Times New Roman" w:cs="Times New Roman"/>
          <w:color w:val="000000" w:themeColor="text1"/>
          <w:sz w:val="24"/>
          <w:szCs w:val="24"/>
          <w:lang w:eastAsia="ru-RU"/>
        </w:rPr>
        <w:t xml:space="preserve">Фонд вправе запросить у страхователя сведения о районном коэффициенте, если указанные сведения у страховщика отсутствуют. Работодатель не позднее 2 рабочих дней со дня получения запроса направляет страховщику сведения о районном коэффициенте, </w:t>
      </w:r>
      <w:r w:rsidRPr="00A66EE6">
        <w:rPr>
          <w:rFonts w:ascii="Times New Roman" w:eastAsia="Times New Roman" w:hAnsi="Times New Roman" w:cs="Times New Roman"/>
          <w:color w:val="000000" w:themeColor="text1"/>
          <w:sz w:val="24"/>
          <w:szCs w:val="24"/>
          <w:lang w:eastAsia="ru-RU"/>
        </w:rPr>
        <w:lastRenderedPageBreak/>
        <w:t>используемом при исчислении пособий.</w:t>
      </w:r>
    </w:p>
    <w:p w:rsidR="00A408AF" w:rsidRPr="00A66EE6" w:rsidRDefault="00A408AF" w:rsidP="00A408AF">
      <w:pPr>
        <w:autoSpaceDE w:val="0"/>
        <w:autoSpaceDN w:val="0"/>
        <w:adjustRightInd w:val="0"/>
        <w:spacing w:after="240" w:line="240" w:lineRule="auto"/>
        <w:ind w:firstLine="709"/>
        <w:jc w:val="both"/>
        <w:rPr>
          <w:rFonts w:ascii="Times New Roman" w:hAnsi="Times New Roman" w:cs="Times New Roman"/>
          <w:sz w:val="24"/>
          <w:szCs w:val="24"/>
        </w:rPr>
      </w:pPr>
      <w:r w:rsidRPr="00A66EE6">
        <w:rPr>
          <w:rFonts w:ascii="Times New Roman" w:eastAsia="Arial" w:hAnsi="Times New Roman" w:cs="Times New Roman"/>
          <w:color w:val="000000"/>
          <w:sz w:val="24"/>
          <w:szCs w:val="24"/>
        </w:rPr>
        <w:t>О</w:t>
      </w:r>
      <w:r w:rsidRPr="00A66EE6">
        <w:rPr>
          <w:rFonts w:ascii="Times New Roman" w:hAnsi="Times New Roman" w:cs="Times New Roman"/>
          <w:sz w:val="24"/>
          <w:szCs w:val="24"/>
        </w:rPr>
        <w:t xml:space="preserve">дин раз в год с 1 февраля текущего года </w:t>
      </w:r>
      <w:r w:rsidRPr="00A66EE6">
        <w:rPr>
          <w:rFonts w:ascii="Times New Roman" w:eastAsia="Arial" w:hAnsi="Times New Roman" w:cs="Times New Roman"/>
          <w:color w:val="000000"/>
          <w:sz w:val="24"/>
          <w:szCs w:val="24"/>
        </w:rPr>
        <w:t>единовременное пособие при рождении ребенка</w:t>
      </w:r>
      <w:r w:rsidRPr="00A66EE6">
        <w:rPr>
          <w:rFonts w:ascii="Times New Roman" w:hAnsi="Times New Roman" w:cs="Times New Roman"/>
          <w:sz w:val="24"/>
          <w:szCs w:val="24"/>
        </w:rPr>
        <w:t xml:space="preserve"> подлежит индексации и перерасчету исходя из индекса роста потребительских цен за предыдущий год в соответствии с </w:t>
      </w:r>
      <w:hyperlink r:id="rId10" w:history="1">
        <w:r w:rsidRPr="00A66EE6">
          <w:rPr>
            <w:rFonts w:ascii="Times New Roman" w:hAnsi="Times New Roman" w:cs="Times New Roman"/>
            <w:color w:val="000000" w:themeColor="text1"/>
            <w:sz w:val="24"/>
            <w:szCs w:val="24"/>
          </w:rPr>
          <w:t>коэффициентом</w:t>
        </w:r>
      </w:hyperlink>
      <w:r w:rsidRPr="00A66EE6">
        <w:rPr>
          <w:rFonts w:ascii="Times New Roman" w:hAnsi="Times New Roman" w:cs="Times New Roman"/>
          <w:sz w:val="24"/>
          <w:szCs w:val="24"/>
        </w:rPr>
        <w:t xml:space="preserve"> индексации, определяемым Правительством Российской Федерации.</w:t>
      </w:r>
    </w:p>
    <w:p w:rsidR="00A408AF" w:rsidRPr="00A66EE6" w:rsidRDefault="00A408AF" w:rsidP="00A408AF">
      <w:pPr>
        <w:widowControl w:val="0"/>
        <w:autoSpaceDE w:val="0"/>
        <w:autoSpaceDN w:val="0"/>
        <w:spacing w:after="240" w:line="240" w:lineRule="auto"/>
        <w:ind w:firstLine="709"/>
        <w:jc w:val="both"/>
        <w:rPr>
          <w:rFonts w:ascii="Times New Roman" w:eastAsia="Times New Roman" w:hAnsi="Times New Roman" w:cs="Times New Roman"/>
          <w:color w:val="000000" w:themeColor="text1"/>
          <w:sz w:val="24"/>
          <w:szCs w:val="24"/>
          <w:lang w:eastAsia="ru-RU"/>
        </w:rPr>
      </w:pPr>
      <w:r w:rsidRPr="00A66EE6">
        <w:rPr>
          <w:rFonts w:ascii="Times New Roman" w:eastAsia="Times New Roman" w:hAnsi="Times New Roman" w:cs="Times New Roman"/>
          <w:color w:val="000000" w:themeColor="text1"/>
          <w:sz w:val="24"/>
          <w:szCs w:val="24"/>
          <w:lang w:eastAsia="ru-RU"/>
        </w:rPr>
        <w:t xml:space="preserve">Страховщик назначает и выплачивает единовременное пособие при рождении ребенка </w:t>
      </w:r>
      <w:r w:rsidRPr="00A66EE6">
        <w:rPr>
          <w:rFonts w:ascii="Times New Roman" w:eastAsia="Times New Roman" w:hAnsi="Times New Roman" w:cs="Times New Roman"/>
          <w:color w:val="000000" w:themeColor="text1"/>
          <w:sz w:val="24"/>
          <w:szCs w:val="24"/>
          <w:u w:val="single"/>
          <w:lang w:eastAsia="ru-RU"/>
        </w:rPr>
        <w:t>в срок, не превышающий 10 рабочих дней</w:t>
      </w:r>
      <w:r w:rsidRPr="00A66EE6">
        <w:rPr>
          <w:rFonts w:ascii="Times New Roman" w:eastAsia="Times New Roman" w:hAnsi="Times New Roman" w:cs="Times New Roman"/>
          <w:color w:val="000000" w:themeColor="text1"/>
          <w:sz w:val="24"/>
          <w:szCs w:val="24"/>
          <w:lang w:eastAsia="ru-RU"/>
        </w:rPr>
        <w:t xml:space="preserve"> со дня поступления сведений о государственной регистрации рождения, содержащихся в Едином государственном реестре записей актов гражданского состояния.</w:t>
      </w:r>
    </w:p>
    <w:p w:rsidR="00A408AF" w:rsidRPr="00A66EE6" w:rsidRDefault="00A408AF" w:rsidP="00A408AF">
      <w:pPr>
        <w:autoSpaceDE w:val="0"/>
        <w:autoSpaceDN w:val="0"/>
        <w:adjustRightInd w:val="0"/>
        <w:spacing w:after="240" w:line="240" w:lineRule="auto"/>
        <w:ind w:firstLine="709"/>
        <w:jc w:val="both"/>
        <w:rPr>
          <w:rFonts w:ascii="Times New Roman" w:hAnsi="Times New Roman" w:cs="Times New Roman"/>
          <w:sz w:val="16"/>
          <w:szCs w:val="16"/>
        </w:rPr>
      </w:pPr>
    </w:p>
    <w:p w:rsidR="009F3831" w:rsidRPr="001108C2" w:rsidRDefault="009F3831" w:rsidP="009F3831">
      <w:pPr>
        <w:widowControl w:val="0"/>
        <w:autoSpaceDE w:val="0"/>
        <w:autoSpaceDN w:val="0"/>
        <w:spacing w:after="240" w:line="240" w:lineRule="auto"/>
        <w:ind w:firstLine="709"/>
        <w:jc w:val="both"/>
        <w:rPr>
          <w:rFonts w:ascii="Times New Roman" w:hAnsi="Times New Roman" w:cs="Times New Roman"/>
          <w:color w:val="000000" w:themeColor="text1"/>
          <w:sz w:val="24"/>
          <w:szCs w:val="24"/>
        </w:rPr>
      </w:pPr>
      <w:proofErr w:type="gramStart"/>
      <w:r w:rsidRPr="001108C2">
        <w:rPr>
          <w:rFonts w:ascii="Times New Roman" w:hAnsi="Times New Roman" w:cs="Times New Roman"/>
          <w:b/>
          <w:sz w:val="24"/>
          <w:szCs w:val="24"/>
          <w:u w:val="single"/>
          <w:lang w:eastAsia="ru-RU"/>
        </w:rPr>
        <w:t>Ежемесячное пособие по уходу за ребенком</w:t>
      </w:r>
      <w:r w:rsidRPr="001108C2">
        <w:rPr>
          <w:rFonts w:ascii="Times New Roman" w:hAnsi="Times New Roman" w:cs="Times New Roman"/>
          <w:sz w:val="24"/>
          <w:szCs w:val="24"/>
          <w:lang w:eastAsia="ru-RU"/>
        </w:rPr>
        <w:t xml:space="preserve"> </w:t>
      </w:r>
      <w:r w:rsidRPr="001108C2">
        <w:rPr>
          <w:rFonts w:ascii="Times New Roman" w:hAnsi="Times New Roman" w:cs="Times New Roman"/>
          <w:color w:val="000000" w:themeColor="text1"/>
          <w:sz w:val="24"/>
          <w:szCs w:val="24"/>
        </w:rPr>
        <w:t xml:space="preserve">выплачивается застрахованным </w:t>
      </w:r>
      <w:hyperlink r:id="rId11">
        <w:r w:rsidRPr="001108C2">
          <w:rPr>
            <w:rFonts w:ascii="Times New Roman" w:hAnsi="Times New Roman" w:cs="Times New Roman"/>
            <w:color w:val="000000" w:themeColor="text1"/>
            <w:sz w:val="24"/>
            <w:szCs w:val="24"/>
          </w:rPr>
          <w:t>лицам</w:t>
        </w:r>
      </w:hyperlink>
      <w:r w:rsidRPr="001108C2">
        <w:rPr>
          <w:rFonts w:ascii="Times New Roman" w:hAnsi="Times New Roman" w:cs="Times New Roman"/>
          <w:color w:val="000000" w:themeColor="text1"/>
          <w:sz w:val="24"/>
          <w:szCs w:val="24"/>
        </w:rPr>
        <w:t xml:space="preserve"> (матери, отцу, другим родственникам, опекунам), фактически осуществляющим уход за ребенком и находящимся в отпуске по уходу за ребенком либо вышедшим на работу из этого отпуска ранее достижения ребенком возраста полутора лет, со дня предоставления отпуска по уходу за ребенком до достижения ребенком возраста полутора лет.</w:t>
      </w:r>
      <w:proofErr w:type="gramEnd"/>
    </w:p>
    <w:p w:rsidR="009F3831" w:rsidRPr="001108C2" w:rsidRDefault="009F3831" w:rsidP="009F3831">
      <w:pPr>
        <w:widowControl w:val="0"/>
        <w:autoSpaceDE w:val="0"/>
        <w:autoSpaceDN w:val="0"/>
        <w:spacing w:after="240" w:line="240" w:lineRule="auto"/>
        <w:ind w:firstLine="539"/>
        <w:jc w:val="both"/>
        <w:rPr>
          <w:rFonts w:ascii="Times New Roman" w:eastAsia="Times New Roman" w:hAnsi="Times New Roman" w:cs="Times New Roman"/>
          <w:color w:val="000000" w:themeColor="text1"/>
          <w:sz w:val="24"/>
          <w:szCs w:val="24"/>
          <w:lang w:eastAsia="ru-RU"/>
        </w:rPr>
      </w:pPr>
      <w:proofErr w:type="gramStart"/>
      <w:r w:rsidRPr="001108C2">
        <w:rPr>
          <w:rFonts w:ascii="Times New Roman" w:eastAsia="Times New Roman" w:hAnsi="Times New Roman" w:cs="Times New Roman"/>
          <w:color w:val="000000" w:themeColor="text1"/>
          <w:sz w:val="24"/>
          <w:szCs w:val="24"/>
          <w:lang w:eastAsia="ru-RU"/>
        </w:rPr>
        <w:t>Право на ежемесячное пособие по уходу за ребенком сохраняется в случае, если лицо, находящееся в отпуске по уходу за ребенком, выходит на работу (в том числе на условиях неполного рабочего времени, работы на дому или дистанционной работы) из отпуска по уходу за ребенком ранее достижения ребенком возраста полутора лет или в период этого отпуска работает у другого страхователя (в том</w:t>
      </w:r>
      <w:proofErr w:type="gramEnd"/>
      <w:r w:rsidRPr="001108C2">
        <w:rPr>
          <w:rFonts w:ascii="Times New Roman" w:eastAsia="Times New Roman" w:hAnsi="Times New Roman" w:cs="Times New Roman"/>
          <w:color w:val="000000" w:themeColor="text1"/>
          <w:sz w:val="24"/>
          <w:szCs w:val="24"/>
          <w:lang w:eastAsia="ru-RU"/>
        </w:rPr>
        <w:t xml:space="preserve"> </w:t>
      </w:r>
      <w:proofErr w:type="gramStart"/>
      <w:r w:rsidRPr="001108C2">
        <w:rPr>
          <w:rFonts w:ascii="Times New Roman" w:eastAsia="Times New Roman" w:hAnsi="Times New Roman" w:cs="Times New Roman"/>
          <w:color w:val="000000" w:themeColor="text1"/>
          <w:sz w:val="24"/>
          <w:szCs w:val="24"/>
          <w:lang w:eastAsia="ru-RU"/>
        </w:rPr>
        <w:t>числе</w:t>
      </w:r>
      <w:proofErr w:type="gramEnd"/>
      <w:r w:rsidRPr="001108C2">
        <w:rPr>
          <w:rFonts w:ascii="Times New Roman" w:eastAsia="Times New Roman" w:hAnsi="Times New Roman" w:cs="Times New Roman"/>
          <w:color w:val="000000" w:themeColor="text1"/>
          <w:sz w:val="24"/>
          <w:szCs w:val="24"/>
          <w:lang w:eastAsia="ru-RU"/>
        </w:rPr>
        <w:t xml:space="preserve"> на указанных условиях).</w:t>
      </w:r>
    </w:p>
    <w:p w:rsidR="009F3831" w:rsidRPr="001108C2" w:rsidRDefault="009F3831" w:rsidP="009F3831">
      <w:pPr>
        <w:widowControl w:val="0"/>
        <w:autoSpaceDE w:val="0"/>
        <w:autoSpaceDN w:val="0"/>
        <w:spacing w:after="240" w:line="240" w:lineRule="auto"/>
        <w:ind w:firstLine="709"/>
        <w:jc w:val="both"/>
        <w:rPr>
          <w:rFonts w:ascii="Times New Roman" w:eastAsia="Times New Roman" w:hAnsi="Times New Roman" w:cs="Times New Roman"/>
          <w:sz w:val="24"/>
          <w:szCs w:val="24"/>
          <w:lang w:eastAsia="ru-RU"/>
        </w:rPr>
      </w:pPr>
      <w:proofErr w:type="gramStart"/>
      <w:r w:rsidRPr="001108C2">
        <w:rPr>
          <w:rFonts w:ascii="Times New Roman" w:eastAsia="Times New Roman" w:hAnsi="Times New Roman" w:cs="Times New Roman"/>
          <w:sz w:val="24"/>
          <w:szCs w:val="24"/>
          <w:lang w:eastAsia="ru-RU"/>
        </w:rP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roofErr w:type="gramEnd"/>
    </w:p>
    <w:p w:rsidR="009F3831" w:rsidRPr="001108C2" w:rsidRDefault="009F3831" w:rsidP="009F3831">
      <w:pPr>
        <w:widowControl w:val="0"/>
        <w:autoSpaceDE w:val="0"/>
        <w:autoSpaceDN w:val="0"/>
        <w:spacing w:after="240" w:line="240" w:lineRule="auto"/>
        <w:ind w:firstLine="709"/>
        <w:jc w:val="both"/>
        <w:rPr>
          <w:rFonts w:ascii="Times New Roman" w:eastAsia="Times New Roman" w:hAnsi="Times New Roman" w:cs="Times New Roman"/>
          <w:sz w:val="24"/>
          <w:szCs w:val="24"/>
          <w:lang w:eastAsia="ru-RU"/>
        </w:rPr>
      </w:pPr>
      <w:r w:rsidRPr="001108C2">
        <w:rPr>
          <w:rFonts w:ascii="Times New Roman" w:eastAsia="Times New Roman" w:hAnsi="Times New Roman" w:cs="Times New Roman"/>
          <w:sz w:val="24"/>
          <w:szCs w:val="24"/>
          <w:lang w:eastAsia="ru-RU"/>
        </w:rPr>
        <w:t>В случае</w:t>
      </w:r>
      <w:proofErr w:type="gramStart"/>
      <w:r w:rsidRPr="001108C2">
        <w:rPr>
          <w:rFonts w:ascii="Times New Roman" w:eastAsia="Times New Roman" w:hAnsi="Times New Roman" w:cs="Times New Roman"/>
          <w:sz w:val="24"/>
          <w:szCs w:val="24"/>
          <w:lang w:eastAsia="ru-RU"/>
        </w:rPr>
        <w:t>,</w:t>
      </w:r>
      <w:proofErr w:type="gramEnd"/>
      <w:r w:rsidRPr="001108C2">
        <w:rPr>
          <w:rFonts w:ascii="Times New Roman" w:eastAsia="Times New Roman" w:hAnsi="Times New Roman" w:cs="Times New Roman"/>
          <w:sz w:val="24"/>
          <w:szCs w:val="24"/>
          <w:lang w:eastAsia="ru-RU"/>
        </w:rPr>
        <w:t xml:space="preserve">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9F3831" w:rsidRPr="001108C2" w:rsidRDefault="009F3831" w:rsidP="009F3831">
      <w:pPr>
        <w:widowControl w:val="0"/>
        <w:autoSpaceDE w:val="0"/>
        <w:autoSpaceDN w:val="0"/>
        <w:spacing w:after="240" w:line="240" w:lineRule="auto"/>
        <w:ind w:firstLine="709"/>
        <w:jc w:val="both"/>
        <w:rPr>
          <w:rFonts w:ascii="Times New Roman" w:eastAsia="Times New Roman" w:hAnsi="Times New Roman" w:cs="Times New Roman"/>
          <w:sz w:val="24"/>
          <w:szCs w:val="24"/>
          <w:lang w:eastAsia="ru-RU"/>
        </w:rPr>
      </w:pPr>
      <w:proofErr w:type="gramStart"/>
      <w:r w:rsidRPr="001108C2">
        <w:rPr>
          <w:rFonts w:ascii="Times New Roman" w:eastAsia="Times New Roman" w:hAnsi="Times New Roman" w:cs="Times New Roman"/>
          <w:sz w:val="24"/>
          <w:szCs w:val="24"/>
          <w:lang w:eastAsia="ru-RU"/>
        </w:rPr>
        <w:t xml:space="preserve">Основанием для назначения и выплаты ежемесячного пособия по уходу за ребенком является </w:t>
      </w:r>
      <w:r w:rsidRPr="001108C2">
        <w:rPr>
          <w:rFonts w:ascii="Times New Roman" w:eastAsia="Times New Roman" w:hAnsi="Times New Roman" w:cs="Times New Roman"/>
          <w:sz w:val="24"/>
          <w:szCs w:val="24"/>
          <w:u w:val="single"/>
          <w:lang w:eastAsia="ru-RU"/>
        </w:rPr>
        <w:t>заявление застрахованного лица о назначении ежемесячного пособия по уходу за ребенком (приложение № 4 к Приказу ФСС РФ от 08.04.2022 N 119)</w:t>
      </w:r>
      <w:r w:rsidRPr="001108C2">
        <w:rPr>
          <w:rFonts w:ascii="Times New Roman" w:eastAsia="Times New Roman" w:hAnsi="Times New Roman" w:cs="Times New Roman"/>
          <w:sz w:val="24"/>
          <w:szCs w:val="24"/>
          <w:lang w:eastAsia="ru-RU"/>
        </w:rPr>
        <w:t>, которое подается страхователю одновременно с заявлением о предоставлении отпуска по уходу за ребенком до достижения им возраста 3 лет.</w:t>
      </w:r>
      <w:proofErr w:type="gramEnd"/>
    </w:p>
    <w:p w:rsidR="009F3831" w:rsidRPr="001108C2" w:rsidRDefault="009F3831" w:rsidP="009F3831">
      <w:pPr>
        <w:autoSpaceDE w:val="0"/>
        <w:autoSpaceDN w:val="0"/>
        <w:spacing w:after="240" w:line="240" w:lineRule="auto"/>
        <w:ind w:firstLine="709"/>
        <w:jc w:val="both"/>
        <w:rPr>
          <w:rFonts w:ascii="Times New Roman" w:eastAsia="Times New Roman" w:hAnsi="Times New Roman" w:cs="Times New Roman"/>
          <w:sz w:val="24"/>
          <w:szCs w:val="24"/>
          <w:lang w:eastAsia="ru-RU"/>
        </w:rPr>
      </w:pPr>
      <w:r w:rsidRPr="001108C2">
        <w:rPr>
          <w:rFonts w:ascii="Times New Roman" w:eastAsia="Times New Roman" w:hAnsi="Times New Roman" w:cs="Times New Roman"/>
          <w:sz w:val="24"/>
          <w:szCs w:val="24"/>
          <w:lang w:eastAsia="ru-RU"/>
        </w:rPr>
        <w:t xml:space="preserve">Застрахованное лицо, на момент наступления страхового случая занятое у нескольких страхователей, при подаче одному из страхователей заявления о назначении ежемесячного пособия по уходу за ребенком подтверждает выбор страхователя, по которому страховщиком будет </w:t>
      </w:r>
      <w:proofErr w:type="gramStart"/>
      <w:r w:rsidRPr="001108C2">
        <w:rPr>
          <w:rFonts w:ascii="Times New Roman" w:eastAsia="Times New Roman" w:hAnsi="Times New Roman" w:cs="Times New Roman"/>
          <w:sz w:val="24"/>
          <w:szCs w:val="24"/>
          <w:lang w:eastAsia="ru-RU"/>
        </w:rPr>
        <w:t>назначаться</w:t>
      </w:r>
      <w:proofErr w:type="gramEnd"/>
      <w:r w:rsidRPr="001108C2">
        <w:rPr>
          <w:rFonts w:ascii="Times New Roman" w:eastAsia="Times New Roman" w:hAnsi="Times New Roman" w:cs="Times New Roman"/>
          <w:sz w:val="24"/>
          <w:szCs w:val="24"/>
          <w:lang w:eastAsia="ru-RU"/>
        </w:rPr>
        <w:t xml:space="preserve"> и выплачиваться ежемесячное пособие по уходу за ребенком.</w:t>
      </w:r>
    </w:p>
    <w:p w:rsidR="009F3831" w:rsidRPr="001108C2" w:rsidRDefault="009F3831" w:rsidP="009F3831">
      <w:pPr>
        <w:widowControl w:val="0"/>
        <w:autoSpaceDE w:val="0"/>
        <w:autoSpaceDN w:val="0"/>
        <w:spacing w:after="240" w:line="240" w:lineRule="auto"/>
        <w:ind w:firstLine="709"/>
        <w:jc w:val="both"/>
        <w:rPr>
          <w:rFonts w:ascii="Times New Roman" w:eastAsia="Times New Roman" w:hAnsi="Times New Roman" w:cs="Times New Roman"/>
          <w:color w:val="000000" w:themeColor="text1"/>
          <w:sz w:val="24"/>
          <w:szCs w:val="24"/>
          <w:lang w:eastAsia="ru-RU"/>
        </w:rPr>
      </w:pPr>
      <w:r w:rsidRPr="001108C2">
        <w:rPr>
          <w:rFonts w:ascii="Times New Roman" w:eastAsia="Times New Roman" w:hAnsi="Times New Roman" w:cs="Times New Roman"/>
          <w:sz w:val="24"/>
          <w:szCs w:val="24"/>
          <w:lang w:eastAsia="ru-RU"/>
        </w:rPr>
        <w:t xml:space="preserve">Ежемесячное пособие по уходу за ребенком выплачивается в размере 40 процентов среднего заработка </w:t>
      </w:r>
      <w:r w:rsidRPr="001108C2">
        <w:rPr>
          <w:rFonts w:ascii="Times New Roman" w:eastAsia="Times New Roman" w:hAnsi="Times New Roman" w:cs="Times New Roman"/>
          <w:color w:val="000000" w:themeColor="text1"/>
          <w:sz w:val="24"/>
          <w:szCs w:val="24"/>
          <w:lang w:eastAsia="ru-RU"/>
        </w:rPr>
        <w:t xml:space="preserve">застрахованного лица, но не </w:t>
      </w:r>
      <w:proofErr w:type="gramStart"/>
      <w:r w:rsidRPr="001108C2">
        <w:rPr>
          <w:rFonts w:ascii="Times New Roman" w:eastAsia="Times New Roman" w:hAnsi="Times New Roman" w:cs="Times New Roman"/>
          <w:color w:val="000000" w:themeColor="text1"/>
          <w:sz w:val="24"/>
          <w:szCs w:val="24"/>
          <w:lang w:eastAsia="ru-RU"/>
        </w:rPr>
        <w:t>менее минимального</w:t>
      </w:r>
      <w:proofErr w:type="gramEnd"/>
      <w:r w:rsidRPr="001108C2">
        <w:rPr>
          <w:rFonts w:ascii="Times New Roman" w:eastAsia="Times New Roman" w:hAnsi="Times New Roman" w:cs="Times New Roman"/>
          <w:color w:val="000000" w:themeColor="text1"/>
          <w:sz w:val="24"/>
          <w:szCs w:val="24"/>
          <w:lang w:eastAsia="ru-RU"/>
        </w:rPr>
        <w:t xml:space="preserve"> размера этого пособия, установленного Федеральным законом от 19.05.1995 N 81-ФЗ "О государственных пособиях гражданам, имеющим детей".</w:t>
      </w:r>
    </w:p>
    <w:p w:rsidR="009F3831" w:rsidRPr="001108C2" w:rsidRDefault="009F3831" w:rsidP="009F3831">
      <w:pPr>
        <w:widowControl w:val="0"/>
        <w:autoSpaceDE w:val="0"/>
        <w:autoSpaceDN w:val="0"/>
        <w:spacing w:after="240" w:line="240" w:lineRule="auto"/>
        <w:ind w:firstLine="709"/>
        <w:jc w:val="both"/>
        <w:rPr>
          <w:rFonts w:ascii="Times New Roman" w:eastAsia="Times New Roman" w:hAnsi="Times New Roman" w:cs="Times New Roman"/>
          <w:color w:val="000000" w:themeColor="text1"/>
          <w:sz w:val="24"/>
          <w:szCs w:val="24"/>
          <w:lang w:eastAsia="ru-RU"/>
        </w:rPr>
      </w:pPr>
      <w:r w:rsidRPr="001108C2">
        <w:rPr>
          <w:rFonts w:ascii="Times New Roman" w:eastAsia="Times New Roman" w:hAnsi="Times New Roman" w:cs="Times New Roman"/>
          <w:color w:val="000000" w:themeColor="text1"/>
          <w:sz w:val="24"/>
          <w:szCs w:val="24"/>
          <w:lang w:eastAsia="ru-RU"/>
        </w:rPr>
        <w:lastRenderedPageBreak/>
        <w:t xml:space="preserve">В случае ухода за двумя и более детьми до достижения ими возраста полутора лет размер ежемесячного пособия по уходу за ребенком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w:t>
      </w:r>
      <w:hyperlink w:anchor="P528">
        <w:r w:rsidRPr="001108C2">
          <w:rPr>
            <w:rFonts w:ascii="Times New Roman" w:eastAsia="Times New Roman" w:hAnsi="Times New Roman" w:cs="Times New Roman"/>
            <w:color w:val="000000" w:themeColor="text1"/>
            <w:sz w:val="24"/>
            <w:szCs w:val="24"/>
            <w:lang w:eastAsia="ru-RU"/>
          </w:rPr>
          <w:t>статьей 14</w:t>
        </w:r>
      </w:hyperlink>
      <w:r w:rsidRPr="001108C2">
        <w:rPr>
          <w:rFonts w:ascii="Times New Roman" w:eastAsia="Times New Roman" w:hAnsi="Times New Roman" w:cs="Times New Roman"/>
          <w:color w:val="000000" w:themeColor="text1"/>
          <w:sz w:val="24"/>
          <w:szCs w:val="24"/>
          <w:lang w:eastAsia="ru-RU"/>
        </w:rPr>
        <w:t xml:space="preserve"> Закона № 255-ФЗ, но не может быть менее суммированного минимального размера этого пособия.</w:t>
      </w:r>
    </w:p>
    <w:p w:rsidR="009F3831" w:rsidRPr="001108C2" w:rsidRDefault="009F3831" w:rsidP="009F3831">
      <w:pPr>
        <w:widowControl w:val="0"/>
        <w:autoSpaceDE w:val="0"/>
        <w:autoSpaceDN w:val="0"/>
        <w:spacing w:after="240" w:line="240" w:lineRule="auto"/>
        <w:ind w:firstLine="709"/>
        <w:jc w:val="both"/>
        <w:rPr>
          <w:rFonts w:ascii="Times New Roman" w:eastAsia="Times New Roman" w:hAnsi="Times New Roman" w:cs="Times New Roman"/>
          <w:color w:val="000000" w:themeColor="text1"/>
          <w:sz w:val="24"/>
          <w:szCs w:val="24"/>
          <w:lang w:eastAsia="ru-RU"/>
        </w:rPr>
      </w:pPr>
      <w:r w:rsidRPr="001108C2">
        <w:rPr>
          <w:rFonts w:ascii="Times New Roman" w:eastAsia="Times New Roman" w:hAnsi="Times New Roman" w:cs="Times New Roman"/>
          <w:color w:val="000000" w:themeColor="text1"/>
          <w:sz w:val="24"/>
          <w:szCs w:val="24"/>
          <w:lang w:eastAsia="ru-RU"/>
        </w:rPr>
        <w:t xml:space="preserve">Страховщик назначает и выплачивает ежемесячное пособие по уходу за ребенком </w:t>
      </w:r>
      <w:r w:rsidRPr="001108C2">
        <w:rPr>
          <w:rFonts w:ascii="Times New Roman" w:eastAsia="Times New Roman" w:hAnsi="Times New Roman" w:cs="Times New Roman"/>
          <w:color w:val="000000" w:themeColor="text1"/>
          <w:sz w:val="24"/>
          <w:szCs w:val="24"/>
          <w:u w:val="single"/>
          <w:lang w:eastAsia="ru-RU"/>
        </w:rPr>
        <w:t>в срок, не превышающий 10 рабочих дней</w:t>
      </w:r>
      <w:r w:rsidRPr="001108C2">
        <w:rPr>
          <w:rFonts w:ascii="Times New Roman" w:eastAsia="Times New Roman" w:hAnsi="Times New Roman" w:cs="Times New Roman"/>
          <w:color w:val="000000" w:themeColor="text1"/>
          <w:sz w:val="24"/>
          <w:szCs w:val="24"/>
          <w:lang w:eastAsia="ru-RU"/>
        </w:rPr>
        <w:t xml:space="preserve"> со дня представления страхователем сведений и документов, необходимых для назначения и выплаты страхового обеспечения.</w:t>
      </w:r>
    </w:p>
    <w:p w:rsidR="009F3831" w:rsidRPr="001108C2" w:rsidRDefault="009F3831" w:rsidP="009F3831">
      <w:pPr>
        <w:spacing w:after="240" w:line="240" w:lineRule="auto"/>
        <w:ind w:firstLine="709"/>
        <w:jc w:val="both"/>
        <w:rPr>
          <w:rFonts w:ascii="Times New Roman" w:hAnsi="Times New Roman" w:cs="Times New Roman"/>
          <w:sz w:val="24"/>
          <w:szCs w:val="24"/>
        </w:rPr>
      </w:pPr>
      <w:r w:rsidRPr="001108C2">
        <w:rPr>
          <w:rFonts w:ascii="Times New Roman" w:hAnsi="Times New Roman" w:cs="Times New Roman"/>
          <w:sz w:val="24"/>
          <w:szCs w:val="24"/>
        </w:rPr>
        <w:t xml:space="preserve">Все последующие выплаты </w:t>
      </w:r>
      <w:r w:rsidRPr="001108C2">
        <w:rPr>
          <w:rFonts w:ascii="Times New Roman" w:hAnsi="Times New Roman" w:cs="Times New Roman"/>
          <w:color w:val="000000"/>
          <w:sz w:val="24"/>
          <w:szCs w:val="24"/>
        </w:rPr>
        <w:t>за</w:t>
      </w:r>
      <w:r w:rsidRPr="001108C2">
        <w:rPr>
          <w:rFonts w:ascii="Times New Roman" w:hAnsi="Times New Roman" w:cs="Times New Roman"/>
          <w:b/>
          <w:color w:val="000000"/>
          <w:sz w:val="24"/>
          <w:szCs w:val="24"/>
        </w:rPr>
        <w:t xml:space="preserve"> </w:t>
      </w:r>
      <w:r w:rsidRPr="001108C2">
        <w:rPr>
          <w:rFonts w:ascii="Times New Roman" w:hAnsi="Times New Roman" w:cs="Times New Roman"/>
          <w:sz w:val="24"/>
          <w:szCs w:val="24"/>
        </w:rPr>
        <w:t xml:space="preserve">оставшийся период отпуска по уходу за ребенком осуществляются </w:t>
      </w:r>
      <w:r w:rsidRPr="005675E1">
        <w:rPr>
          <w:rFonts w:ascii="Times New Roman" w:hAnsi="Times New Roman" w:cs="Times New Roman"/>
          <w:sz w:val="24"/>
          <w:szCs w:val="24"/>
        </w:rPr>
        <w:t xml:space="preserve">до </w:t>
      </w:r>
      <w:r w:rsidRPr="001108C2">
        <w:rPr>
          <w:rFonts w:ascii="Times New Roman" w:hAnsi="Times New Roman" w:cs="Times New Roman"/>
          <w:sz w:val="24"/>
          <w:szCs w:val="24"/>
        </w:rPr>
        <w:t>8 числа месяца, следующего за месяцем, за который выплачивается такое пособие. В случае, когда день выплаты приходится на праздничный или выходной день, то выплата пособия производится в ближайший рабочий день до праздничного (выходного) дня.</w:t>
      </w:r>
    </w:p>
    <w:p w:rsidR="009F3831" w:rsidRPr="001108C2" w:rsidRDefault="009F3831" w:rsidP="009F3831">
      <w:pPr>
        <w:widowControl w:val="0"/>
        <w:autoSpaceDE w:val="0"/>
        <w:autoSpaceDN w:val="0"/>
        <w:spacing w:after="240" w:line="240" w:lineRule="auto"/>
        <w:ind w:firstLine="709"/>
        <w:jc w:val="both"/>
        <w:rPr>
          <w:rFonts w:ascii="Times New Roman" w:eastAsia="Times New Roman" w:hAnsi="Times New Roman" w:cs="Times New Roman"/>
          <w:color w:val="000000" w:themeColor="text1"/>
          <w:sz w:val="24"/>
          <w:szCs w:val="24"/>
          <w:lang w:eastAsia="ru-RU"/>
        </w:rPr>
      </w:pPr>
      <w:r w:rsidRPr="001108C2">
        <w:rPr>
          <w:rFonts w:ascii="Times New Roman" w:eastAsia="Times New Roman" w:hAnsi="Times New Roman" w:cs="Times New Roman"/>
          <w:color w:val="000000" w:themeColor="text1"/>
          <w:sz w:val="24"/>
          <w:szCs w:val="24"/>
          <w:lang w:eastAsia="ru-RU"/>
        </w:rPr>
        <w:t>Работник, оформивший отпуск по уходу за ребенком, вправе прервать его в любое время досрочно и выйти на работу. При этом отпуск по уходу за ребенком может быть предоставлен другому лицу, фактически осуществляющему уходу за ребенком. При предоставлении отпуска по уходу за этим же ребенком другому застрахованному лицу ежемесячное пособие по уходу за ребенком назначению не подлежит, поскольку указанное пособие будет продолжать выплачиваться застрахованному лицу, вышедшему на работу из отпуска по уходу за ребенком ранее достижения им возраста полутора лет.</w:t>
      </w:r>
    </w:p>
    <w:p w:rsidR="009F3831" w:rsidRPr="001108C2" w:rsidRDefault="009F3831" w:rsidP="009F3831">
      <w:pPr>
        <w:widowControl w:val="0"/>
        <w:autoSpaceDE w:val="0"/>
        <w:autoSpaceDN w:val="0"/>
        <w:spacing w:after="240" w:line="240" w:lineRule="auto"/>
        <w:ind w:firstLine="709"/>
        <w:jc w:val="both"/>
        <w:rPr>
          <w:rFonts w:ascii="Times New Roman" w:eastAsia="Times New Roman" w:hAnsi="Times New Roman" w:cs="Times New Roman"/>
          <w:color w:val="000000" w:themeColor="text1"/>
          <w:sz w:val="24"/>
          <w:szCs w:val="24"/>
          <w:lang w:eastAsia="ru-RU"/>
        </w:rPr>
      </w:pPr>
      <w:r w:rsidRPr="001108C2">
        <w:rPr>
          <w:rFonts w:ascii="Times New Roman" w:eastAsia="Times New Roman" w:hAnsi="Times New Roman" w:cs="Times New Roman"/>
          <w:color w:val="000000" w:themeColor="text1"/>
          <w:sz w:val="24"/>
          <w:szCs w:val="24"/>
          <w:lang w:eastAsia="ru-RU"/>
        </w:rPr>
        <w:t>Основанием для прекращения выплаты ежемесячного пособия могут являться:</w:t>
      </w:r>
    </w:p>
    <w:p w:rsidR="009F3831" w:rsidRPr="001108C2" w:rsidRDefault="009F3831" w:rsidP="009F3831">
      <w:pPr>
        <w:widowControl w:val="0"/>
        <w:autoSpaceDE w:val="0"/>
        <w:autoSpaceDN w:val="0"/>
        <w:spacing w:after="240" w:line="240" w:lineRule="auto"/>
        <w:ind w:firstLine="709"/>
        <w:jc w:val="both"/>
        <w:rPr>
          <w:rFonts w:ascii="Times New Roman" w:eastAsia="Times New Roman" w:hAnsi="Times New Roman" w:cs="Times New Roman"/>
          <w:color w:val="000000" w:themeColor="text1"/>
          <w:sz w:val="24"/>
          <w:szCs w:val="24"/>
          <w:lang w:eastAsia="ru-RU"/>
        </w:rPr>
      </w:pPr>
      <w:r w:rsidRPr="001108C2">
        <w:rPr>
          <w:rFonts w:ascii="Times New Roman" w:eastAsia="Times New Roman" w:hAnsi="Times New Roman" w:cs="Times New Roman"/>
          <w:color w:val="000000" w:themeColor="text1"/>
          <w:sz w:val="24"/>
          <w:szCs w:val="24"/>
          <w:lang w:eastAsia="ru-RU"/>
        </w:rPr>
        <w:t xml:space="preserve">- прекращение трудовых (гражданско-правовых) отношений с застрахованным лицом; </w:t>
      </w:r>
    </w:p>
    <w:p w:rsidR="009F3831" w:rsidRPr="001108C2" w:rsidRDefault="009F3831" w:rsidP="009F3831">
      <w:pPr>
        <w:widowControl w:val="0"/>
        <w:autoSpaceDE w:val="0"/>
        <w:autoSpaceDN w:val="0"/>
        <w:spacing w:after="240" w:line="240" w:lineRule="auto"/>
        <w:ind w:firstLine="709"/>
        <w:jc w:val="both"/>
        <w:rPr>
          <w:rFonts w:ascii="Times New Roman" w:eastAsia="Times New Roman" w:hAnsi="Times New Roman" w:cs="Times New Roman"/>
          <w:color w:val="000000" w:themeColor="text1"/>
          <w:sz w:val="24"/>
          <w:szCs w:val="24"/>
          <w:lang w:eastAsia="ru-RU"/>
        </w:rPr>
      </w:pPr>
      <w:r w:rsidRPr="001108C2">
        <w:rPr>
          <w:rFonts w:ascii="Times New Roman" w:eastAsia="Times New Roman" w:hAnsi="Times New Roman" w:cs="Times New Roman"/>
          <w:color w:val="000000" w:themeColor="text1"/>
          <w:sz w:val="24"/>
          <w:szCs w:val="24"/>
          <w:lang w:eastAsia="ru-RU"/>
        </w:rPr>
        <w:t>- смерть ребенка;</w:t>
      </w:r>
    </w:p>
    <w:p w:rsidR="009F3831" w:rsidRPr="001108C2" w:rsidRDefault="009F3831" w:rsidP="009F3831">
      <w:pPr>
        <w:widowControl w:val="0"/>
        <w:autoSpaceDE w:val="0"/>
        <w:autoSpaceDN w:val="0"/>
        <w:spacing w:after="240" w:line="240" w:lineRule="auto"/>
        <w:ind w:firstLine="709"/>
        <w:jc w:val="both"/>
        <w:rPr>
          <w:rFonts w:ascii="Times New Roman" w:eastAsia="Times New Roman" w:hAnsi="Times New Roman" w:cs="Times New Roman"/>
          <w:color w:val="000000" w:themeColor="text1"/>
          <w:sz w:val="24"/>
          <w:szCs w:val="24"/>
          <w:lang w:eastAsia="ru-RU"/>
        </w:rPr>
      </w:pPr>
      <w:r w:rsidRPr="001108C2">
        <w:rPr>
          <w:rFonts w:ascii="Times New Roman" w:eastAsia="Times New Roman" w:hAnsi="Times New Roman" w:cs="Times New Roman"/>
          <w:color w:val="000000" w:themeColor="text1"/>
          <w:sz w:val="24"/>
          <w:szCs w:val="24"/>
          <w:lang w:eastAsia="ru-RU"/>
        </w:rPr>
        <w:t>- наступление иных обстоятельств, влекущих досрочное прекращение выплаты ежемесячного пособия по уходу за ребенком (помещение ребенка в специализированное детское учреждение постоянного пребывания; прерывание застрахованным лицом отпуска по уходу за ребенком в связи с наступлением отпуска по беременности и родам и прочее).</w:t>
      </w:r>
    </w:p>
    <w:p w:rsidR="009F3831" w:rsidRPr="001108C2" w:rsidRDefault="009F3831" w:rsidP="009F3831">
      <w:pPr>
        <w:widowControl w:val="0"/>
        <w:autoSpaceDE w:val="0"/>
        <w:autoSpaceDN w:val="0"/>
        <w:spacing w:after="240" w:line="240" w:lineRule="auto"/>
        <w:ind w:firstLine="709"/>
        <w:jc w:val="both"/>
        <w:rPr>
          <w:rFonts w:ascii="Times New Roman" w:eastAsia="Times New Roman" w:hAnsi="Times New Roman" w:cs="Times New Roman"/>
          <w:color w:val="000000" w:themeColor="text1"/>
          <w:sz w:val="24"/>
          <w:szCs w:val="24"/>
          <w:lang w:eastAsia="ru-RU"/>
        </w:rPr>
      </w:pPr>
      <w:r w:rsidRPr="001108C2">
        <w:rPr>
          <w:rFonts w:ascii="Times New Roman" w:eastAsia="Times New Roman" w:hAnsi="Times New Roman" w:cs="Times New Roman"/>
          <w:color w:val="000000" w:themeColor="text1"/>
          <w:sz w:val="24"/>
          <w:szCs w:val="24"/>
          <w:lang w:eastAsia="ru-RU"/>
        </w:rPr>
        <w:t xml:space="preserve">Внимание! В случае возникновения обстоятельств, влекущих </w:t>
      </w:r>
      <w:r w:rsidRPr="001108C2">
        <w:rPr>
          <w:rFonts w:ascii="Times New Roman" w:eastAsia="Times New Roman" w:hAnsi="Times New Roman" w:cs="Times New Roman"/>
          <w:color w:val="000000" w:themeColor="text1"/>
          <w:sz w:val="24"/>
          <w:szCs w:val="24"/>
          <w:u w:val="single"/>
          <w:lang w:eastAsia="ru-RU"/>
        </w:rPr>
        <w:t>прекращение права застрахованного лица на получение ежемесячного пособия</w:t>
      </w:r>
      <w:r w:rsidRPr="001108C2">
        <w:rPr>
          <w:rFonts w:ascii="Times New Roman" w:eastAsia="Times New Roman" w:hAnsi="Times New Roman" w:cs="Times New Roman"/>
          <w:color w:val="000000" w:themeColor="text1"/>
          <w:sz w:val="24"/>
          <w:szCs w:val="24"/>
          <w:lang w:eastAsia="ru-RU"/>
        </w:rPr>
        <w:t xml:space="preserve"> по уходу за ребенком, необходимо уведомить об этом работодателя. Работодатель в срок не позднее 3 рабочих дней со дня, когда ему стало известно о возникновении таких обстоятельств, направляет в территориальный орган страховщика уведомление о прекращении права застрахованного лица на получение ежемесячного пособия по уходу за ребенком.</w:t>
      </w:r>
    </w:p>
    <w:p w:rsidR="009F3831" w:rsidRPr="001108C2" w:rsidRDefault="009F3831" w:rsidP="009F3831">
      <w:pPr>
        <w:autoSpaceDE w:val="0"/>
        <w:autoSpaceDN w:val="0"/>
        <w:adjustRightInd w:val="0"/>
        <w:spacing w:after="240" w:line="240" w:lineRule="auto"/>
        <w:ind w:firstLine="709"/>
        <w:jc w:val="both"/>
        <w:rPr>
          <w:rFonts w:ascii="Times New Roman" w:hAnsi="Times New Roman" w:cs="Times New Roman"/>
          <w:sz w:val="24"/>
          <w:szCs w:val="24"/>
        </w:rPr>
      </w:pPr>
      <w:r w:rsidRPr="001108C2">
        <w:rPr>
          <w:rFonts w:ascii="Times New Roman" w:hAnsi="Times New Roman" w:cs="Times New Roman"/>
          <w:sz w:val="24"/>
          <w:szCs w:val="24"/>
        </w:rPr>
        <w:t>При наступлении временной нетрудоспособности в период отпуска по беременности и родам, отпуска по уходу за ребенком до достижения им возраста трех лет листок нетрудоспособности формируется со дня окончания указанных отпусков в случае продолжающейся временной нетрудоспособности.</w:t>
      </w:r>
    </w:p>
    <w:p w:rsidR="004D6A9C" w:rsidRDefault="004D6A9C" w:rsidP="009F3831">
      <w:pPr>
        <w:widowControl w:val="0"/>
        <w:autoSpaceDE w:val="0"/>
        <w:autoSpaceDN w:val="0"/>
        <w:spacing w:after="240" w:line="240" w:lineRule="auto"/>
        <w:ind w:firstLine="709"/>
        <w:jc w:val="both"/>
      </w:pPr>
    </w:p>
    <w:sectPr w:rsidR="004D6A9C" w:rsidSect="004D6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3070B"/>
    <w:rsid w:val="001F4EB4"/>
    <w:rsid w:val="004D6A9C"/>
    <w:rsid w:val="005D5E85"/>
    <w:rsid w:val="00700E3D"/>
    <w:rsid w:val="009F3831"/>
    <w:rsid w:val="00A408AF"/>
    <w:rsid w:val="00C30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0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70B"/>
    <w:pPr>
      <w:widowControl w:val="0"/>
      <w:autoSpaceDE w:val="0"/>
      <w:autoSpaceDN w:val="0"/>
      <w:spacing w:after="0" w:line="240" w:lineRule="auto"/>
      <w:jc w:val="both"/>
    </w:pPr>
    <w:rPr>
      <w:rFonts w:ascii="Calibri" w:eastAsia="Times New Roman"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6814B957BF804EDFB9810F5E17E72A2D2DE37537C5740CD574FC9EE0174493C5B027880E46AFC3FE3F7524BFz9RF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96814B957BF804EDFB9810F5E17E72A2D29EA7538CF2906DD2DF09CE7181B84D0F973850C41B1C0F7752660E890DF02E9A5F1F94E81E9z4R5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6814B957BF804EDFB9810F5E17E72A282CEA7835C7740CD574FC9EE0174493D7B07F840C41B1C6FC2A2375F9C8D007F0BAF2E55283EB45zERCI" TargetMode="External"/><Relationship Id="rId11" Type="http://schemas.openxmlformats.org/officeDocument/2006/relationships/hyperlink" Target="consultantplus://offline/ref=4C39102AF9FF80503F0DA7EA7971799E6D6A45AB180A75BFD2864C252E7A0FD798658B2B58410C50F9399E3B4BD2281950B10E79sB7CK" TargetMode="External"/><Relationship Id="rId5" Type="http://schemas.openxmlformats.org/officeDocument/2006/relationships/hyperlink" Target="consultantplus://offline/ref=5AB5278961D5232FF334C151C6C9BA43EB94FE71EB4568C27E366E9223AA9A9ED0E620D5CB7C4F5127C1163C86DB6302B52B13205AAB04OBk9G" TargetMode="External"/><Relationship Id="rId10" Type="http://schemas.openxmlformats.org/officeDocument/2006/relationships/hyperlink" Target="consultantplus://offline/ref=60430D1FCD3D6154D7DBD4B34E9D0702328BC4D347A2BC246E5F6B7355EE2A1974567D752184DE9024B403225CE4F040B70ACFC1F9AB337CDBYFK" TargetMode="External"/><Relationship Id="rId4" Type="http://schemas.openxmlformats.org/officeDocument/2006/relationships/hyperlink" Target="consultantplus://offline/ref=5AB5278961D5232FF334C151C6C9BA43EE93FF79EF4635C8766F629024A5C589D7AF2CD4CB7C4E532B9E132997836F0BA335163B46A906B8O3k2G" TargetMode="External"/><Relationship Id="rId9" Type="http://schemas.openxmlformats.org/officeDocument/2006/relationships/hyperlink" Target="consultantplus://offline/ref=B1AEEAC1704987A2E94075E473C87171B50FD3D6D67AF72EDF9628D45BB6B5C924D6249F08476181E2A55910F235c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1945</Words>
  <Characters>11091</Characters>
  <Application>Microsoft Office Word</Application>
  <DocSecurity>0</DocSecurity>
  <Lines>92</Lines>
  <Paragraphs>26</Paragraphs>
  <ScaleCrop>false</ScaleCrop>
  <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082FedorovaGYU</dc:creator>
  <cp:keywords/>
  <dc:description/>
  <cp:lastModifiedBy>082FedorovaGYU</cp:lastModifiedBy>
  <cp:revision>4</cp:revision>
  <dcterms:created xsi:type="dcterms:W3CDTF">2023-06-15T06:12:00Z</dcterms:created>
  <dcterms:modified xsi:type="dcterms:W3CDTF">2024-04-17T04:36:00Z</dcterms:modified>
</cp:coreProperties>
</file>