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F3F" w:rsidRDefault="007A0F3F" w:rsidP="000C7B80">
      <w:pPr>
        <w:jc w:val="center"/>
        <w:rPr>
          <w:rFonts w:ascii="Times New Roman" w:hAnsi="Times New Roman" w:cs="Times New Roman"/>
          <w:sz w:val="28"/>
          <w:szCs w:val="28"/>
        </w:rPr>
      </w:pPr>
      <w:r w:rsidRPr="000C7B80">
        <w:rPr>
          <w:rFonts w:ascii="Times New Roman" w:hAnsi="Times New Roman" w:cs="Times New Roman"/>
          <w:sz w:val="28"/>
          <w:szCs w:val="28"/>
        </w:rPr>
        <w:t>Заседание комиссии по соблюдению требований к служебному поведению и урегулированию конфликта интересов от 25 мая 2018 года</w:t>
      </w:r>
    </w:p>
    <w:p w:rsidR="000C7B80" w:rsidRPr="000C7B80" w:rsidRDefault="000C7B80" w:rsidP="000C7B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F3F" w:rsidRPr="000C7B80" w:rsidRDefault="007A0F3F" w:rsidP="000C7B80">
      <w:pPr>
        <w:jc w:val="both"/>
        <w:rPr>
          <w:rFonts w:ascii="Times New Roman" w:hAnsi="Times New Roman" w:cs="Times New Roman"/>
          <w:sz w:val="28"/>
          <w:szCs w:val="28"/>
        </w:rPr>
      </w:pPr>
      <w:r w:rsidRPr="000C7B80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7A0F3F" w:rsidRPr="000C7B80" w:rsidRDefault="007A0F3F" w:rsidP="000C7B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B80">
        <w:rPr>
          <w:rFonts w:ascii="Times New Roman" w:hAnsi="Times New Roman" w:cs="Times New Roman"/>
          <w:sz w:val="28"/>
          <w:szCs w:val="28"/>
        </w:rPr>
        <w:t>Рассмотрение материалов по результатам проверки представленной работником Справки о доходах, расходах,  об имуществе и обязательствах имущественного характера за 2017 год,  согласно подпункту «г» пункта 10 Порядка работы Комиссии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Пенсионного фонда Российской Федерации от 11.06.2013 № 137п «О Комиссиях территориальных</w:t>
      </w:r>
      <w:proofErr w:type="gramEnd"/>
      <w:r w:rsidRPr="000C7B80">
        <w:rPr>
          <w:rFonts w:ascii="Times New Roman" w:hAnsi="Times New Roman" w:cs="Times New Roman"/>
          <w:sz w:val="28"/>
          <w:szCs w:val="28"/>
        </w:rPr>
        <w:t xml:space="preserve"> органов Пенсионного фонда Российской Федерации по соблюдению требований к служебному поведению и урегулированию конфликта интересов».</w:t>
      </w:r>
    </w:p>
    <w:p w:rsidR="007A0F3F" w:rsidRPr="000C7B80" w:rsidRDefault="007A0F3F" w:rsidP="000C7B80">
      <w:pPr>
        <w:jc w:val="both"/>
        <w:rPr>
          <w:rFonts w:ascii="Times New Roman" w:hAnsi="Times New Roman" w:cs="Times New Roman"/>
          <w:sz w:val="28"/>
          <w:szCs w:val="28"/>
        </w:rPr>
      </w:pPr>
      <w:r w:rsidRPr="000C7B80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A222F9" w:rsidRDefault="007A0F3F" w:rsidP="000C7B80">
      <w:pPr>
        <w:ind w:firstLine="567"/>
        <w:jc w:val="both"/>
      </w:pPr>
      <w:bookmarkStart w:id="0" w:name="_GoBack"/>
      <w:bookmarkEnd w:id="0"/>
      <w:r w:rsidRPr="000C7B80">
        <w:rPr>
          <w:rFonts w:ascii="Times New Roman" w:hAnsi="Times New Roman" w:cs="Times New Roman"/>
          <w:sz w:val="28"/>
          <w:szCs w:val="28"/>
        </w:rPr>
        <w:t>Представленные работником сведения о расходах  за 2017 год являются достоверными и полными</w:t>
      </w:r>
      <w:r>
        <w:t>.</w:t>
      </w:r>
    </w:p>
    <w:sectPr w:rsidR="00A22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F3F"/>
    <w:rsid w:val="000C7B80"/>
    <w:rsid w:val="007A0F3F"/>
    <w:rsid w:val="00A2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ПФРФ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Суранова Екатерина Александровна</dc:creator>
  <cp:lastModifiedBy>Суранова Екатерина Александровна</cp:lastModifiedBy>
  <cp:revision>3</cp:revision>
  <dcterms:created xsi:type="dcterms:W3CDTF">2019-07-05T06:58:00Z</dcterms:created>
  <dcterms:modified xsi:type="dcterms:W3CDTF">2019-07-23T03:40:00Z</dcterms:modified>
</cp:coreProperties>
</file>