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D7" w:rsidRDefault="009755D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9755D7" w:rsidRDefault="009755D7">
      <w:pPr>
        <w:spacing w:line="52" w:lineRule="exact"/>
        <w:ind w:left="108"/>
        <w:rPr>
          <w:rFonts w:ascii="Times New Roman" w:eastAsia="Times New Roman" w:hAnsi="Times New Roman" w:cs="Times New Roman"/>
          <w:sz w:val="5"/>
          <w:szCs w:val="5"/>
        </w:rPr>
      </w:pPr>
    </w:p>
    <w:p w:rsidR="009755D7" w:rsidRDefault="009755D7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9755D7" w:rsidRPr="00227D52" w:rsidRDefault="00227D52">
      <w:pPr>
        <w:spacing w:before="47" w:line="457" w:lineRule="exact"/>
        <w:ind w:left="717" w:right="903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ПРОТОКОЛ №1</w:t>
      </w:r>
    </w:p>
    <w:p w:rsidR="009755D7" w:rsidRPr="00227D52" w:rsidRDefault="00227D52">
      <w:pPr>
        <w:pStyle w:val="a3"/>
        <w:spacing w:line="308" w:lineRule="exact"/>
        <w:ind w:left="1175" w:right="817"/>
        <w:jc w:val="center"/>
        <w:rPr>
          <w:lang w:val="ru-RU"/>
        </w:rPr>
      </w:pPr>
      <w:r>
        <w:rPr>
          <w:lang w:val="ru-RU"/>
        </w:rPr>
        <w:t>заседания комиссии по соблюдению</w:t>
      </w:r>
      <w:r w:rsidR="00471126" w:rsidRPr="00227D52">
        <w:rPr>
          <w:spacing w:val="19"/>
          <w:lang w:val="ru-RU"/>
        </w:rPr>
        <w:t xml:space="preserve"> </w:t>
      </w:r>
      <w:r w:rsidR="00471126" w:rsidRPr="00227D52">
        <w:rPr>
          <w:lang w:val="ru-RU"/>
        </w:rPr>
        <w:t>требований</w:t>
      </w:r>
    </w:p>
    <w:p w:rsidR="009755D7" w:rsidRPr="00227D52" w:rsidRDefault="00471126">
      <w:pPr>
        <w:pStyle w:val="a3"/>
        <w:spacing w:before="33" w:line="261" w:lineRule="auto"/>
        <w:ind w:left="1175" w:right="903"/>
        <w:jc w:val="center"/>
        <w:rPr>
          <w:lang w:val="ru-RU"/>
        </w:rPr>
      </w:pPr>
      <w:r w:rsidRPr="00227D52">
        <w:rPr>
          <w:lang w:val="ru-RU"/>
        </w:rPr>
        <w:t>к</w:t>
      </w:r>
      <w:r w:rsidRPr="00227D52">
        <w:rPr>
          <w:spacing w:val="-26"/>
          <w:lang w:val="ru-RU"/>
        </w:rPr>
        <w:t xml:space="preserve"> </w:t>
      </w:r>
      <w:r w:rsidRPr="00227D52">
        <w:rPr>
          <w:lang w:val="ru-RU"/>
        </w:rPr>
        <w:t>служебному</w:t>
      </w:r>
      <w:r w:rsidRPr="00227D52">
        <w:rPr>
          <w:spacing w:val="-15"/>
          <w:lang w:val="ru-RU"/>
        </w:rPr>
        <w:t xml:space="preserve"> </w:t>
      </w:r>
      <w:r w:rsidRPr="00227D52">
        <w:rPr>
          <w:lang w:val="ru-RU"/>
        </w:rPr>
        <w:t>поведению</w:t>
      </w:r>
      <w:r w:rsidRPr="00227D52">
        <w:rPr>
          <w:spacing w:val="-8"/>
          <w:lang w:val="ru-RU"/>
        </w:rPr>
        <w:t xml:space="preserve"> </w:t>
      </w:r>
      <w:r w:rsidRPr="00227D52">
        <w:rPr>
          <w:lang w:val="ru-RU"/>
        </w:rPr>
        <w:t>и</w:t>
      </w:r>
      <w:r w:rsidRPr="00227D52">
        <w:rPr>
          <w:spacing w:val="-28"/>
          <w:lang w:val="ru-RU"/>
        </w:rPr>
        <w:t xml:space="preserve"> </w:t>
      </w:r>
      <w:r w:rsidRPr="00227D52">
        <w:rPr>
          <w:lang w:val="ru-RU"/>
        </w:rPr>
        <w:t>урегулированию</w:t>
      </w:r>
      <w:r w:rsidRPr="00227D52">
        <w:rPr>
          <w:spacing w:val="-7"/>
          <w:lang w:val="ru-RU"/>
        </w:rPr>
        <w:t xml:space="preserve"> </w:t>
      </w:r>
      <w:r w:rsidRPr="00227D52">
        <w:rPr>
          <w:lang w:val="ru-RU"/>
        </w:rPr>
        <w:t>конфликта</w:t>
      </w:r>
      <w:r w:rsidRPr="00227D52">
        <w:rPr>
          <w:spacing w:val="-5"/>
          <w:lang w:val="ru-RU"/>
        </w:rPr>
        <w:t xml:space="preserve"> </w:t>
      </w:r>
      <w:r w:rsidRPr="00227D52">
        <w:rPr>
          <w:lang w:val="ru-RU"/>
        </w:rPr>
        <w:t>интересов</w:t>
      </w:r>
      <w:r w:rsidRPr="00227D52">
        <w:rPr>
          <w:spacing w:val="-10"/>
          <w:lang w:val="ru-RU"/>
        </w:rPr>
        <w:t xml:space="preserve"> </w:t>
      </w:r>
      <w:r w:rsidR="00227D52">
        <w:rPr>
          <w:w w:val="90"/>
          <w:lang w:val="ru-RU"/>
        </w:rPr>
        <w:t>государственного</w:t>
      </w:r>
      <w:r w:rsidRPr="00227D52">
        <w:rPr>
          <w:spacing w:val="-30"/>
          <w:lang w:val="ru-RU"/>
        </w:rPr>
        <w:t xml:space="preserve"> </w:t>
      </w:r>
      <w:r w:rsidRPr="00227D52">
        <w:rPr>
          <w:lang w:val="ru-RU"/>
        </w:rPr>
        <w:t>учреждения</w:t>
      </w:r>
      <w:r w:rsidRPr="00227D52">
        <w:rPr>
          <w:spacing w:val="-20"/>
          <w:lang w:val="ru-RU"/>
        </w:rPr>
        <w:t xml:space="preserve"> </w:t>
      </w:r>
      <w:r w:rsidRPr="00227D52">
        <w:rPr>
          <w:w w:val="90"/>
          <w:lang w:val="ru-RU"/>
        </w:rPr>
        <w:t>—</w:t>
      </w:r>
      <w:r w:rsidRPr="00227D52">
        <w:rPr>
          <w:spacing w:val="-21"/>
          <w:w w:val="90"/>
          <w:lang w:val="ru-RU"/>
        </w:rPr>
        <w:t xml:space="preserve"> </w:t>
      </w:r>
      <w:r w:rsidRPr="00227D52">
        <w:rPr>
          <w:lang w:val="ru-RU"/>
        </w:rPr>
        <w:t>Управления</w:t>
      </w:r>
      <w:r w:rsidRPr="00227D52">
        <w:rPr>
          <w:spacing w:val="-21"/>
          <w:lang w:val="ru-RU"/>
        </w:rPr>
        <w:t xml:space="preserve"> </w:t>
      </w:r>
      <w:r w:rsidRPr="00227D52">
        <w:rPr>
          <w:lang w:val="ru-RU"/>
        </w:rPr>
        <w:t>Пенсионного</w:t>
      </w:r>
      <w:r w:rsidRPr="00227D52">
        <w:rPr>
          <w:spacing w:val="-17"/>
          <w:lang w:val="ru-RU"/>
        </w:rPr>
        <w:t xml:space="preserve"> </w:t>
      </w:r>
      <w:r w:rsidRPr="00227D52">
        <w:rPr>
          <w:lang w:val="ru-RU"/>
        </w:rPr>
        <w:t>фонда</w:t>
      </w:r>
      <w:r w:rsidRPr="00227D52">
        <w:rPr>
          <w:spacing w:val="-31"/>
          <w:lang w:val="ru-RU"/>
        </w:rPr>
        <w:t xml:space="preserve"> </w:t>
      </w:r>
      <w:r w:rsidRPr="00227D52">
        <w:rPr>
          <w:lang w:val="ru-RU"/>
        </w:rPr>
        <w:t>Российской</w:t>
      </w:r>
      <w:r w:rsidRPr="00227D52">
        <w:rPr>
          <w:spacing w:val="-22"/>
          <w:lang w:val="ru-RU"/>
        </w:rPr>
        <w:t xml:space="preserve"> </w:t>
      </w:r>
      <w:r w:rsidRPr="00227D52">
        <w:rPr>
          <w:lang w:val="ru-RU"/>
        </w:rPr>
        <w:t>Ф</w:t>
      </w:r>
      <w:r w:rsidR="00227D52">
        <w:rPr>
          <w:lang w:val="ru-RU"/>
        </w:rPr>
        <w:t>е</w:t>
      </w:r>
      <w:r w:rsidRPr="00227D52">
        <w:rPr>
          <w:lang w:val="ru-RU"/>
        </w:rPr>
        <w:t>дера</w:t>
      </w:r>
      <w:r w:rsidR="00227D52">
        <w:rPr>
          <w:lang w:val="ru-RU"/>
        </w:rPr>
        <w:t>ц</w:t>
      </w:r>
      <w:r w:rsidRPr="00227D52">
        <w:rPr>
          <w:lang w:val="ru-RU"/>
        </w:rPr>
        <w:t>ии</w:t>
      </w:r>
    </w:p>
    <w:p w:rsidR="009755D7" w:rsidRPr="00227D52" w:rsidRDefault="00471126">
      <w:pPr>
        <w:pStyle w:val="a3"/>
        <w:spacing w:before="5"/>
        <w:ind w:left="1175" w:right="894"/>
        <w:jc w:val="center"/>
        <w:rPr>
          <w:lang w:val="ru-RU"/>
        </w:rPr>
      </w:pPr>
      <w:r w:rsidRPr="00227D52">
        <w:rPr>
          <w:lang w:val="ru-RU"/>
        </w:rPr>
        <w:t xml:space="preserve">в </w:t>
      </w:r>
      <w:proofErr w:type="spellStart"/>
      <w:r w:rsidRPr="00227D52">
        <w:rPr>
          <w:lang w:val="ru-RU"/>
        </w:rPr>
        <w:t>Голышмановском</w:t>
      </w:r>
      <w:proofErr w:type="spellEnd"/>
      <w:r w:rsidRPr="00227D52">
        <w:rPr>
          <w:lang w:val="ru-RU"/>
        </w:rPr>
        <w:t xml:space="preserve"> районе Тюменской</w:t>
      </w:r>
      <w:r w:rsidRPr="00227D52">
        <w:rPr>
          <w:spacing w:val="-38"/>
          <w:lang w:val="ru-RU"/>
        </w:rPr>
        <w:t xml:space="preserve"> </w:t>
      </w:r>
      <w:r w:rsidRPr="00227D52">
        <w:rPr>
          <w:lang w:val="ru-RU"/>
        </w:rPr>
        <w:t>области</w:t>
      </w:r>
    </w:p>
    <w:p w:rsidR="009755D7" w:rsidRPr="00227D52" w:rsidRDefault="009755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755D7" w:rsidRPr="00227D52" w:rsidRDefault="009755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755D7" w:rsidRPr="00227D52" w:rsidRDefault="009755D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755D7" w:rsidRPr="00227D52">
          <w:type w:val="continuous"/>
          <w:pgSz w:w="12240" w:h="16800"/>
          <w:pgMar w:top="160" w:right="140" w:bottom="280" w:left="360" w:header="720" w:footer="720" w:gutter="0"/>
          <w:cols w:space="720"/>
        </w:sectPr>
      </w:pPr>
    </w:p>
    <w:p w:rsidR="009755D7" w:rsidRPr="00227D52" w:rsidRDefault="00471126">
      <w:pPr>
        <w:pStyle w:val="a3"/>
        <w:spacing w:before="216"/>
        <w:ind w:left="1108" w:right="-18"/>
        <w:rPr>
          <w:lang w:val="ru-RU"/>
        </w:rPr>
      </w:pPr>
      <w:r w:rsidRPr="00227D52">
        <w:rPr>
          <w:w w:val="95"/>
          <w:lang w:val="ru-RU"/>
        </w:rPr>
        <w:lastRenderedPageBreak/>
        <w:t>1</w:t>
      </w:r>
      <w:r w:rsidR="00A85D0C">
        <w:rPr>
          <w:w w:val="95"/>
          <w:lang w:val="ru-RU"/>
        </w:rPr>
        <w:t>2</w:t>
      </w:r>
      <w:r w:rsidRPr="00227D52">
        <w:rPr>
          <w:spacing w:val="-39"/>
          <w:w w:val="95"/>
          <w:lang w:val="ru-RU"/>
        </w:rPr>
        <w:t xml:space="preserve"> </w:t>
      </w:r>
      <w:r w:rsidR="00A85D0C">
        <w:rPr>
          <w:w w:val="95"/>
          <w:lang w:val="ru-RU"/>
        </w:rPr>
        <w:t>августа</w:t>
      </w:r>
      <w:r w:rsidRPr="00227D52">
        <w:rPr>
          <w:spacing w:val="-12"/>
          <w:w w:val="95"/>
          <w:lang w:val="ru-RU"/>
        </w:rPr>
        <w:t xml:space="preserve"> </w:t>
      </w:r>
      <w:r w:rsidR="00A85D0C">
        <w:rPr>
          <w:w w:val="95"/>
          <w:lang w:val="ru-RU"/>
        </w:rPr>
        <w:t>2013</w:t>
      </w:r>
      <w:r w:rsidRPr="00227D52">
        <w:rPr>
          <w:spacing w:val="-14"/>
          <w:w w:val="95"/>
          <w:lang w:val="ru-RU"/>
        </w:rPr>
        <w:t xml:space="preserve"> </w:t>
      </w:r>
      <w:r w:rsidRPr="00227D52">
        <w:rPr>
          <w:w w:val="95"/>
          <w:lang w:val="ru-RU"/>
        </w:rPr>
        <w:t>года</w:t>
      </w:r>
    </w:p>
    <w:p w:rsidR="009755D7" w:rsidRPr="00227D52" w:rsidRDefault="009755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55D7" w:rsidRPr="00227D52" w:rsidRDefault="009755D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007F" w:rsidRDefault="00471126" w:rsidP="0022007F">
      <w:pPr>
        <w:pStyle w:val="a3"/>
        <w:ind w:left="1077" w:right="851" w:firstLine="11"/>
        <w:rPr>
          <w:lang w:val="ru-RU"/>
        </w:rPr>
      </w:pPr>
      <w:r w:rsidRPr="00227D52">
        <w:rPr>
          <w:lang w:val="ru-RU"/>
        </w:rPr>
        <w:br w:type="column"/>
      </w:r>
      <w:r w:rsidR="0022007F">
        <w:rPr>
          <w:lang w:val="ru-RU"/>
        </w:rPr>
        <w:lastRenderedPageBreak/>
        <w:t xml:space="preserve">                 </w:t>
      </w:r>
      <w:proofErr w:type="spellStart"/>
      <w:r w:rsidRPr="00227D52">
        <w:rPr>
          <w:lang w:val="ru-RU"/>
        </w:rPr>
        <w:t>р.п</w:t>
      </w:r>
      <w:proofErr w:type="gramStart"/>
      <w:r w:rsidRPr="00227D52">
        <w:rPr>
          <w:lang w:val="ru-RU"/>
        </w:rPr>
        <w:t>.Г</w:t>
      </w:r>
      <w:proofErr w:type="gramEnd"/>
      <w:r w:rsidRPr="00227D52">
        <w:rPr>
          <w:lang w:val="ru-RU"/>
        </w:rPr>
        <w:t>олышманово</w:t>
      </w:r>
      <w:proofErr w:type="spellEnd"/>
    </w:p>
    <w:p w:rsidR="009755D7" w:rsidRPr="00227D52" w:rsidRDefault="00471126" w:rsidP="0022007F">
      <w:pPr>
        <w:pStyle w:val="a3"/>
        <w:ind w:left="1077" w:right="851" w:firstLine="11"/>
        <w:rPr>
          <w:lang w:val="ru-RU"/>
        </w:rPr>
        <w:sectPr w:rsidR="009755D7" w:rsidRPr="00227D52">
          <w:type w:val="continuous"/>
          <w:pgSz w:w="12240" w:h="16800"/>
          <w:pgMar w:top="160" w:right="140" w:bottom="280" w:left="360" w:header="720" w:footer="720" w:gutter="0"/>
          <w:cols w:num="2" w:space="720" w:equalWidth="0">
            <w:col w:w="4793" w:space="1562"/>
            <w:col w:w="5385"/>
          </w:cols>
        </w:sectPr>
      </w:pPr>
      <w:r w:rsidRPr="00227D52">
        <w:rPr>
          <w:w w:val="96"/>
          <w:lang w:val="ru-RU"/>
        </w:rPr>
        <w:t xml:space="preserve"> </w:t>
      </w:r>
      <w:r w:rsidR="0022007F">
        <w:rPr>
          <w:w w:val="96"/>
          <w:lang w:val="ru-RU"/>
        </w:rPr>
        <w:t xml:space="preserve">                 </w:t>
      </w:r>
      <w:proofErr w:type="spellStart"/>
      <w:r w:rsidR="0022007F" w:rsidRPr="0022007F">
        <w:rPr>
          <w:w w:val="96"/>
          <w:lang w:val="ru-RU"/>
        </w:rPr>
        <w:t>ул</w:t>
      </w:r>
      <w:proofErr w:type="gramStart"/>
      <w:r w:rsidR="0022007F" w:rsidRPr="0022007F">
        <w:rPr>
          <w:w w:val="96"/>
          <w:lang w:val="ru-RU"/>
        </w:rPr>
        <w:t>.С</w:t>
      </w:r>
      <w:proofErr w:type="gramEnd"/>
      <w:r w:rsidR="0022007F" w:rsidRPr="0022007F">
        <w:rPr>
          <w:w w:val="96"/>
          <w:lang w:val="ru-RU"/>
        </w:rPr>
        <w:t>аловая</w:t>
      </w:r>
      <w:proofErr w:type="spellEnd"/>
      <w:r w:rsidR="0022007F" w:rsidRPr="0022007F">
        <w:rPr>
          <w:w w:val="96"/>
          <w:lang w:val="ru-RU"/>
        </w:rPr>
        <w:t>, 89</w:t>
      </w:r>
      <w:r w:rsidR="0022007F">
        <w:rPr>
          <w:w w:val="96"/>
          <w:lang w:val="ru-RU"/>
        </w:rPr>
        <w:t xml:space="preserve">                           </w:t>
      </w:r>
    </w:p>
    <w:p w:rsidR="009755D7" w:rsidRPr="00227D52" w:rsidRDefault="009755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755D7" w:rsidRPr="00227D52" w:rsidRDefault="009755D7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9755D7" w:rsidRDefault="0022007F">
      <w:pPr>
        <w:pStyle w:val="a3"/>
        <w:spacing w:before="64" w:line="322" w:lineRule="exact"/>
        <w:ind w:right="988"/>
        <w:rPr>
          <w:lang w:val="ru-RU"/>
        </w:rPr>
      </w:pPr>
      <w:r>
        <w:rPr>
          <w:lang w:val="ru-RU"/>
        </w:rPr>
        <w:t xml:space="preserve">   </w:t>
      </w:r>
      <w:r w:rsidR="00471126" w:rsidRPr="0022007F">
        <w:rPr>
          <w:lang w:val="ru-RU"/>
        </w:rPr>
        <w:t>Повестка</w:t>
      </w:r>
      <w:r w:rsidR="00471126" w:rsidRPr="0022007F">
        <w:rPr>
          <w:spacing w:val="-30"/>
          <w:lang w:val="ru-RU"/>
        </w:rPr>
        <w:t xml:space="preserve"> </w:t>
      </w:r>
      <w:r w:rsidR="00471126" w:rsidRPr="0022007F">
        <w:rPr>
          <w:lang w:val="ru-RU"/>
        </w:rPr>
        <w:t>дня:</w:t>
      </w:r>
    </w:p>
    <w:p w:rsidR="0022007F" w:rsidRPr="0022007F" w:rsidRDefault="0022007F">
      <w:pPr>
        <w:pStyle w:val="a3"/>
        <w:spacing w:before="64" w:line="322" w:lineRule="exact"/>
        <w:ind w:right="988"/>
        <w:rPr>
          <w:lang w:val="ru-RU"/>
        </w:rPr>
      </w:pPr>
      <w:bookmarkStart w:id="0" w:name="_GoBack"/>
      <w:bookmarkEnd w:id="0"/>
    </w:p>
    <w:p w:rsidR="00CF4834" w:rsidRPr="00A85D0C" w:rsidRDefault="00A85D0C" w:rsidP="0022007F">
      <w:pPr>
        <w:pStyle w:val="a4"/>
        <w:tabs>
          <w:tab w:val="left" w:pos="2069"/>
        </w:tabs>
        <w:spacing w:before="3"/>
        <w:ind w:left="1330" w:right="916" w:firstLine="5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Рассмотрение сведений о доходах, об имуществе и обязательствах имущественного характера работников государственного учреждения - Управления Пенсионного фонда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Голышмановском</w:t>
      </w:r>
      <w:proofErr w:type="spellEnd"/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районе Тюменской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сведений о доходах, об имуществе и обязательствах имущественного характера супруги (супругу) и несовершеннолетних детей работников 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государственного учреждения - Управления Пенсионного фонда Российской Федерации в </w:t>
      </w:r>
      <w:proofErr w:type="spellStart"/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Голышмановском</w:t>
      </w:r>
      <w:proofErr w:type="spellEnd"/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районе Тюменской области</w:t>
      </w:r>
      <w:r w:rsidR="00CF4834"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F4834" w:rsidRDefault="00CF4834" w:rsidP="00CF4834">
      <w:pPr>
        <w:tabs>
          <w:tab w:val="left" w:pos="2069"/>
        </w:tabs>
        <w:spacing w:before="3"/>
        <w:ind w:right="9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FEF" w:rsidRDefault="007E6FEF" w:rsidP="00CF4834">
      <w:pPr>
        <w:tabs>
          <w:tab w:val="left" w:pos="2069"/>
        </w:tabs>
        <w:spacing w:before="3"/>
        <w:ind w:right="9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FEF" w:rsidRDefault="007E6FEF" w:rsidP="00CF4834">
      <w:pPr>
        <w:tabs>
          <w:tab w:val="left" w:pos="2069"/>
        </w:tabs>
        <w:spacing w:before="3"/>
        <w:ind w:right="9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4834" w:rsidRDefault="007E6FEF" w:rsidP="00CF4834">
      <w:pPr>
        <w:tabs>
          <w:tab w:val="left" w:pos="2069"/>
        </w:tabs>
        <w:spacing w:before="3"/>
        <w:ind w:right="9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Решили:</w:t>
      </w:r>
    </w:p>
    <w:p w:rsidR="007E6FEF" w:rsidRDefault="007E6FEF" w:rsidP="00CF4834">
      <w:pPr>
        <w:tabs>
          <w:tab w:val="left" w:pos="2069"/>
        </w:tabs>
        <w:spacing w:before="3"/>
        <w:ind w:right="9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5D0C" w:rsidRPr="00A85D0C" w:rsidRDefault="00A85D0C" w:rsidP="00A85D0C">
      <w:pPr>
        <w:pStyle w:val="a4"/>
        <w:tabs>
          <w:tab w:val="left" w:pos="2060"/>
        </w:tabs>
        <w:spacing w:before="8" w:line="316" w:lineRule="exact"/>
        <w:ind w:left="1330" w:right="97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Принять и передать на хранение в личные дела сведения работников ГУ-УПФР в </w:t>
      </w:r>
      <w:proofErr w:type="spellStart"/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Голышмановском</w:t>
      </w:r>
      <w:proofErr w:type="spellEnd"/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районе Тюменской области о доходах, об имуществе и обязательствах иму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ественного характера, а также сведения о доходах, об имуществе и обязательствах имущественного характера своих су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пруг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и (супруга) и несовершеннолетних детей.</w:t>
      </w:r>
    </w:p>
    <w:p w:rsidR="00A85D0C" w:rsidRPr="00A85D0C" w:rsidRDefault="00A85D0C" w:rsidP="00A85D0C">
      <w:pPr>
        <w:pStyle w:val="a4"/>
        <w:tabs>
          <w:tab w:val="left" w:pos="2060"/>
        </w:tabs>
        <w:spacing w:before="8" w:line="316" w:lineRule="exact"/>
        <w:ind w:left="1330" w:right="97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Руководителю ГПУ, АСВ, ВС и ВЗ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срок, установленный законодательством предоставить в ком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сси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справку о доходах, об имуществе и иму</w:t>
      </w:r>
      <w:r w:rsidR="007A01A9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ественном характере на своего </w:t>
      </w:r>
      <w:r w:rsidR="007A01A9"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супруга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документы, под</w:t>
      </w:r>
      <w:r w:rsidR="007A01A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верждаю</w:t>
      </w:r>
      <w:r w:rsidR="007A01A9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A85D0C">
        <w:rPr>
          <w:rFonts w:ascii="Times New Roman" w:eastAsia="Times New Roman" w:hAnsi="Times New Roman" w:cs="Times New Roman"/>
          <w:sz w:val="28"/>
          <w:szCs w:val="28"/>
          <w:lang w:val="ru-RU"/>
        </w:rPr>
        <w:t>ие невозможность предоставления данной справки</w:t>
      </w:r>
      <w:r w:rsidR="007A01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(запросы, письма и т.д.).</w:t>
      </w:r>
    </w:p>
    <w:p w:rsidR="009755D7" w:rsidRPr="00227D52" w:rsidRDefault="009755D7" w:rsidP="00A85D0C">
      <w:pPr>
        <w:pStyle w:val="a4"/>
        <w:tabs>
          <w:tab w:val="left" w:pos="2060"/>
        </w:tabs>
        <w:spacing w:before="8" w:line="316" w:lineRule="exact"/>
        <w:ind w:left="1330" w:right="97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9755D7" w:rsidRPr="00227D52">
      <w:type w:val="continuous"/>
      <w:pgSz w:w="12240" w:h="16800"/>
      <w:pgMar w:top="160" w:right="1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75A41"/>
    <w:multiLevelType w:val="hybridMultilevel"/>
    <w:tmpl w:val="B142B348"/>
    <w:lvl w:ilvl="0" w:tplc="CACCB2C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67AB50E0"/>
    <w:multiLevelType w:val="hybridMultilevel"/>
    <w:tmpl w:val="173A55E4"/>
    <w:lvl w:ilvl="0" w:tplc="0E2878B6">
      <w:start w:val="1"/>
      <w:numFmt w:val="decimal"/>
      <w:lvlText w:val="%1."/>
      <w:lvlJc w:val="left"/>
      <w:pPr>
        <w:ind w:left="1330" w:hanging="250"/>
      </w:pPr>
      <w:rPr>
        <w:rFonts w:ascii="Times New Roman" w:eastAsia="Times New Roman" w:hAnsi="Times New Roman" w:hint="default"/>
        <w:w w:val="86"/>
        <w:sz w:val="28"/>
        <w:szCs w:val="28"/>
      </w:rPr>
    </w:lvl>
    <w:lvl w:ilvl="1" w:tplc="4C142C56">
      <w:start w:val="1"/>
      <w:numFmt w:val="bullet"/>
      <w:lvlText w:val="•"/>
      <w:lvlJc w:val="left"/>
      <w:pPr>
        <w:ind w:left="2396" w:hanging="250"/>
      </w:pPr>
      <w:rPr>
        <w:rFonts w:hint="default"/>
      </w:rPr>
    </w:lvl>
    <w:lvl w:ilvl="2" w:tplc="67CEBAE0">
      <w:start w:val="1"/>
      <w:numFmt w:val="bullet"/>
      <w:lvlText w:val="•"/>
      <w:lvlJc w:val="left"/>
      <w:pPr>
        <w:ind w:left="3462" w:hanging="250"/>
      </w:pPr>
      <w:rPr>
        <w:rFonts w:hint="default"/>
      </w:rPr>
    </w:lvl>
    <w:lvl w:ilvl="3" w:tplc="CEF4015A">
      <w:start w:val="1"/>
      <w:numFmt w:val="bullet"/>
      <w:lvlText w:val="•"/>
      <w:lvlJc w:val="left"/>
      <w:pPr>
        <w:ind w:left="4528" w:hanging="250"/>
      </w:pPr>
      <w:rPr>
        <w:rFonts w:hint="default"/>
      </w:rPr>
    </w:lvl>
    <w:lvl w:ilvl="4" w:tplc="3104C2BE">
      <w:start w:val="1"/>
      <w:numFmt w:val="bullet"/>
      <w:lvlText w:val="•"/>
      <w:lvlJc w:val="left"/>
      <w:pPr>
        <w:ind w:left="5594" w:hanging="250"/>
      </w:pPr>
      <w:rPr>
        <w:rFonts w:hint="default"/>
      </w:rPr>
    </w:lvl>
    <w:lvl w:ilvl="5" w:tplc="981AB324">
      <w:start w:val="1"/>
      <w:numFmt w:val="bullet"/>
      <w:lvlText w:val="•"/>
      <w:lvlJc w:val="left"/>
      <w:pPr>
        <w:ind w:left="6660" w:hanging="250"/>
      </w:pPr>
      <w:rPr>
        <w:rFonts w:hint="default"/>
      </w:rPr>
    </w:lvl>
    <w:lvl w:ilvl="6" w:tplc="0C88F89E">
      <w:start w:val="1"/>
      <w:numFmt w:val="bullet"/>
      <w:lvlText w:val="•"/>
      <w:lvlJc w:val="left"/>
      <w:pPr>
        <w:ind w:left="7726" w:hanging="250"/>
      </w:pPr>
      <w:rPr>
        <w:rFonts w:hint="default"/>
      </w:rPr>
    </w:lvl>
    <w:lvl w:ilvl="7" w:tplc="83909172">
      <w:start w:val="1"/>
      <w:numFmt w:val="bullet"/>
      <w:lvlText w:val="•"/>
      <w:lvlJc w:val="left"/>
      <w:pPr>
        <w:ind w:left="8792" w:hanging="250"/>
      </w:pPr>
      <w:rPr>
        <w:rFonts w:hint="default"/>
      </w:rPr>
    </w:lvl>
    <w:lvl w:ilvl="8" w:tplc="2668CC9C">
      <w:start w:val="1"/>
      <w:numFmt w:val="bullet"/>
      <w:lvlText w:val="•"/>
      <w:lvlJc w:val="left"/>
      <w:pPr>
        <w:ind w:left="9858" w:hanging="250"/>
      </w:pPr>
      <w:rPr>
        <w:rFonts w:hint="default"/>
      </w:rPr>
    </w:lvl>
  </w:abstractNum>
  <w:abstractNum w:abstractNumId="2">
    <w:nsid w:val="7593567C"/>
    <w:multiLevelType w:val="hybridMultilevel"/>
    <w:tmpl w:val="E24AE656"/>
    <w:lvl w:ilvl="0" w:tplc="0E2878B6">
      <w:start w:val="1"/>
      <w:numFmt w:val="decimal"/>
      <w:lvlText w:val="%1."/>
      <w:lvlJc w:val="left"/>
      <w:pPr>
        <w:ind w:left="1330" w:hanging="250"/>
      </w:pPr>
      <w:rPr>
        <w:rFonts w:ascii="Times New Roman" w:eastAsia="Times New Roman" w:hAnsi="Times New Roman" w:hint="default"/>
        <w:w w:val="86"/>
        <w:sz w:val="28"/>
        <w:szCs w:val="28"/>
      </w:rPr>
    </w:lvl>
    <w:lvl w:ilvl="1" w:tplc="4C142C56">
      <w:start w:val="1"/>
      <w:numFmt w:val="bullet"/>
      <w:lvlText w:val="•"/>
      <w:lvlJc w:val="left"/>
      <w:pPr>
        <w:ind w:left="2396" w:hanging="250"/>
      </w:pPr>
      <w:rPr>
        <w:rFonts w:hint="default"/>
      </w:rPr>
    </w:lvl>
    <w:lvl w:ilvl="2" w:tplc="67CEBAE0">
      <w:start w:val="1"/>
      <w:numFmt w:val="bullet"/>
      <w:lvlText w:val="•"/>
      <w:lvlJc w:val="left"/>
      <w:pPr>
        <w:ind w:left="3462" w:hanging="250"/>
      </w:pPr>
      <w:rPr>
        <w:rFonts w:hint="default"/>
      </w:rPr>
    </w:lvl>
    <w:lvl w:ilvl="3" w:tplc="CEF4015A">
      <w:start w:val="1"/>
      <w:numFmt w:val="bullet"/>
      <w:lvlText w:val="•"/>
      <w:lvlJc w:val="left"/>
      <w:pPr>
        <w:ind w:left="4528" w:hanging="250"/>
      </w:pPr>
      <w:rPr>
        <w:rFonts w:hint="default"/>
      </w:rPr>
    </w:lvl>
    <w:lvl w:ilvl="4" w:tplc="3104C2BE">
      <w:start w:val="1"/>
      <w:numFmt w:val="bullet"/>
      <w:lvlText w:val="•"/>
      <w:lvlJc w:val="left"/>
      <w:pPr>
        <w:ind w:left="5594" w:hanging="250"/>
      </w:pPr>
      <w:rPr>
        <w:rFonts w:hint="default"/>
      </w:rPr>
    </w:lvl>
    <w:lvl w:ilvl="5" w:tplc="981AB324">
      <w:start w:val="1"/>
      <w:numFmt w:val="bullet"/>
      <w:lvlText w:val="•"/>
      <w:lvlJc w:val="left"/>
      <w:pPr>
        <w:ind w:left="6660" w:hanging="250"/>
      </w:pPr>
      <w:rPr>
        <w:rFonts w:hint="default"/>
      </w:rPr>
    </w:lvl>
    <w:lvl w:ilvl="6" w:tplc="0C88F89E">
      <w:start w:val="1"/>
      <w:numFmt w:val="bullet"/>
      <w:lvlText w:val="•"/>
      <w:lvlJc w:val="left"/>
      <w:pPr>
        <w:ind w:left="7726" w:hanging="250"/>
      </w:pPr>
      <w:rPr>
        <w:rFonts w:hint="default"/>
      </w:rPr>
    </w:lvl>
    <w:lvl w:ilvl="7" w:tplc="83909172">
      <w:start w:val="1"/>
      <w:numFmt w:val="bullet"/>
      <w:lvlText w:val="•"/>
      <w:lvlJc w:val="left"/>
      <w:pPr>
        <w:ind w:left="8792" w:hanging="250"/>
      </w:pPr>
      <w:rPr>
        <w:rFonts w:hint="default"/>
      </w:rPr>
    </w:lvl>
    <w:lvl w:ilvl="8" w:tplc="2668CC9C">
      <w:start w:val="1"/>
      <w:numFmt w:val="bullet"/>
      <w:lvlText w:val="•"/>
      <w:lvlJc w:val="left"/>
      <w:pPr>
        <w:ind w:left="9858" w:hanging="2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D7"/>
    <w:rsid w:val="000D4145"/>
    <w:rsid w:val="0022007F"/>
    <w:rsid w:val="00227D52"/>
    <w:rsid w:val="00435A63"/>
    <w:rsid w:val="00471126"/>
    <w:rsid w:val="007A01A9"/>
    <w:rsid w:val="007E6FEF"/>
    <w:rsid w:val="009755D7"/>
    <w:rsid w:val="009E440F"/>
    <w:rsid w:val="00A85D0C"/>
    <w:rsid w:val="00CE1B05"/>
    <w:rsid w:val="00C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 Андрей Александрович</dc:creator>
  <cp:lastModifiedBy>Суранова Екатерина Александровна</cp:lastModifiedBy>
  <cp:revision>5</cp:revision>
  <dcterms:created xsi:type="dcterms:W3CDTF">2019-07-17T09:48:00Z</dcterms:created>
  <dcterms:modified xsi:type="dcterms:W3CDTF">2019-07-23T03:59:00Z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LastSaved">
    <vt:filetime>2019-07-17T00:00:00Z</vt:filetime>
  </property>
</Properties>
</file>