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AA3B19">
      <w:pPr>
        <w:jc w:val="center"/>
        <w:rPr>
          <w:b/>
          <w:sz w:val="28"/>
          <w:szCs w:val="28"/>
        </w:rPr>
      </w:pPr>
      <w:r w:rsidRPr="00454E30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454E30">
        <w:rPr>
          <w:b/>
          <w:sz w:val="28"/>
          <w:szCs w:val="28"/>
        </w:rPr>
        <w:t xml:space="preserve"> от 19.04.2017</w:t>
      </w:r>
    </w:p>
    <w:p w:rsidR="00454E30" w:rsidRPr="00454E30" w:rsidRDefault="00454E30" w:rsidP="00AA3B19">
      <w:pPr>
        <w:jc w:val="center"/>
        <w:rPr>
          <w:b/>
          <w:sz w:val="28"/>
          <w:szCs w:val="28"/>
        </w:rPr>
      </w:pPr>
    </w:p>
    <w:p w:rsidR="00AA3B19" w:rsidRDefault="00AA3B19" w:rsidP="00AA3B19">
      <w:pPr>
        <w:jc w:val="left"/>
        <w:rPr>
          <w:b/>
          <w:bCs/>
          <w:sz w:val="28"/>
          <w:szCs w:val="28"/>
        </w:rPr>
      </w:pPr>
      <w:r w:rsidRPr="00454E30">
        <w:rPr>
          <w:b/>
          <w:bCs/>
          <w:sz w:val="28"/>
          <w:szCs w:val="28"/>
        </w:rPr>
        <w:t xml:space="preserve">Повестка заседания комиссии: </w:t>
      </w:r>
    </w:p>
    <w:p w:rsidR="00454E30" w:rsidRPr="00454E30" w:rsidRDefault="00454E30" w:rsidP="00AA3B19">
      <w:pPr>
        <w:jc w:val="left"/>
        <w:rPr>
          <w:sz w:val="28"/>
          <w:szCs w:val="28"/>
        </w:rPr>
      </w:pPr>
    </w:p>
    <w:p w:rsidR="00AA3B19" w:rsidRDefault="00AA3B19" w:rsidP="00AA3B19">
      <w:pPr>
        <w:rPr>
          <w:sz w:val="28"/>
          <w:szCs w:val="28"/>
        </w:rPr>
      </w:pPr>
      <w:r w:rsidRPr="00454E30">
        <w:rPr>
          <w:sz w:val="28"/>
          <w:szCs w:val="28"/>
        </w:rPr>
        <w:tab/>
        <w:t xml:space="preserve">Рассмотрение вопроса о невозможности  представить сведения о доходах, об имуществе и обязательствах имущественного характера за 2016 год сотрудником управления,  на своего бывшего супруга. </w:t>
      </w:r>
    </w:p>
    <w:p w:rsidR="00454E30" w:rsidRPr="00454E30" w:rsidRDefault="00454E30" w:rsidP="00AA3B19">
      <w:pPr>
        <w:rPr>
          <w:sz w:val="28"/>
          <w:szCs w:val="28"/>
        </w:rPr>
      </w:pPr>
    </w:p>
    <w:p w:rsidR="00AA3B19" w:rsidRDefault="00AA3B19" w:rsidP="00AA3B19">
      <w:pPr>
        <w:jc w:val="left"/>
        <w:rPr>
          <w:b/>
          <w:bCs/>
          <w:sz w:val="28"/>
          <w:szCs w:val="28"/>
        </w:rPr>
      </w:pPr>
      <w:r w:rsidRPr="00454E30">
        <w:rPr>
          <w:b/>
          <w:bCs/>
          <w:sz w:val="28"/>
          <w:szCs w:val="28"/>
        </w:rPr>
        <w:t>Решение комиссии:</w:t>
      </w:r>
    </w:p>
    <w:p w:rsidR="00454E30" w:rsidRPr="00454E30" w:rsidRDefault="00454E30" w:rsidP="00AA3B19">
      <w:pPr>
        <w:jc w:val="left"/>
        <w:rPr>
          <w:b/>
          <w:bCs/>
          <w:sz w:val="28"/>
          <w:szCs w:val="28"/>
        </w:rPr>
      </w:pPr>
    </w:p>
    <w:p w:rsidR="00AA3B19" w:rsidRPr="00454E30" w:rsidRDefault="00AA3B19" w:rsidP="00AA3B19">
      <w:pPr>
        <w:rPr>
          <w:sz w:val="28"/>
          <w:szCs w:val="28"/>
        </w:rPr>
      </w:pPr>
      <w:r w:rsidRPr="00454E30">
        <w:rPr>
          <w:b/>
          <w:bCs/>
          <w:sz w:val="28"/>
          <w:szCs w:val="28"/>
        </w:rPr>
        <w:tab/>
      </w:r>
      <w:r w:rsidRPr="00454E30">
        <w:rPr>
          <w:sz w:val="28"/>
          <w:szCs w:val="28"/>
        </w:rPr>
        <w:t xml:space="preserve">Рассмотрев и обсудив данный </w:t>
      </w:r>
      <w:r w:rsidR="001B156A" w:rsidRPr="00454E30">
        <w:rPr>
          <w:sz w:val="28"/>
          <w:szCs w:val="28"/>
        </w:rPr>
        <w:t>вопрос,</w:t>
      </w:r>
      <w:r w:rsidRPr="00454E30">
        <w:rPr>
          <w:sz w:val="28"/>
          <w:szCs w:val="28"/>
        </w:rPr>
        <w:t xml:space="preserve"> комиссия пришла к выводу, что у сотрудника действительно нет возможности представить полные и достоверные сведения о доходах и об имуществе  на своего бывшего супруга, в связи с разводом.  </w:t>
      </w:r>
    </w:p>
    <w:p w:rsidR="00AA3B19" w:rsidRPr="00454E30" w:rsidRDefault="00AA3B19" w:rsidP="00AA3B19">
      <w:pPr>
        <w:rPr>
          <w:sz w:val="28"/>
          <w:szCs w:val="28"/>
        </w:rPr>
      </w:pPr>
      <w:r w:rsidRPr="00454E30">
        <w:rPr>
          <w:sz w:val="28"/>
          <w:szCs w:val="28"/>
        </w:rPr>
        <w:tab/>
        <w:t>В связи с вышеизложенным, на основании п. 18 «Положения о комиссиях территориаль</w:t>
      </w:r>
      <w:bookmarkStart w:id="0" w:name="_GoBack"/>
      <w:bookmarkEnd w:id="0"/>
      <w:r w:rsidRPr="00454E30">
        <w:rPr>
          <w:sz w:val="28"/>
          <w:szCs w:val="28"/>
        </w:rPr>
        <w:t>ных органов ПФР по соблюдению требований к служебному поведению и урегулированию конфликта интересов», утвержденного постановлением Правления ПФР от 11.06.2013 №137п, комиссия путем открытого голосования приняла следующее решение:</w:t>
      </w:r>
    </w:p>
    <w:p w:rsidR="00AA3B19" w:rsidRPr="00454E30" w:rsidRDefault="00AA3B19" w:rsidP="00AA3B19">
      <w:pPr>
        <w:rPr>
          <w:sz w:val="28"/>
          <w:szCs w:val="28"/>
        </w:rPr>
      </w:pPr>
    </w:p>
    <w:p w:rsidR="00AA3B19" w:rsidRPr="00454E30" w:rsidRDefault="00AA3B19" w:rsidP="00AA3B19">
      <w:pPr>
        <w:rPr>
          <w:sz w:val="28"/>
          <w:szCs w:val="28"/>
        </w:rPr>
      </w:pPr>
      <w:r w:rsidRPr="00454E30">
        <w:rPr>
          <w:sz w:val="28"/>
          <w:szCs w:val="28"/>
        </w:rPr>
        <w:tab/>
        <w:t xml:space="preserve">Признать, что причина непредставления сотрудником управления сведений о доходах, об имуществе и обязательствах имущественного характера за 2016 год на своего бывшего супруга </w:t>
      </w:r>
      <w:r w:rsidRPr="00454E30">
        <w:rPr>
          <w:bCs/>
          <w:sz w:val="28"/>
          <w:szCs w:val="28"/>
        </w:rPr>
        <w:t xml:space="preserve">является объективной и уважительной. </w:t>
      </w:r>
    </w:p>
    <w:p w:rsidR="00AA3B19" w:rsidRPr="00454E30" w:rsidRDefault="00AA3B19" w:rsidP="00AA3B19">
      <w:pPr>
        <w:rPr>
          <w:sz w:val="28"/>
          <w:szCs w:val="28"/>
        </w:rPr>
      </w:pPr>
      <w:r w:rsidRPr="00454E30">
        <w:rPr>
          <w:sz w:val="28"/>
          <w:szCs w:val="28"/>
        </w:rPr>
        <w:t xml:space="preserve"> </w:t>
      </w:r>
      <w:r w:rsidRPr="00454E30">
        <w:rPr>
          <w:sz w:val="28"/>
          <w:szCs w:val="28"/>
        </w:rPr>
        <w:tab/>
      </w:r>
    </w:p>
    <w:p w:rsidR="00E2677F" w:rsidRPr="00454E30" w:rsidRDefault="00E2677F">
      <w:pPr>
        <w:rPr>
          <w:sz w:val="28"/>
          <w:szCs w:val="28"/>
        </w:rPr>
      </w:pPr>
    </w:p>
    <w:sectPr w:rsidR="00E2677F" w:rsidRPr="00454E30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1B156A"/>
    <w:rsid w:val="001C685C"/>
    <w:rsid w:val="003A60F1"/>
    <w:rsid w:val="00454E30"/>
    <w:rsid w:val="005603F5"/>
    <w:rsid w:val="00807E22"/>
    <w:rsid w:val="00A3345F"/>
    <w:rsid w:val="00AA3B19"/>
    <w:rsid w:val="00AB48F9"/>
    <w:rsid w:val="00C24403"/>
    <w:rsid w:val="00D4225C"/>
    <w:rsid w:val="00DC04B7"/>
    <w:rsid w:val="00DD416D"/>
    <w:rsid w:val="00E2677F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952</Characters>
  <Application>Microsoft Office Word</Application>
  <DocSecurity>0</DocSecurity>
  <Lines>7</Lines>
  <Paragraphs>2</Paragraphs>
  <ScaleCrop>false</ScaleCrop>
  <Company>УПФР в г.Тобольске и Тобольском районе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4</cp:revision>
  <dcterms:created xsi:type="dcterms:W3CDTF">2019-07-15T08:45:00Z</dcterms:created>
  <dcterms:modified xsi:type="dcterms:W3CDTF">2019-07-23T04:30:00Z</dcterms:modified>
</cp:coreProperties>
</file>