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t xml:space="preserve">5) </w:t>
      </w:r>
      <w:r>
        <w:rPr>
          <w:rStyle w:val="Strong"/>
          <w:color w:val="0000FF"/>
          <w:u w:val="single"/>
        </w:rPr>
        <w:t xml:space="preserve">Заседание Комиссии от </w:t>
      </w:r>
      <w:r>
        <w:rPr>
          <w:rStyle w:val="Strong"/>
          <w:color w:val="0000FF"/>
          <w:u w:val="single"/>
        </w:rPr>
        <w:t>03</w:t>
      </w:r>
      <w:r>
        <w:rPr>
          <w:rStyle w:val="Strong"/>
          <w:color w:val="0000FF"/>
          <w:u w:val="single"/>
        </w:rPr>
        <w:t>.0</w:t>
      </w:r>
      <w:r>
        <w:rPr>
          <w:rStyle w:val="Strong"/>
          <w:color w:val="0000FF"/>
          <w:u w:val="single"/>
        </w:rPr>
        <w:t>5</w:t>
      </w:r>
      <w:r>
        <w:rPr>
          <w:rStyle w:val="Strong"/>
          <w:color w:val="0000FF"/>
          <w:u w:val="single"/>
        </w:rPr>
        <w:t xml:space="preserve">.2024 № </w:t>
      </w:r>
      <w:r>
        <w:rPr>
          <w:rStyle w:val="Strong"/>
          <w:color w:val="0000FF"/>
          <w:u w:val="single"/>
        </w:rPr>
        <w:t>6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03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2024 года по адресу: г. Тула, ул. Л. Толстого д. 107 проведено заседание Комиссии Отделения Фонда пенсионного и социального страхования Российской Федерации по Тульской области по соблюдению требований к служебному поведению и урегулированию конфликта интересов (далее – Комиссия), в составе которой присутствовал  – Председатель Комиссии ОСФР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заседании Комиссии рассмотрен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уведомлени</w:t>
      </w:r>
      <w:r>
        <w:rPr>
          <w:rFonts w:eastAsia="Times New Roman" w:cs="Times New Roman" w:ascii="Times New Roman" w:hAnsi="Times New Roman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 возможности возникновения конфликта интересов </w:t>
      </w:r>
      <w:r>
        <w:rPr>
          <w:rFonts w:eastAsia="Times New Roman" w:cs="Times New Roman" w:ascii="Times New Roman" w:hAnsi="Times New Roman"/>
          <w:sz w:val="28"/>
          <w:szCs w:val="28"/>
        </w:rPr>
        <w:t>работника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Отделения Фонда пенсионного и социального страхования Российской Федерации по Тульской области в связи, с возникновением личной заинтересованности при исполнении служебных обязанностей, </w:t>
      </w:r>
      <w:r>
        <w:rPr>
          <w:rFonts w:eastAsia="Times New Roman" w:cs="Times New Roman" w:ascii="Times New Roman" w:hAnsi="Times New Roman"/>
          <w:sz w:val="28"/>
          <w:szCs w:val="28"/>
        </w:rPr>
        <w:t>о выплате ежегодного оплачиваемого отпуска по ЧАЭС.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данной ситуации по </w:t>
      </w:r>
      <w:r>
        <w:rPr>
          <w:rFonts w:eastAsia="Times New Roman" w:cs="Times New Roman" w:ascii="Times New Roman" w:hAnsi="Times New Roman"/>
          <w:sz w:val="28"/>
          <w:szCs w:val="28"/>
        </w:rPr>
        <w:t>рассмотрени</w:t>
      </w:r>
      <w:r>
        <w:rPr>
          <w:rFonts w:eastAsia="Times New Roman" w:cs="Times New Roman" w:ascii="Times New Roman" w:hAnsi="Times New Roman"/>
          <w:sz w:val="28"/>
          <w:szCs w:val="28"/>
        </w:rPr>
        <w:t>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уведомлени</w:t>
      </w:r>
      <w:r>
        <w:rPr>
          <w:rFonts w:eastAsia="Times New Roman"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материалов  по ним Комиссия решила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  <w:lang w:val="ru-RU"/>
        </w:rPr>
        <w:t>признать, что при исполнении работник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  <w:lang w:val="ru-RU"/>
        </w:rPr>
        <w:t>ом</w:t>
      </w:r>
      <w:r>
        <w:rPr>
          <w:rFonts w:cs="Times New Roman" w:ascii="Times New Roman" w:hAnsi="Times New Roman"/>
          <w:bCs/>
          <w:color w:val="000000"/>
          <w:sz w:val="28"/>
          <w:szCs w:val="28"/>
          <w:highlight w:val="white"/>
          <w:lang w:val="ru-RU"/>
        </w:rPr>
        <w:t xml:space="preserve"> должностных обязанностей конфликт интересов отсутствует.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Рекомендовать возложить контроль  за исполнением приказа  на заместителя управляющего Отделения СФР по Тульской области.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x-non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a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1acd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f2a"/>
    <w:rPr>
      <w:rFonts w:ascii="Segoe UI" w:hAnsi="Segoe U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qFormat/>
    <w:rsid w:val="00aa75a7"/>
    <w:rPr>
      <w:rFonts w:ascii="Times New Roman" w:hAnsi="Times New Roman" w:eastAsia="Lucida Sans Unicode" w:cs="Tahoma"/>
      <w:kern w:val="2"/>
      <w:sz w:val="24"/>
      <w:szCs w:val="24"/>
      <w:lang w:val="x-none" w:eastAsia="zh-CN" w:bidi="hi-I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rsid w:val="00aa75a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Lucida Sans Unicode" w:cs="Tahoma"/>
      <w:kern w:val="2"/>
      <w:sz w:val="24"/>
      <w:szCs w:val="24"/>
      <w:lang w:val="x-none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81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f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D784-4025-4ACC-9DF2-FD12EE5D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LibreOffice/7.6.4.1$Windows_X86_64 LibreOffice_project/e19e193f88cd6c0525a17fb7a176ed8e6a3e2aa1</Application>
  <AppVersion>15.0000</AppVersion>
  <Pages>1</Pages>
  <Words>131</Words>
  <Characters>918</Characters>
  <CharactersWithSpaces>1051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2024-02-19T14:19:00Z</dcterms:created>
  <dc:creator>Струкова Ирина</dc:creator>
  <dc:description/>
  <dc:language>ru-RU</dc:language>
  <cp:lastModifiedBy/>
  <cp:lastPrinted>2022-08-11T09:18:00Z</cp:lastPrinted>
  <dcterms:modified xsi:type="dcterms:W3CDTF">2024-06-25T14:26:19Z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