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30" w:rsidRPr="00317F8C" w:rsidRDefault="00574F30" w:rsidP="00574F30">
      <w:pPr>
        <w:pStyle w:val="ConsPlusNormal"/>
        <w:jc w:val="center"/>
        <w:rPr>
          <w:rFonts w:ascii="Times New Roman" w:hAnsi="Times New Roman" w:cs="Times New Roman"/>
          <w:b/>
          <w:color w:val="2F5496" w:themeColor="accent5" w:themeShade="BF"/>
          <w:sz w:val="28"/>
          <w:szCs w:val="28"/>
          <w:u w:val="single"/>
        </w:rPr>
      </w:pPr>
      <w:r w:rsidRPr="00317F8C">
        <w:rPr>
          <w:rFonts w:ascii="Times New Roman" w:hAnsi="Times New Roman" w:cs="Times New Roman"/>
          <w:b/>
          <w:color w:val="2F5496" w:themeColor="accent5" w:themeShade="BF"/>
          <w:sz w:val="28"/>
          <w:szCs w:val="28"/>
          <w:u w:val="single"/>
        </w:rPr>
        <w:t>Порядок финансового обеспечения предупредительных мер по сокращению производственного травматизма и профессиональных заболеваний</w:t>
      </w:r>
    </w:p>
    <w:p w:rsidR="00574F30" w:rsidRPr="00574F30" w:rsidRDefault="00574F30" w:rsidP="00574F30">
      <w:pPr>
        <w:ind w:left="540" w:hanging="540"/>
        <w:jc w:val="center"/>
        <w:rPr>
          <w:sz w:val="28"/>
          <w:szCs w:val="28"/>
        </w:rPr>
      </w:pPr>
    </w:p>
    <w:p w:rsidR="00574F30" w:rsidRPr="007215D9" w:rsidRDefault="00574F30" w:rsidP="00574F30">
      <w:pPr>
        <w:ind w:left="540" w:hanging="540"/>
        <w:jc w:val="center"/>
        <w:rPr>
          <w:sz w:val="28"/>
          <w:szCs w:val="28"/>
        </w:rPr>
      </w:pPr>
      <w:r w:rsidRPr="007215D9">
        <w:rPr>
          <w:sz w:val="28"/>
          <w:szCs w:val="28"/>
        </w:rPr>
        <w:t xml:space="preserve">Красноперова Наталья Владимировна  </w:t>
      </w:r>
    </w:p>
    <w:p w:rsidR="00574F30" w:rsidRPr="00574F30" w:rsidRDefault="00574F30" w:rsidP="00574F30">
      <w:pPr>
        <w:ind w:left="540" w:hanging="540"/>
        <w:jc w:val="center"/>
        <w:rPr>
          <w:sz w:val="28"/>
          <w:szCs w:val="28"/>
        </w:rPr>
      </w:pPr>
      <w:r w:rsidRPr="007215D9">
        <w:rPr>
          <w:sz w:val="28"/>
          <w:szCs w:val="28"/>
        </w:rPr>
        <w:t xml:space="preserve">электронный адрес: </w:t>
      </w:r>
      <w:proofErr w:type="spellStart"/>
      <w:r w:rsidRPr="00005953">
        <w:rPr>
          <w:color w:val="1F3864" w:themeColor="accent5" w:themeShade="80"/>
          <w:sz w:val="28"/>
          <w:szCs w:val="28"/>
          <w:u w:val="single"/>
        </w:rPr>
        <w:t>nv</w:t>
      </w:r>
      <w:proofErr w:type="spellEnd"/>
      <w:r w:rsidRPr="00005953">
        <w:rPr>
          <w:color w:val="1F3864" w:themeColor="accent5" w:themeShade="80"/>
          <w:sz w:val="28"/>
          <w:szCs w:val="28"/>
          <w:u w:val="single"/>
        </w:rPr>
        <w:t>.</w:t>
      </w:r>
      <w:hyperlink r:id="rId5" w:history="1">
        <w:r w:rsidRPr="007215D9">
          <w:rPr>
            <w:rStyle w:val="a5"/>
            <w:sz w:val="28"/>
            <w:szCs w:val="28"/>
            <w:lang w:val="en-US"/>
          </w:rPr>
          <w:t>krasnoperova</w:t>
        </w:r>
        <w:r w:rsidRPr="007215D9">
          <w:rPr>
            <w:rStyle w:val="a5"/>
            <w:sz w:val="28"/>
            <w:szCs w:val="28"/>
          </w:rPr>
          <w:t>@ro70.fss.ru</w:t>
        </w:r>
      </w:hyperlink>
    </w:p>
    <w:p w:rsidR="00574F30" w:rsidRPr="003F53F2" w:rsidRDefault="00574F30" w:rsidP="00574F30">
      <w:pPr>
        <w:ind w:left="540" w:hanging="540"/>
        <w:jc w:val="center"/>
        <w:rPr>
          <w:sz w:val="28"/>
          <w:szCs w:val="28"/>
        </w:rPr>
      </w:pPr>
      <w:r>
        <w:rPr>
          <w:sz w:val="28"/>
          <w:szCs w:val="28"/>
        </w:rPr>
        <w:t>тел. (3822)</w:t>
      </w:r>
      <w:r w:rsidR="00005953">
        <w:rPr>
          <w:sz w:val="28"/>
          <w:szCs w:val="28"/>
        </w:rPr>
        <w:t xml:space="preserve"> </w:t>
      </w:r>
      <w:r>
        <w:rPr>
          <w:sz w:val="28"/>
          <w:szCs w:val="28"/>
        </w:rPr>
        <w:t>60</w:t>
      </w:r>
      <w:r w:rsidR="00005953">
        <w:rPr>
          <w:sz w:val="28"/>
          <w:szCs w:val="28"/>
        </w:rPr>
        <w:t>-</w:t>
      </w:r>
      <w:r>
        <w:rPr>
          <w:sz w:val="28"/>
          <w:szCs w:val="28"/>
        </w:rPr>
        <w:t>84</w:t>
      </w:r>
      <w:r w:rsidR="00005953">
        <w:rPr>
          <w:sz w:val="28"/>
          <w:szCs w:val="28"/>
        </w:rPr>
        <w:t>-</w:t>
      </w:r>
      <w:r>
        <w:rPr>
          <w:sz w:val="28"/>
          <w:szCs w:val="28"/>
        </w:rPr>
        <w:t>39</w:t>
      </w:r>
    </w:p>
    <w:p w:rsidR="00574F30" w:rsidRPr="007215D9" w:rsidRDefault="00574F30" w:rsidP="00574F30">
      <w:pPr>
        <w:ind w:left="540" w:hanging="540"/>
        <w:jc w:val="center"/>
        <w:rPr>
          <w:sz w:val="28"/>
          <w:szCs w:val="28"/>
        </w:rPr>
      </w:pPr>
      <w:r w:rsidRPr="007215D9">
        <w:rPr>
          <w:sz w:val="28"/>
          <w:szCs w:val="28"/>
        </w:rPr>
        <w:t xml:space="preserve"> </w:t>
      </w:r>
    </w:p>
    <w:p w:rsidR="00574F30" w:rsidRPr="007215D9" w:rsidRDefault="00574F30" w:rsidP="00574F30">
      <w:pPr>
        <w:ind w:left="540" w:hanging="540"/>
        <w:jc w:val="center"/>
        <w:rPr>
          <w:sz w:val="28"/>
          <w:szCs w:val="28"/>
        </w:rPr>
      </w:pPr>
      <w:r w:rsidRPr="007215D9">
        <w:rPr>
          <w:sz w:val="28"/>
          <w:szCs w:val="28"/>
        </w:rPr>
        <w:t xml:space="preserve">Кураченко Анжелика Викторовна  </w:t>
      </w:r>
    </w:p>
    <w:p w:rsidR="00574F30" w:rsidRPr="007215D9" w:rsidRDefault="00574F30" w:rsidP="00574F30">
      <w:pPr>
        <w:ind w:left="540" w:hanging="540"/>
        <w:jc w:val="center"/>
        <w:rPr>
          <w:sz w:val="28"/>
          <w:szCs w:val="28"/>
        </w:rPr>
      </w:pPr>
      <w:r w:rsidRPr="007215D9">
        <w:rPr>
          <w:sz w:val="28"/>
          <w:szCs w:val="28"/>
        </w:rPr>
        <w:t xml:space="preserve">электронный адрес: </w:t>
      </w:r>
      <w:hyperlink r:id="rId6" w:history="1">
        <w:r w:rsidRPr="00C833B6">
          <w:rPr>
            <w:rStyle w:val="a5"/>
            <w:sz w:val="28"/>
            <w:szCs w:val="28"/>
          </w:rPr>
          <w:t>av.kurachenko@ro70.fss.ru</w:t>
        </w:r>
      </w:hyperlink>
      <w:r>
        <w:rPr>
          <w:sz w:val="28"/>
          <w:szCs w:val="28"/>
        </w:rPr>
        <w:t xml:space="preserve"> </w:t>
      </w:r>
    </w:p>
    <w:p w:rsidR="00574F30" w:rsidRPr="003F53F2" w:rsidRDefault="00574F30" w:rsidP="00574F30">
      <w:pPr>
        <w:ind w:left="540" w:hanging="540"/>
        <w:jc w:val="center"/>
        <w:rPr>
          <w:sz w:val="28"/>
          <w:szCs w:val="28"/>
        </w:rPr>
      </w:pPr>
      <w:r>
        <w:rPr>
          <w:sz w:val="28"/>
          <w:szCs w:val="28"/>
        </w:rPr>
        <w:t>тел. (3822)</w:t>
      </w:r>
      <w:r w:rsidR="00005953">
        <w:rPr>
          <w:sz w:val="28"/>
          <w:szCs w:val="28"/>
        </w:rPr>
        <w:t xml:space="preserve"> </w:t>
      </w:r>
      <w:r>
        <w:rPr>
          <w:sz w:val="28"/>
          <w:szCs w:val="28"/>
        </w:rPr>
        <w:t>60</w:t>
      </w:r>
      <w:r w:rsidR="00005953">
        <w:rPr>
          <w:sz w:val="28"/>
          <w:szCs w:val="28"/>
        </w:rPr>
        <w:t>-</w:t>
      </w:r>
      <w:r>
        <w:rPr>
          <w:sz w:val="28"/>
          <w:szCs w:val="28"/>
        </w:rPr>
        <w:t>84</w:t>
      </w:r>
      <w:r w:rsidR="00005953">
        <w:rPr>
          <w:sz w:val="28"/>
          <w:szCs w:val="28"/>
        </w:rPr>
        <w:t>-</w:t>
      </w:r>
      <w:r>
        <w:rPr>
          <w:sz w:val="28"/>
          <w:szCs w:val="28"/>
        </w:rPr>
        <w:t>39</w:t>
      </w:r>
    </w:p>
    <w:p w:rsidR="00574F30" w:rsidRPr="007215D9" w:rsidRDefault="00574F30" w:rsidP="00574F30">
      <w:pPr>
        <w:ind w:left="540" w:hanging="540"/>
        <w:jc w:val="center"/>
      </w:pPr>
    </w:p>
    <w:p w:rsidR="00574F30" w:rsidRPr="007215D9" w:rsidRDefault="00574F30" w:rsidP="00574F30">
      <w:pPr>
        <w:jc w:val="center"/>
      </w:pPr>
      <w:r w:rsidRPr="007215D9">
        <w:t>634034, г. Томск, ул. Белинского,61</w:t>
      </w:r>
      <w:r>
        <w:t xml:space="preserve">, каб.208 </w:t>
      </w:r>
    </w:p>
    <w:p w:rsidR="00574F30" w:rsidRPr="00BA27C7" w:rsidRDefault="00574F30" w:rsidP="00574F30">
      <w:pPr>
        <w:ind w:left="540" w:hanging="540"/>
        <w:jc w:val="center"/>
        <w:rPr>
          <w:color w:val="000080"/>
          <w:sz w:val="28"/>
          <w:szCs w:val="28"/>
        </w:rPr>
      </w:pPr>
    </w:p>
    <w:p w:rsidR="00574F30" w:rsidRPr="004600A9" w:rsidRDefault="004600A9" w:rsidP="004600A9">
      <w:pPr>
        <w:pStyle w:val="ConsPlusNormal"/>
        <w:rPr>
          <w:rFonts w:ascii="Times New Roman" w:hAnsi="Times New Roman" w:cs="Times New Roman"/>
          <w:b/>
          <w:sz w:val="24"/>
          <w:szCs w:val="24"/>
          <w:u w:val="single"/>
        </w:rPr>
      </w:pPr>
      <w:r w:rsidRPr="004600A9">
        <w:rPr>
          <w:rFonts w:ascii="Times New Roman" w:hAnsi="Times New Roman" w:cs="Times New Roman"/>
          <w:b/>
          <w:sz w:val="24"/>
          <w:szCs w:val="24"/>
          <w:u w:val="single"/>
        </w:rPr>
        <w:t>Нормативные документы:</w:t>
      </w:r>
    </w:p>
    <w:p w:rsidR="00215CDC" w:rsidRPr="004600A9" w:rsidRDefault="004600A9" w:rsidP="004600A9">
      <w:pPr>
        <w:pStyle w:val="ConsPlusNormal"/>
        <w:ind w:firstLine="708"/>
        <w:jc w:val="both"/>
        <w:rPr>
          <w:rFonts w:ascii="Times New Roman" w:hAnsi="Times New Roman" w:cs="Times New Roman"/>
          <w:sz w:val="24"/>
          <w:szCs w:val="24"/>
        </w:rPr>
      </w:pPr>
      <w:r w:rsidRPr="004600A9">
        <w:rPr>
          <w:rFonts w:ascii="Times New Roman" w:hAnsi="Times New Roman" w:cs="Times New Roman"/>
          <w:sz w:val="24"/>
          <w:szCs w:val="24"/>
        </w:rPr>
        <w:t xml:space="preserve">    - </w:t>
      </w:r>
      <w:r w:rsidR="00574F30" w:rsidRPr="004600A9">
        <w:rPr>
          <w:rFonts w:ascii="Times New Roman" w:hAnsi="Times New Roman" w:cs="Times New Roman"/>
          <w:sz w:val="24"/>
          <w:szCs w:val="24"/>
        </w:rPr>
        <w:t xml:space="preserve">Правила финансового обеспечения </w:t>
      </w:r>
      <w:r w:rsidR="00310C94" w:rsidRPr="004600A9">
        <w:rPr>
          <w:rFonts w:ascii="Times New Roman" w:hAnsi="Times New Roman" w:cs="Times New Roman"/>
          <w:sz w:val="24"/>
          <w:szCs w:val="24"/>
        </w:rPr>
        <w:t>предупредительных мер по сокращению производственного травматизма и профессиональных заболеваний, утвержденны</w:t>
      </w:r>
      <w:r w:rsidRPr="004600A9">
        <w:rPr>
          <w:rFonts w:ascii="Times New Roman" w:hAnsi="Times New Roman" w:cs="Times New Roman"/>
          <w:sz w:val="24"/>
          <w:szCs w:val="24"/>
        </w:rPr>
        <w:t>е</w:t>
      </w:r>
      <w:r w:rsidR="00310C94" w:rsidRPr="004600A9">
        <w:rPr>
          <w:rFonts w:ascii="Times New Roman" w:hAnsi="Times New Roman" w:cs="Times New Roman"/>
          <w:sz w:val="24"/>
          <w:szCs w:val="24"/>
        </w:rPr>
        <w:t xml:space="preserve"> приказом Министерства труда и социальной защиты Российской Федерации от 14.07.2021 № 467н </w:t>
      </w:r>
      <w:r>
        <w:rPr>
          <w:rFonts w:ascii="Times New Roman" w:hAnsi="Times New Roman" w:cs="Times New Roman"/>
          <w:sz w:val="24"/>
          <w:szCs w:val="24"/>
        </w:rPr>
        <w:t>(далее - Правила)</w:t>
      </w:r>
    </w:p>
    <w:p w:rsidR="00310C94" w:rsidRPr="004600A9" w:rsidRDefault="004600A9" w:rsidP="004600A9">
      <w:pPr>
        <w:pStyle w:val="ConsPlusNormal"/>
        <w:ind w:firstLine="708"/>
        <w:jc w:val="both"/>
        <w:rPr>
          <w:rFonts w:ascii="Times New Roman" w:hAnsi="Times New Roman" w:cs="Times New Roman"/>
          <w:sz w:val="24"/>
          <w:szCs w:val="24"/>
        </w:rPr>
      </w:pPr>
      <w:r w:rsidRPr="004600A9">
        <w:rPr>
          <w:rFonts w:ascii="Times New Roman" w:hAnsi="Times New Roman" w:cs="Times New Roman"/>
          <w:sz w:val="24"/>
          <w:szCs w:val="24"/>
        </w:rPr>
        <w:t xml:space="preserve">- </w:t>
      </w:r>
      <w:r w:rsidR="00310C94" w:rsidRPr="004600A9">
        <w:rPr>
          <w:rFonts w:ascii="Times New Roman" w:hAnsi="Times New Roman" w:cs="Times New Roman"/>
          <w:sz w:val="24"/>
          <w:szCs w:val="24"/>
        </w:rPr>
        <w:t>Административны</w:t>
      </w:r>
      <w:r>
        <w:rPr>
          <w:rFonts w:ascii="Times New Roman" w:hAnsi="Times New Roman" w:cs="Times New Roman"/>
          <w:sz w:val="24"/>
          <w:szCs w:val="24"/>
        </w:rPr>
        <w:t>й</w:t>
      </w:r>
      <w:r w:rsidR="00310C94" w:rsidRPr="004600A9">
        <w:rPr>
          <w:rFonts w:ascii="Times New Roman" w:hAnsi="Times New Roman" w:cs="Times New Roman"/>
          <w:sz w:val="24"/>
          <w:szCs w:val="24"/>
        </w:rPr>
        <w:t xml:space="preserve">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w:t>
      </w:r>
      <w:r w:rsidR="00574F30" w:rsidRPr="004600A9">
        <w:rPr>
          <w:rFonts w:ascii="Times New Roman" w:hAnsi="Times New Roman" w:cs="Times New Roman"/>
          <w:sz w:val="24"/>
          <w:szCs w:val="24"/>
        </w:rPr>
        <w:t xml:space="preserve">, утвержденный </w:t>
      </w:r>
      <w:r w:rsidR="00310C94" w:rsidRPr="004600A9">
        <w:rPr>
          <w:rFonts w:ascii="Times New Roman" w:hAnsi="Times New Roman" w:cs="Times New Roman"/>
          <w:sz w:val="24"/>
          <w:szCs w:val="24"/>
        </w:rPr>
        <w:t>приказ</w:t>
      </w:r>
      <w:r w:rsidR="00574F30" w:rsidRPr="004600A9">
        <w:rPr>
          <w:rFonts w:ascii="Times New Roman" w:hAnsi="Times New Roman" w:cs="Times New Roman"/>
          <w:sz w:val="24"/>
          <w:szCs w:val="24"/>
        </w:rPr>
        <w:t>ом</w:t>
      </w:r>
      <w:r w:rsidR="00310C94" w:rsidRPr="004600A9">
        <w:rPr>
          <w:rFonts w:ascii="Times New Roman" w:hAnsi="Times New Roman" w:cs="Times New Roman"/>
          <w:sz w:val="24"/>
          <w:szCs w:val="24"/>
        </w:rPr>
        <w:t xml:space="preserve"> Фонда социального страхования Российской Федерации от 07.05.2019 №237</w:t>
      </w:r>
      <w:r>
        <w:rPr>
          <w:rFonts w:ascii="Times New Roman" w:hAnsi="Times New Roman" w:cs="Times New Roman"/>
          <w:sz w:val="24"/>
          <w:szCs w:val="24"/>
        </w:rPr>
        <w:t xml:space="preserve"> (далее - Регламент)</w:t>
      </w:r>
    </w:p>
    <w:p w:rsidR="00215CDC" w:rsidRPr="001B441C" w:rsidRDefault="00215CDC" w:rsidP="00215CDC">
      <w:pPr>
        <w:pStyle w:val="ConsPlusNormal"/>
        <w:jc w:val="center"/>
        <w:rPr>
          <w:rFonts w:ascii="Times New Roman" w:hAnsi="Times New Roman" w:cs="Times New Roman"/>
          <w:b/>
          <w:sz w:val="28"/>
          <w:szCs w:val="28"/>
        </w:rPr>
      </w:pPr>
    </w:p>
    <w:p w:rsidR="00310C94" w:rsidRPr="00215CDC" w:rsidRDefault="00310C94" w:rsidP="00310C94">
      <w:pPr>
        <w:pStyle w:val="ConsPlusNormal"/>
        <w:ind w:firstLine="709"/>
        <w:jc w:val="both"/>
        <w:rPr>
          <w:rFonts w:ascii="Times New Roman" w:hAnsi="Times New Roman" w:cs="Times New Roman"/>
          <w:b/>
          <w:sz w:val="24"/>
          <w:szCs w:val="24"/>
        </w:rPr>
      </w:pPr>
      <w:r w:rsidRPr="00215CDC">
        <w:rPr>
          <w:rFonts w:ascii="Times New Roman" w:hAnsi="Times New Roman" w:cs="Times New Roman"/>
          <w:sz w:val="24"/>
          <w:szCs w:val="24"/>
        </w:rPr>
        <w:t xml:space="preserve">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history="1">
        <w:r w:rsidRPr="00215CDC">
          <w:rPr>
            <w:rFonts w:ascii="Times New Roman" w:hAnsi="Times New Roman" w:cs="Times New Roman"/>
            <w:sz w:val="24"/>
            <w:szCs w:val="24"/>
          </w:rPr>
          <w:t>пунктом 1 статьи 5</w:t>
        </w:r>
      </w:hyperlink>
      <w:r w:rsidRPr="00215CDC">
        <w:rPr>
          <w:rFonts w:ascii="Times New Roman" w:hAnsi="Times New Roman" w:cs="Times New Roman"/>
          <w:sz w:val="24"/>
          <w:szCs w:val="24"/>
        </w:rPr>
        <w:t xml:space="preserve"> Федерального закона от 24</w:t>
      </w:r>
      <w:r w:rsidR="00215CDC" w:rsidRPr="00215CDC">
        <w:rPr>
          <w:rFonts w:ascii="Times New Roman" w:hAnsi="Times New Roman" w:cs="Times New Roman"/>
          <w:sz w:val="24"/>
          <w:szCs w:val="24"/>
        </w:rPr>
        <w:t>.07.</w:t>
      </w:r>
      <w:r w:rsidRPr="00215CDC">
        <w:rPr>
          <w:rFonts w:ascii="Times New Roman" w:hAnsi="Times New Roman" w:cs="Times New Roman"/>
          <w:sz w:val="24"/>
          <w:szCs w:val="24"/>
        </w:rPr>
        <w:t>1998</w:t>
      </w:r>
      <w:r w:rsidR="00215CDC" w:rsidRPr="00215CDC">
        <w:rPr>
          <w:rFonts w:ascii="Times New Roman" w:hAnsi="Times New Roman" w:cs="Times New Roman"/>
          <w:sz w:val="24"/>
          <w:szCs w:val="24"/>
        </w:rPr>
        <w:t xml:space="preserve"> №</w:t>
      </w:r>
      <w:r w:rsidRPr="00215CDC">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w:t>
      </w:r>
    </w:p>
    <w:p w:rsidR="00005953" w:rsidRDefault="00005953" w:rsidP="00310C94">
      <w:pPr>
        <w:autoSpaceDE w:val="0"/>
        <w:autoSpaceDN w:val="0"/>
        <w:adjustRightInd w:val="0"/>
        <w:ind w:firstLine="709"/>
        <w:jc w:val="both"/>
      </w:pPr>
      <w:r w:rsidRPr="00593C73">
        <w:t xml:space="preserve">Финансовое обеспечение предупредительных мер </w:t>
      </w:r>
      <w:r w:rsidRPr="007530DB">
        <w:rPr>
          <w:b/>
          <w:u w:val="single"/>
        </w:rPr>
        <w:t xml:space="preserve">осуществляется страхователем за счет собственных средств </w:t>
      </w:r>
      <w:r w:rsidRPr="00005953">
        <w:rPr>
          <w:b/>
        </w:rPr>
        <w:t>с последующим возмещением произведенных им расходов за счет средств бюджета Фонда в пределах суммы, согласованной с территориальным органом</w:t>
      </w:r>
      <w:r w:rsidRPr="00593C73">
        <w:t xml:space="preserve"> Фонда на эти цели, но не более суммы страховых взносов на обязательное социальное </w:t>
      </w:r>
      <w:hyperlink r:id="rId8">
        <w:r w:rsidRPr="00005953">
          <w:rPr>
            <w:color w:val="1F3864" w:themeColor="accent5" w:themeShade="80"/>
          </w:rPr>
          <w:t>страхование</w:t>
        </w:r>
      </w:hyperlink>
      <w:r w:rsidRPr="00005953">
        <w:rPr>
          <w:color w:val="1F3864" w:themeColor="accent5" w:themeShade="80"/>
        </w:rPr>
        <w:t xml:space="preserve"> от несчастных случаев на производстве и профессиональных заболеваний </w:t>
      </w:r>
      <w:r w:rsidRPr="00593C73">
        <w:t>(далее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10C94" w:rsidRPr="00215CDC" w:rsidRDefault="00310C94" w:rsidP="00310C94">
      <w:pPr>
        <w:autoSpaceDE w:val="0"/>
        <w:autoSpaceDN w:val="0"/>
        <w:adjustRightInd w:val="0"/>
        <w:ind w:firstLine="709"/>
        <w:jc w:val="both"/>
      </w:pPr>
      <w:r w:rsidRPr="00BB0442">
        <w:rPr>
          <w:b/>
          <w:u w:val="single"/>
        </w:rPr>
        <w:t>Страхователь направляет на финансовое обеспечение предупредительных мер</w:t>
      </w:r>
      <w:r w:rsidRPr="00215CDC">
        <w:t xml:space="preserve"> </w:t>
      </w:r>
      <w:r w:rsidRPr="004600A9">
        <w:rPr>
          <w:b/>
        </w:rPr>
        <w:t>до 20% с</w:t>
      </w:r>
      <w:r w:rsidRPr="00215CDC">
        <w:t xml:space="preserve">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9" w:history="1">
        <w:r w:rsidRPr="00215CDC">
          <w:t>пособий</w:t>
        </w:r>
      </w:hyperlink>
      <w:r w:rsidRPr="00215CDC">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10C94" w:rsidRPr="00215CDC" w:rsidRDefault="00310C94" w:rsidP="00310C94">
      <w:pPr>
        <w:autoSpaceDE w:val="0"/>
        <w:autoSpaceDN w:val="0"/>
        <w:adjustRightInd w:val="0"/>
        <w:ind w:firstLine="709"/>
        <w:jc w:val="both"/>
      </w:pPr>
      <w:r w:rsidRPr="00BB0442">
        <w:rPr>
          <w:b/>
          <w:u w:val="single"/>
        </w:rPr>
        <w:lastRenderedPageBreak/>
        <w:t xml:space="preserve">Объем средств, направляемых на указанные цели, может быть увеличен до 30% </w:t>
      </w:r>
      <w:r w:rsidRPr="00215CDC">
        <w:t xml:space="preserve">сумм страховых взносов на обязательное социальное </w:t>
      </w:r>
      <w:hyperlink r:id="rId10" w:history="1">
        <w:r w:rsidRPr="00215CDC">
          <w:t>страхование</w:t>
        </w:r>
      </w:hyperlink>
      <w:r w:rsidRPr="00215CDC">
        <w:t xml:space="preserve">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hyperlink r:id="rId11" w:history="1">
        <w:r w:rsidRPr="00215CDC">
          <w:t>пособий</w:t>
        </w:r>
      </w:hyperlink>
      <w:r w:rsidRPr="00215CDC">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310C94" w:rsidRPr="00215CDC" w:rsidRDefault="00310C94" w:rsidP="00310C94">
      <w:pPr>
        <w:autoSpaceDE w:val="0"/>
        <w:autoSpaceDN w:val="0"/>
        <w:adjustRightInd w:val="0"/>
        <w:ind w:firstLine="709"/>
        <w:jc w:val="both"/>
      </w:pPr>
      <w:r w:rsidRPr="00215CDC">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F508B5" w:rsidRDefault="00F508B5" w:rsidP="00CF12A4">
      <w:pPr>
        <w:pStyle w:val="ConsPlusNormal"/>
        <w:ind w:firstLine="540"/>
        <w:jc w:val="both"/>
        <w:rPr>
          <w:rFonts w:ascii="Times New Roman" w:hAnsi="Times New Roman" w:cs="Times New Roman"/>
          <w:sz w:val="24"/>
          <w:szCs w:val="24"/>
        </w:rPr>
      </w:pPr>
    </w:p>
    <w:p w:rsidR="00CF12A4" w:rsidRDefault="00CF12A4" w:rsidP="00CF12A4">
      <w:pPr>
        <w:pStyle w:val="ConsPlusNormal"/>
        <w:ind w:firstLine="540"/>
        <w:jc w:val="both"/>
        <w:rPr>
          <w:rFonts w:ascii="Times New Roman" w:hAnsi="Times New Roman" w:cs="Times New Roman"/>
          <w:sz w:val="24"/>
          <w:szCs w:val="24"/>
        </w:rPr>
      </w:pPr>
      <w:r w:rsidRPr="00593C73">
        <w:rPr>
          <w:rFonts w:ascii="Times New Roman" w:hAnsi="Times New Roman" w:cs="Times New Roman"/>
          <w:sz w:val="24"/>
          <w:szCs w:val="24"/>
        </w:rPr>
        <w:t xml:space="preserve">Для получения решения Фонда о финансовом обеспечении предупредительных мер </w:t>
      </w:r>
      <w:r w:rsidRPr="00EF5FFA">
        <w:rPr>
          <w:rFonts w:ascii="Times New Roman" w:hAnsi="Times New Roman" w:cs="Times New Roman"/>
          <w:sz w:val="24"/>
          <w:szCs w:val="24"/>
        </w:rPr>
        <w:t xml:space="preserve">страхователь обращается с </w:t>
      </w:r>
      <w:hyperlink r:id="rId12">
        <w:r w:rsidRPr="00EF5FFA">
          <w:rPr>
            <w:rFonts w:ascii="Times New Roman" w:hAnsi="Times New Roman" w:cs="Times New Roman"/>
            <w:sz w:val="24"/>
            <w:szCs w:val="24"/>
          </w:rPr>
          <w:t>заявлением</w:t>
        </w:r>
      </w:hyperlink>
      <w:r w:rsidRPr="00EF5FFA">
        <w:rPr>
          <w:rFonts w:ascii="Times New Roman" w:hAnsi="Times New Roman" w:cs="Times New Roman"/>
          <w:sz w:val="24"/>
          <w:szCs w:val="24"/>
        </w:rPr>
        <w:t xml:space="preserve"> о финансовом обеспечении предупредительных мер </w:t>
      </w:r>
      <w:r w:rsidR="004600A9">
        <w:rPr>
          <w:rFonts w:ascii="Times New Roman" w:hAnsi="Times New Roman" w:cs="Times New Roman"/>
          <w:sz w:val="24"/>
          <w:szCs w:val="24"/>
        </w:rPr>
        <w:t xml:space="preserve">в </w:t>
      </w:r>
      <w:r>
        <w:rPr>
          <w:rFonts w:ascii="Times New Roman" w:hAnsi="Times New Roman" w:cs="Times New Roman"/>
          <w:sz w:val="24"/>
          <w:szCs w:val="24"/>
        </w:rPr>
        <w:t>Отделение</w:t>
      </w:r>
      <w:r w:rsidRPr="00EF5FFA">
        <w:rPr>
          <w:rFonts w:ascii="Times New Roman" w:hAnsi="Times New Roman" w:cs="Times New Roman"/>
          <w:sz w:val="24"/>
          <w:szCs w:val="24"/>
        </w:rPr>
        <w:t xml:space="preserve"> </w:t>
      </w:r>
      <w:r w:rsidR="00F508B5">
        <w:rPr>
          <w:rFonts w:ascii="Times New Roman" w:hAnsi="Times New Roman" w:cs="Times New Roman"/>
          <w:sz w:val="24"/>
          <w:szCs w:val="24"/>
        </w:rPr>
        <w:t xml:space="preserve">Фонда </w:t>
      </w:r>
      <w:r w:rsidR="00C665B6">
        <w:rPr>
          <w:rFonts w:ascii="Times New Roman" w:hAnsi="Times New Roman" w:cs="Times New Roman"/>
          <w:sz w:val="24"/>
          <w:szCs w:val="24"/>
        </w:rPr>
        <w:t xml:space="preserve">пенсионного и социального страхования по Томской области (далее- Отделение </w:t>
      </w:r>
      <w:r w:rsidRPr="00EF5FFA">
        <w:rPr>
          <w:rFonts w:ascii="Times New Roman" w:hAnsi="Times New Roman" w:cs="Times New Roman"/>
          <w:sz w:val="24"/>
          <w:szCs w:val="24"/>
        </w:rPr>
        <w:t>Фонда</w:t>
      </w:r>
      <w:r w:rsidR="00C665B6">
        <w:rPr>
          <w:rFonts w:ascii="Times New Roman" w:hAnsi="Times New Roman" w:cs="Times New Roman"/>
          <w:sz w:val="24"/>
          <w:szCs w:val="24"/>
        </w:rPr>
        <w:t>)</w:t>
      </w:r>
      <w:r w:rsidRPr="00EF5FFA">
        <w:rPr>
          <w:rFonts w:ascii="Times New Roman" w:hAnsi="Times New Roman" w:cs="Times New Roman"/>
          <w:sz w:val="24"/>
          <w:szCs w:val="24"/>
        </w:rPr>
        <w:t xml:space="preserve"> в срок </w:t>
      </w:r>
      <w:r w:rsidRPr="00EF5FFA">
        <w:rPr>
          <w:rFonts w:ascii="Times New Roman" w:hAnsi="Times New Roman" w:cs="Times New Roman"/>
          <w:b/>
          <w:sz w:val="24"/>
          <w:szCs w:val="24"/>
          <w:u w:val="single"/>
        </w:rPr>
        <w:t xml:space="preserve">до 1 августа </w:t>
      </w:r>
      <w:r w:rsidRPr="00EF5FFA">
        <w:rPr>
          <w:rFonts w:ascii="Times New Roman" w:hAnsi="Times New Roman" w:cs="Times New Roman"/>
          <w:sz w:val="24"/>
          <w:szCs w:val="24"/>
        </w:rPr>
        <w:t>текущего календарного года.</w:t>
      </w:r>
    </w:p>
    <w:p w:rsidR="00BB0442" w:rsidRDefault="00BB0442" w:rsidP="00BB0442">
      <w:pPr>
        <w:pStyle w:val="ConsPlusNormal"/>
        <w:ind w:firstLine="540"/>
        <w:jc w:val="both"/>
        <w:rPr>
          <w:rFonts w:ascii="Times New Roman" w:hAnsi="Times New Roman" w:cs="Times New Roman"/>
          <w:sz w:val="24"/>
          <w:szCs w:val="24"/>
        </w:rPr>
      </w:pPr>
      <w:r w:rsidRPr="00EF5FFA">
        <w:rPr>
          <w:rFonts w:ascii="Times New Roman" w:hAnsi="Times New Roman" w:cs="Times New Roman"/>
          <w:sz w:val="24"/>
          <w:szCs w:val="24"/>
        </w:rPr>
        <w:t xml:space="preserve">Заявление с прилагаемыми к нему документами представляется страхователем либо лицом, представляющим его интересы, </w:t>
      </w:r>
      <w:r w:rsidRPr="00EF5FFA">
        <w:rPr>
          <w:rFonts w:ascii="Times New Roman" w:hAnsi="Times New Roman" w:cs="Times New Roman"/>
          <w:sz w:val="24"/>
          <w:szCs w:val="24"/>
          <w:u w:val="single"/>
        </w:rPr>
        <w:t>на личном приеме в клиентской службе</w:t>
      </w:r>
      <w:r w:rsidR="007530DB">
        <w:rPr>
          <w:rFonts w:ascii="Times New Roman" w:hAnsi="Times New Roman" w:cs="Times New Roman"/>
          <w:sz w:val="24"/>
          <w:szCs w:val="24"/>
          <w:u w:val="single"/>
        </w:rPr>
        <w:t xml:space="preserve"> (</w:t>
      </w:r>
      <w:r w:rsidR="007530DB" w:rsidRPr="00EF5FFA">
        <w:rPr>
          <w:rFonts w:ascii="Times New Roman" w:hAnsi="Times New Roman" w:cs="Times New Roman"/>
          <w:sz w:val="24"/>
          <w:szCs w:val="24"/>
        </w:rPr>
        <w:t xml:space="preserve">на бумажном носителе </w:t>
      </w:r>
      <w:r w:rsidR="007530DB">
        <w:rPr>
          <w:rFonts w:ascii="Times New Roman" w:hAnsi="Times New Roman" w:cs="Times New Roman"/>
          <w:sz w:val="24"/>
          <w:szCs w:val="24"/>
        </w:rPr>
        <w:t>в 2 экземплярах</w:t>
      </w:r>
      <w:r w:rsidR="007530DB">
        <w:rPr>
          <w:rFonts w:ascii="Times New Roman" w:hAnsi="Times New Roman" w:cs="Times New Roman"/>
          <w:sz w:val="24"/>
          <w:szCs w:val="24"/>
          <w:u w:val="single"/>
        </w:rPr>
        <w:t>)</w:t>
      </w:r>
      <w:r w:rsidRPr="00EF5FFA">
        <w:rPr>
          <w:rFonts w:ascii="Times New Roman" w:hAnsi="Times New Roman" w:cs="Times New Roman"/>
          <w:sz w:val="24"/>
          <w:szCs w:val="24"/>
        </w:rPr>
        <w:t xml:space="preserve">, либо в форме электронного документа </w:t>
      </w:r>
      <w:r w:rsidRPr="00EF5FFA">
        <w:rPr>
          <w:rFonts w:ascii="Times New Roman" w:hAnsi="Times New Roman" w:cs="Times New Roman"/>
          <w:sz w:val="24"/>
          <w:szCs w:val="24"/>
          <w:u w:val="single"/>
        </w:rPr>
        <w:t>через портал гос</w:t>
      </w:r>
      <w:r>
        <w:rPr>
          <w:rFonts w:ascii="Times New Roman" w:hAnsi="Times New Roman" w:cs="Times New Roman"/>
          <w:sz w:val="24"/>
          <w:szCs w:val="24"/>
          <w:u w:val="single"/>
        </w:rPr>
        <w:t xml:space="preserve">. </w:t>
      </w:r>
      <w:r w:rsidRPr="00EF5FFA">
        <w:rPr>
          <w:rFonts w:ascii="Times New Roman" w:hAnsi="Times New Roman" w:cs="Times New Roman"/>
          <w:sz w:val="24"/>
          <w:szCs w:val="24"/>
          <w:u w:val="single"/>
        </w:rPr>
        <w:t>услуг</w:t>
      </w:r>
      <w:r w:rsidRPr="00EF5FFA">
        <w:rPr>
          <w:rFonts w:ascii="Times New Roman" w:hAnsi="Times New Roman" w:cs="Times New Roman"/>
          <w:sz w:val="24"/>
          <w:szCs w:val="24"/>
        </w:rPr>
        <w:t>.</w:t>
      </w:r>
    </w:p>
    <w:p w:rsidR="00C665B6" w:rsidRPr="00EF5FFA" w:rsidRDefault="00BB0442" w:rsidP="00CF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530DB">
        <w:rPr>
          <w:rFonts w:ascii="Times New Roman" w:hAnsi="Times New Roman" w:cs="Times New Roman"/>
          <w:sz w:val="24"/>
          <w:szCs w:val="24"/>
        </w:rPr>
        <w:t xml:space="preserve"> </w:t>
      </w:r>
    </w:p>
    <w:p w:rsidR="00CF12A4" w:rsidRPr="004600A9" w:rsidRDefault="00CF12A4" w:rsidP="00CF12A4">
      <w:pPr>
        <w:pStyle w:val="ConsPlusNormal"/>
        <w:ind w:firstLine="540"/>
        <w:jc w:val="both"/>
        <w:rPr>
          <w:rFonts w:ascii="Times New Roman" w:hAnsi="Times New Roman" w:cs="Times New Roman"/>
          <w:b/>
          <w:sz w:val="24"/>
          <w:szCs w:val="24"/>
          <w:u w:val="single"/>
        </w:rPr>
      </w:pPr>
      <w:r w:rsidRPr="004600A9">
        <w:rPr>
          <w:rFonts w:ascii="Times New Roman" w:hAnsi="Times New Roman" w:cs="Times New Roman"/>
          <w:b/>
          <w:sz w:val="24"/>
          <w:szCs w:val="24"/>
          <w:u w:val="single"/>
        </w:rPr>
        <w:t>К заявлению прилагаются следующие документы:</w:t>
      </w:r>
    </w:p>
    <w:p w:rsidR="004600A9" w:rsidRPr="004600A9" w:rsidRDefault="004600A9" w:rsidP="004600A9">
      <w:pPr>
        <w:pStyle w:val="ConsPlusNormal"/>
        <w:ind w:firstLine="709"/>
        <w:jc w:val="both"/>
        <w:rPr>
          <w:rFonts w:ascii="Times New Roman" w:hAnsi="Times New Roman" w:cs="Times New Roman"/>
          <w:sz w:val="24"/>
          <w:szCs w:val="24"/>
        </w:rPr>
      </w:pPr>
      <w:r w:rsidRPr="004600A9">
        <w:rPr>
          <w:rFonts w:ascii="Times New Roman" w:hAnsi="Times New Roman" w:cs="Times New Roman"/>
          <w:sz w:val="24"/>
          <w:szCs w:val="24"/>
        </w:rPr>
        <w:t>- план финансового обеспечения предупредительных мер в текущем календарном году,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4600A9" w:rsidRPr="004600A9" w:rsidRDefault="004600A9" w:rsidP="004600A9">
      <w:pPr>
        <w:pStyle w:val="ConsPlusNormal"/>
        <w:ind w:firstLine="709"/>
        <w:jc w:val="both"/>
        <w:rPr>
          <w:rFonts w:ascii="Times New Roman" w:hAnsi="Times New Roman" w:cs="Times New Roman"/>
          <w:sz w:val="24"/>
          <w:szCs w:val="24"/>
        </w:rPr>
      </w:pPr>
      <w:r w:rsidRPr="004600A9">
        <w:rPr>
          <w:rFonts w:ascii="Times New Roman" w:hAnsi="Times New Roman" w:cs="Times New Roman"/>
          <w:sz w:val="24"/>
          <w:szCs w:val="24"/>
        </w:rPr>
        <w:t>- копи</w:t>
      </w:r>
      <w:r w:rsidR="00C665B6">
        <w:rPr>
          <w:rFonts w:ascii="Times New Roman" w:hAnsi="Times New Roman" w:cs="Times New Roman"/>
          <w:sz w:val="24"/>
          <w:szCs w:val="24"/>
        </w:rPr>
        <w:t>я</w:t>
      </w:r>
      <w:r w:rsidRPr="004600A9">
        <w:rPr>
          <w:rFonts w:ascii="Times New Roman" w:hAnsi="Times New Roman" w:cs="Times New Roman"/>
          <w:sz w:val="24"/>
          <w:szCs w:val="24"/>
        </w:rPr>
        <w:t xml:space="preserve"> или выписк</w:t>
      </w:r>
      <w:r w:rsidR="00C665B6">
        <w:rPr>
          <w:rFonts w:ascii="Times New Roman" w:hAnsi="Times New Roman" w:cs="Times New Roman"/>
          <w:sz w:val="24"/>
          <w:szCs w:val="24"/>
        </w:rPr>
        <w:t>а</w:t>
      </w:r>
      <w:r w:rsidRPr="004600A9">
        <w:rPr>
          <w:rFonts w:ascii="Times New Roman" w:hAnsi="Times New Roman" w:cs="Times New Roman"/>
          <w:sz w:val="24"/>
          <w:szCs w:val="24"/>
        </w:rPr>
        <w:t xml:space="preserve"> из коллективного договора (соглашения по охране труда между работодателем и представительным органом работников) и (или) копи</w:t>
      </w:r>
      <w:r w:rsidR="00C665B6">
        <w:rPr>
          <w:rFonts w:ascii="Times New Roman" w:hAnsi="Times New Roman" w:cs="Times New Roman"/>
          <w:sz w:val="24"/>
          <w:szCs w:val="24"/>
        </w:rPr>
        <w:t>я</w:t>
      </w:r>
      <w:r w:rsidRPr="004600A9">
        <w:rPr>
          <w:rFonts w:ascii="Times New Roman" w:hAnsi="Times New Roman" w:cs="Times New Roman"/>
          <w:sz w:val="24"/>
          <w:szCs w:val="24"/>
        </w:rPr>
        <w:t xml:space="preserve"> или выписк</w:t>
      </w:r>
      <w:r w:rsidR="00C665B6">
        <w:rPr>
          <w:rFonts w:ascii="Times New Roman" w:hAnsi="Times New Roman" w:cs="Times New Roman"/>
          <w:sz w:val="24"/>
          <w:szCs w:val="24"/>
        </w:rPr>
        <w:t>а</w:t>
      </w:r>
      <w:r w:rsidRPr="004600A9">
        <w:rPr>
          <w:rFonts w:ascii="Times New Roman" w:hAnsi="Times New Roman" w:cs="Times New Roman"/>
          <w:sz w:val="24"/>
          <w:szCs w:val="24"/>
        </w:rPr>
        <w:t xml:space="preserve"> из локального нормативного акта о реализуемых страхователем мероприятиях по улучшению условий и охраны труда;</w:t>
      </w:r>
    </w:p>
    <w:p w:rsidR="004600A9" w:rsidRPr="004600A9" w:rsidRDefault="004600A9" w:rsidP="004600A9">
      <w:pPr>
        <w:pStyle w:val="ConsPlusNormal"/>
        <w:ind w:firstLine="708"/>
        <w:jc w:val="both"/>
        <w:rPr>
          <w:rFonts w:ascii="Times New Roman" w:hAnsi="Times New Roman" w:cs="Times New Roman"/>
          <w:sz w:val="24"/>
          <w:szCs w:val="24"/>
        </w:rPr>
      </w:pPr>
      <w:r w:rsidRPr="004600A9">
        <w:rPr>
          <w:rFonts w:ascii="Times New Roman" w:hAnsi="Times New Roman" w:cs="Times New Roman"/>
          <w:sz w:val="24"/>
          <w:szCs w:val="24"/>
        </w:rPr>
        <w:t>- документы (копии документов), обосновывающие необходимость финансового обеспечения предупредительных мер (пункт 6 Правил);</w:t>
      </w:r>
    </w:p>
    <w:p w:rsidR="004600A9" w:rsidRPr="004600A9" w:rsidRDefault="004600A9" w:rsidP="004600A9">
      <w:pPr>
        <w:pStyle w:val="ConsPlusNormal"/>
        <w:ind w:firstLine="708"/>
        <w:jc w:val="both"/>
        <w:rPr>
          <w:rFonts w:ascii="Times New Roman" w:hAnsi="Times New Roman" w:cs="Times New Roman"/>
          <w:sz w:val="24"/>
          <w:szCs w:val="24"/>
        </w:rPr>
      </w:pPr>
      <w:r w:rsidRPr="004600A9">
        <w:rPr>
          <w:rFonts w:ascii="Times New Roman" w:hAnsi="Times New Roman" w:cs="Times New Roman"/>
          <w:sz w:val="24"/>
          <w:szCs w:val="24"/>
        </w:rPr>
        <w:t>- доверенность (в случае обращения уполномоченного представителя заявителя).</w:t>
      </w:r>
    </w:p>
    <w:p w:rsidR="00F508B5" w:rsidRPr="00EF5FFA" w:rsidRDefault="00F508B5" w:rsidP="00CF12A4">
      <w:pPr>
        <w:pStyle w:val="ConsPlusNormal"/>
        <w:ind w:firstLine="540"/>
        <w:jc w:val="both"/>
        <w:rPr>
          <w:rFonts w:ascii="Times New Roman" w:hAnsi="Times New Roman" w:cs="Times New Roman"/>
          <w:sz w:val="24"/>
          <w:szCs w:val="24"/>
        </w:rPr>
      </w:pPr>
    </w:p>
    <w:p w:rsidR="007530DB" w:rsidRDefault="00005953" w:rsidP="00005953">
      <w:pPr>
        <w:autoSpaceDE w:val="0"/>
        <w:autoSpaceDN w:val="0"/>
        <w:adjustRightInd w:val="0"/>
        <w:ind w:firstLine="709"/>
        <w:jc w:val="both"/>
        <w:rPr>
          <w:b/>
        </w:rPr>
      </w:pPr>
      <w:r w:rsidRPr="00215CDC">
        <w:rPr>
          <w:b/>
        </w:rPr>
        <w:t xml:space="preserve">После обращения страхователем в </w:t>
      </w:r>
      <w:r w:rsidR="007530DB">
        <w:rPr>
          <w:b/>
        </w:rPr>
        <w:t xml:space="preserve">Отделение </w:t>
      </w:r>
      <w:r w:rsidRPr="00215CDC">
        <w:rPr>
          <w:b/>
        </w:rPr>
        <w:t>Фонд</w:t>
      </w:r>
      <w:r w:rsidR="007530DB">
        <w:rPr>
          <w:b/>
        </w:rPr>
        <w:t xml:space="preserve">а и </w:t>
      </w:r>
      <w:r w:rsidRPr="00215CDC">
        <w:rPr>
          <w:b/>
        </w:rPr>
        <w:t>предоставления полного пакета документов, по каждому виду мероприятий, заявленн</w:t>
      </w:r>
      <w:r w:rsidR="007530DB">
        <w:rPr>
          <w:b/>
        </w:rPr>
        <w:t>ых</w:t>
      </w:r>
      <w:r w:rsidRPr="00215CDC">
        <w:rPr>
          <w:b/>
        </w:rPr>
        <w:t xml:space="preserve"> в плане финансового обеспечения</w:t>
      </w:r>
      <w:r w:rsidR="007530DB">
        <w:rPr>
          <w:b/>
        </w:rPr>
        <w:t>,</w:t>
      </w:r>
      <w:r w:rsidRPr="00215CDC">
        <w:rPr>
          <w:b/>
        </w:rPr>
        <w:t xml:space="preserve"> </w:t>
      </w:r>
      <w:r w:rsidR="007530DB">
        <w:rPr>
          <w:b/>
        </w:rPr>
        <w:t xml:space="preserve">Отделение </w:t>
      </w:r>
      <w:r w:rsidRPr="00215CDC">
        <w:rPr>
          <w:b/>
        </w:rPr>
        <w:t>Фонд</w:t>
      </w:r>
      <w:r w:rsidR="007530DB">
        <w:rPr>
          <w:b/>
        </w:rPr>
        <w:t>а</w:t>
      </w:r>
      <w:r w:rsidRPr="00215CDC">
        <w:rPr>
          <w:b/>
        </w:rPr>
        <w:t xml:space="preserve"> </w:t>
      </w:r>
      <w:r w:rsidR="007530DB" w:rsidRPr="00215CDC">
        <w:rPr>
          <w:b/>
        </w:rPr>
        <w:t xml:space="preserve">в течение 10 рабочих дней </w:t>
      </w:r>
      <w:r w:rsidRPr="00215CDC">
        <w:rPr>
          <w:b/>
        </w:rPr>
        <w:t xml:space="preserve">принимает решение о финансовом обеспечении </w:t>
      </w:r>
      <w:r w:rsidR="007530DB">
        <w:rPr>
          <w:b/>
        </w:rPr>
        <w:t xml:space="preserve">предупредительных мер. </w:t>
      </w:r>
    </w:p>
    <w:p w:rsidR="00005953" w:rsidRPr="00215CDC" w:rsidRDefault="007530DB" w:rsidP="00005953">
      <w:pPr>
        <w:autoSpaceDE w:val="0"/>
        <w:autoSpaceDN w:val="0"/>
        <w:adjustRightInd w:val="0"/>
        <w:ind w:firstLine="709"/>
        <w:jc w:val="both"/>
        <w:rPr>
          <w:b/>
        </w:rPr>
      </w:pPr>
      <w:r w:rsidRPr="00593C73">
        <w:t xml:space="preserve">Решение </w:t>
      </w:r>
      <w:r w:rsidR="00125EA1">
        <w:t>Отделения</w:t>
      </w:r>
      <w:r w:rsidRPr="00593C73">
        <w:t xml:space="preserve"> Фонда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CF12A4" w:rsidRPr="00215CDC" w:rsidRDefault="00F168E0" w:rsidP="00CF12A4">
      <w:pPr>
        <w:ind w:firstLine="709"/>
        <w:jc w:val="both"/>
      </w:pPr>
      <w:r>
        <w:lastRenderedPageBreak/>
        <w:t xml:space="preserve">Отделение </w:t>
      </w:r>
      <w:r w:rsidR="00CF12A4" w:rsidRPr="00215CDC">
        <w:t>Фонд</w:t>
      </w:r>
      <w:r>
        <w:t>а</w:t>
      </w:r>
      <w:r w:rsidR="00CF12A4" w:rsidRPr="00215CDC">
        <w:t xml:space="preserve"> принимает решение </w:t>
      </w:r>
      <w:r w:rsidR="00CF12A4" w:rsidRPr="00215CDC">
        <w:rPr>
          <w:b/>
          <w:u w:val="single"/>
        </w:rPr>
        <w:t>об отказе</w:t>
      </w:r>
      <w:r w:rsidR="00CF12A4" w:rsidRPr="00215CDC">
        <w:t xml:space="preserve"> в финансовом обеспечении предупредительных мер:</w:t>
      </w:r>
    </w:p>
    <w:p w:rsidR="00CF12A4" w:rsidRPr="00215CDC" w:rsidRDefault="00CF12A4" w:rsidP="00CF12A4">
      <w:pPr>
        <w:pStyle w:val="a4"/>
        <w:numPr>
          <w:ilvl w:val="0"/>
          <w:numId w:val="1"/>
        </w:numPr>
        <w:ind w:left="0" w:firstLine="709"/>
        <w:jc w:val="both"/>
        <w:rPr>
          <w:rFonts w:ascii="Times New Roman" w:hAnsi="Times New Roman"/>
          <w:sz w:val="24"/>
          <w:szCs w:val="24"/>
        </w:rPr>
      </w:pPr>
      <w:r w:rsidRPr="00215CDC">
        <w:rPr>
          <w:rFonts w:ascii="Times New Roman" w:hAnsi="Times New Roman"/>
          <w:sz w:val="24"/>
          <w:szCs w:val="24"/>
        </w:rPr>
        <w:t>если у страхователя имеются недоимка по уплате страховых взносов, пени и штрафы, не погашенные на день подачи страхователем заявления;</w:t>
      </w:r>
    </w:p>
    <w:p w:rsidR="00CF12A4" w:rsidRPr="00215CDC" w:rsidRDefault="00CF12A4" w:rsidP="00CF12A4">
      <w:pPr>
        <w:pStyle w:val="ConsPlusNormal"/>
        <w:numPr>
          <w:ilvl w:val="0"/>
          <w:numId w:val="1"/>
        </w:numPr>
        <w:ind w:left="0" w:firstLine="709"/>
        <w:jc w:val="both"/>
        <w:rPr>
          <w:rFonts w:ascii="Times New Roman" w:hAnsi="Times New Roman" w:cs="Times New Roman"/>
          <w:sz w:val="24"/>
          <w:szCs w:val="24"/>
        </w:rPr>
      </w:pPr>
      <w:r w:rsidRPr="00215CDC">
        <w:rPr>
          <w:rFonts w:ascii="Times New Roman" w:hAnsi="Times New Roman" w:cs="Times New Roman"/>
          <w:sz w:val="24"/>
          <w:szCs w:val="24"/>
        </w:rPr>
        <w:t>представленные документы содержат недостоверную информацию;</w:t>
      </w:r>
    </w:p>
    <w:p w:rsidR="00CF12A4" w:rsidRPr="00215CDC" w:rsidRDefault="00CF12A4" w:rsidP="00CF12A4">
      <w:pPr>
        <w:pStyle w:val="ConsPlusNormal"/>
        <w:numPr>
          <w:ilvl w:val="0"/>
          <w:numId w:val="1"/>
        </w:numPr>
        <w:ind w:left="0" w:firstLine="709"/>
        <w:jc w:val="both"/>
        <w:rPr>
          <w:rFonts w:ascii="Times New Roman" w:hAnsi="Times New Roman" w:cs="Times New Roman"/>
          <w:sz w:val="24"/>
          <w:szCs w:val="24"/>
        </w:rPr>
      </w:pPr>
      <w:r w:rsidRPr="00215CDC">
        <w:rPr>
          <w:rFonts w:ascii="Times New Roman" w:hAnsi="Times New Roman" w:cs="Times New Roman"/>
          <w:sz w:val="24"/>
          <w:szCs w:val="24"/>
        </w:rPr>
        <w:t>если предусмотренные бюджетом Фонда средства на финансовое обеспечение предупредительных мер на текущий год полностью распределены;</w:t>
      </w:r>
    </w:p>
    <w:p w:rsidR="00CF12A4" w:rsidRDefault="00CF12A4" w:rsidP="00CF12A4">
      <w:pPr>
        <w:pStyle w:val="ConsPlusNormal"/>
        <w:numPr>
          <w:ilvl w:val="0"/>
          <w:numId w:val="1"/>
        </w:numPr>
        <w:ind w:left="0" w:firstLine="709"/>
        <w:jc w:val="both"/>
        <w:rPr>
          <w:rFonts w:ascii="Times New Roman" w:hAnsi="Times New Roman" w:cs="Times New Roman"/>
          <w:sz w:val="24"/>
          <w:szCs w:val="24"/>
        </w:rPr>
      </w:pPr>
      <w:r w:rsidRPr="00215CDC">
        <w:rPr>
          <w:rFonts w:ascii="Times New Roman" w:hAnsi="Times New Roman" w:cs="Times New Roman"/>
          <w:sz w:val="24"/>
          <w:szCs w:val="24"/>
        </w:rPr>
        <w:t>при представлении страхователем неполного комплекта документов.</w:t>
      </w:r>
    </w:p>
    <w:p w:rsidR="00CF12A4" w:rsidRPr="00215CDC" w:rsidRDefault="00CF12A4" w:rsidP="00CF12A4">
      <w:pPr>
        <w:pStyle w:val="ConsPlusNormal"/>
        <w:jc w:val="both"/>
        <w:rPr>
          <w:rFonts w:ascii="Times New Roman" w:hAnsi="Times New Roman" w:cs="Times New Roman"/>
          <w:sz w:val="24"/>
          <w:szCs w:val="24"/>
        </w:rPr>
      </w:pPr>
    </w:p>
    <w:p w:rsidR="00310C94" w:rsidRDefault="00310C94" w:rsidP="00310C94">
      <w:pPr>
        <w:autoSpaceDE w:val="0"/>
        <w:autoSpaceDN w:val="0"/>
        <w:adjustRightInd w:val="0"/>
        <w:spacing w:before="120"/>
        <w:ind w:firstLine="709"/>
        <w:jc w:val="both"/>
      </w:pPr>
      <w:r w:rsidRPr="00215CDC">
        <w:t xml:space="preserve">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w:t>
      </w:r>
      <w:r w:rsidRPr="00C665B6">
        <w:rPr>
          <w:u w:val="single"/>
        </w:rPr>
        <w:t>в случае неполного использования указанных средств сообщает об этом</w:t>
      </w:r>
      <w:r w:rsidRPr="00215CDC">
        <w:t xml:space="preserve"> в </w:t>
      </w:r>
      <w:r w:rsidR="00C665B6">
        <w:t>Отделение</w:t>
      </w:r>
      <w:r w:rsidRPr="00215CDC">
        <w:t xml:space="preserve"> Фонда </w:t>
      </w:r>
      <w:r w:rsidR="00C665B6">
        <w:t xml:space="preserve">                </w:t>
      </w:r>
      <w:r w:rsidRPr="00215CDC">
        <w:rPr>
          <w:b/>
          <w:u w:val="single"/>
        </w:rPr>
        <w:t>до 10 октября</w:t>
      </w:r>
      <w:r w:rsidRPr="00215CDC">
        <w:t xml:space="preserve"> текущего года.</w:t>
      </w:r>
    </w:p>
    <w:p w:rsidR="0030101D" w:rsidRPr="00215CDC" w:rsidRDefault="0030101D" w:rsidP="00310C94">
      <w:pPr>
        <w:autoSpaceDE w:val="0"/>
        <w:autoSpaceDN w:val="0"/>
        <w:adjustRightInd w:val="0"/>
        <w:spacing w:before="120"/>
        <w:ind w:firstLine="709"/>
        <w:jc w:val="both"/>
      </w:pPr>
    </w:p>
    <w:p w:rsidR="0028584F" w:rsidRPr="00593C73" w:rsidRDefault="0028584F" w:rsidP="0028584F">
      <w:pPr>
        <w:pStyle w:val="ConsPlusNormal"/>
        <w:ind w:firstLine="540"/>
        <w:jc w:val="both"/>
        <w:rPr>
          <w:rFonts w:ascii="Times New Roman" w:hAnsi="Times New Roman" w:cs="Times New Roman"/>
          <w:sz w:val="24"/>
          <w:szCs w:val="24"/>
        </w:rPr>
      </w:pPr>
      <w:r w:rsidRPr="00593C73">
        <w:rPr>
          <w:rFonts w:ascii="Times New Roman" w:hAnsi="Times New Roman" w:cs="Times New Roman"/>
          <w:sz w:val="24"/>
          <w:szCs w:val="24"/>
        </w:rPr>
        <w:t xml:space="preserve">Страхователь в срок </w:t>
      </w:r>
      <w:r w:rsidRPr="0028584F">
        <w:rPr>
          <w:rFonts w:ascii="Times New Roman" w:hAnsi="Times New Roman" w:cs="Times New Roman"/>
          <w:b/>
          <w:sz w:val="24"/>
          <w:szCs w:val="24"/>
          <w:u w:val="single"/>
        </w:rPr>
        <w:t xml:space="preserve">до 20 ноября </w:t>
      </w:r>
      <w:r w:rsidRPr="00593C73">
        <w:rPr>
          <w:rFonts w:ascii="Times New Roman" w:hAnsi="Times New Roman" w:cs="Times New Roman"/>
          <w:sz w:val="24"/>
          <w:szCs w:val="24"/>
        </w:rPr>
        <w:t xml:space="preserve">текущего финансового года имеет право обратиться с заявлением о внесении изменений в план финансового обеспечения, </w:t>
      </w:r>
      <w:r w:rsidRPr="0028584F">
        <w:rPr>
          <w:rFonts w:ascii="Times New Roman" w:hAnsi="Times New Roman" w:cs="Times New Roman"/>
          <w:sz w:val="24"/>
          <w:szCs w:val="24"/>
          <w:u w:val="single"/>
        </w:rPr>
        <w:t>в пределах суммы</w:t>
      </w:r>
      <w:r w:rsidRPr="00593C73">
        <w:rPr>
          <w:rFonts w:ascii="Times New Roman" w:hAnsi="Times New Roman" w:cs="Times New Roman"/>
          <w:sz w:val="24"/>
          <w:szCs w:val="24"/>
        </w:rPr>
        <w:t xml:space="preserve"> финансового обеспечения в соответствии с согласованным </w:t>
      </w:r>
      <w:r w:rsidR="00F168E0">
        <w:rPr>
          <w:rFonts w:ascii="Times New Roman" w:hAnsi="Times New Roman" w:cs="Times New Roman"/>
          <w:sz w:val="24"/>
          <w:szCs w:val="24"/>
        </w:rPr>
        <w:t xml:space="preserve">Отделением Фонда </w:t>
      </w:r>
      <w:r w:rsidRPr="00593C73">
        <w:rPr>
          <w:rFonts w:ascii="Times New Roman" w:hAnsi="Times New Roman" w:cs="Times New Roman"/>
          <w:sz w:val="24"/>
          <w:szCs w:val="24"/>
        </w:rPr>
        <w:t>планом</w:t>
      </w:r>
      <w:r w:rsidR="004845F8">
        <w:rPr>
          <w:rFonts w:ascii="Times New Roman" w:hAnsi="Times New Roman" w:cs="Times New Roman"/>
          <w:sz w:val="24"/>
          <w:szCs w:val="24"/>
        </w:rPr>
        <w:t xml:space="preserve"> ФОПМ</w:t>
      </w:r>
      <w:r w:rsidRPr="00593C73">
        <w:rPr>
          <w:rFonts w:ascii="Times New Roman" w:hAnsi="Times New Roman" w:cs="Times New Roman"/>
          <w:sz w:val="24"/>
          <w:szCs w:val="24"/>
        </w:rPr>
        <w:t>, с обоснованием необходимости внесения изменений в план финансового обеспечения и предоставлением полного комплекта документов, для обоснования предупредительных мер, по которым в план финансового обеспечения вносятся изменения.</w:t>
      </w:r>
    </w:p>
    <w:p w:rsidR="0028584F" w:rsidRPr="0030101D" w:rsidRDefault="0028584F" w:rsidP="0028584F">
      <w:pPr>
        <w:pStyle w:val="ConsPlusNormal"/>
        <w:ind w:firstLine="540"/>
        <w:jc w:val="both"/>
        <w:rPr>
          <w:rFonts w:ascii="Times New Roman" w:hAnsi="Times New Roman" w:cs="Times New Roman"/>
          <w:sz w:val="24"/>
          <w:szCs w:val="24"/>
        </w:rPr>
      </w:pPr>
      <w:r w:rsidRPr="00593C73">
        <w:rPr>
          <w:rFonts w:ascii="Times New Roman" w:hAnsi="Times New Roman" w:cs="Times New Roman"/>
          <w:sz w:val="24"/>
          <w:szCs w:val="24"/>
        </w:rPr>
        <w:t>Страхователь имеет право в срок</w:t>
      </w:r>
      <w:r w:rsidRPr="0028584F">
        <w:rPr>
          <w:rFonts w:ascii="Times New Roman" w:hAnsi="Times New Roman" w:cs="Times New Roman"/>
          <w:b/>
          <w:sz w:val="24"/>
          <w:szCs w:val="24"/>
          <w:u w:val="single"/>
        </w:rPr>
        <w:t xml:space="preserve"> до 20 ноября </w:t>
      </w:r>
      <w:r w:rsidRPr="00593C73">
        <w:rPr>
          <w:rFonts w:ascii="Times New Roman" w:hAnsi="Times New Roman" w:cs="Times New Roman"/>
          <w:sz w:val="24"/>
          <w:szCs w:val="24"/>
        </w:rPr>
        <w:t xml:space="preserve">текущего финансового года, обратиться с заявлением о внесении изменений в план финансового обеспечения, </w:t>
      </w:r>
      <w:r w:rsidRPr="0028584F">
        <w:rPr>
          <w:rFonts w:ascii="Times New Roman" w:hAnsi="Times New Roman" w:cs="Times New Roman"/>
          <w:sz w:val="24"/>
          <w:szCs w:val="24"/>
          <w:u w:val="single"/>
        </w:rPr>
        <w:t>сверх суммы</w:t>
      </w:r>
      <w:r w:rsidRPr="00593C73">
        <w:rPr>
          <w:rFonts w:ascii="Times New Roman" w:hAnsi="Times New Roman" w:cs="Times New Roman"/>
          <w:sz w:val="24"/>
          <w:szCs w:val="24"/>
        </w:rPr>
        <w:t xml:space="preserve"> финансового обеспечения, в случае включения в план финансового обеспечения предупредительных мер, </w:t>
      </w:r>
      <w:r w:rsidR="0030101D" w:rsidRPr="00593C73">
        <w:rPr>
          <w:rFonts w:ascii="Times New Roman" w:hAnsi="Times New Roman" w:cs="Times New Roman"/>
          <w:sz w:val="24"/>
          <w:szCs w:val="24"/>
        </w:rPr>
        <w:t>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w:t>
      </w:r>
      <w:r w:rsidRPr="00593C73">
        <w:rPr>
          <w:rFonts w:ascii="Times New Roman" w:hAnsi="Times New Roman" w:cs="Times New Roman"/>
          <w:sz w:val="24"/>
          <w:szCs w:val="24"/>
        </w:rPr>
        <w:t xml:space="preserve">. В данном случае объем средств, направляемый на финансовое обеспечение предупредительных мер, </w:t>
      </w:r>
      <w:r w:rsidR="0030101D" w:rsidRPr="00593C73">
        <w:rPr>
          <w:rFonts w:ascii="Times New Roman" w:hAnsi="Times New Roman" w:cs="Times New Roman"/>
          <w:sz w:val="24"/>
          <w:szCs w:val="24"/>
        </w:rPr>
        <w:t>может быть увеличен до 30 процентов сумм страховых взносов</w:t>
      </w:r>
      <w:r w:rsidRPr="00593C73">
        <w:rPr>
          <w:rFonts w:ascii="Times New Roman" w:hAnsi="Times New Roman" w:cs="Times New Roman"/>
          <w:sz w:val="24"/>
          <w:szCs w:val="24"/>
        </w:rPr>
        <w:t xml:space="preserve">. Одновременно с заявлением о внесении изменений в план финансового обеспечения страхователь обязан предоставить </w:t>
      </w:r>
      <w:r w:rsidRPr="0030101D">
        <w:rPr>
          <w:rFonts w:ascii="Times New Roman" w:hAnsi="Times New Roman" w:cs="Times New Roman"/>
          <w:sz w:val="24"/>
          <w:szCs w:val="24"/>
        </w:rPr>
        <w:t xml:space="preserve">документы (копии документов), предусмотренные </w:t>
      </w:r>
      <w:hyperlink w:anchor="P156">
        <w:r w:rsidRPr="0030101D">
          <w:rPr>
            <w:rFonts w:ascii="Times New Roman" w:hAnsi="Times New Roman" w:cs="Times New Roman"/>
            <w:sz w:val="24"/>
            <w:szCs w:val="24"/>
          </w:rPr>
          <w:t>подпунктом "д" пункта 6</w:t>
        </w:r>
      </w:hyperlink>
      <w:r w:rsidRPr="0030101D">
        <w:rPr>
          <w:rFonts w:ascii="Times New Roman" w:hAnsi="Times New Roman" w:cs="Times New Roman"/>
          <w:sz w:val="24"/>
          <w:szCs w:val="24"/>
        </w:rPr>
        <w:t xml:space="preserve"> Правил.</w:t>
      </w:r>
    </w:p>
    <w:p w:rsidR="0028584F" w:rsidRPr="00215CDC" w:rsidRDefault="0028584F" w:rsidP="00310C94">
      <w:pPr>
        <w:pStyle w:val="ConsPlusNormal"/>
        <w:ind w:firstLine="709"/>
        <w:jc w:val="both"/>
        <w:rPr>
          <w:rFonts w:ascii="Times New Roman" w:hAnsi="Times New Roman" w:cs="Times New Roman"/>
          <w:sz w:val="24"/>
          <w:szCs w:val="24"/>
        </w:rPr>
      </w:pPr>
    </w:p>
    <w:p w:rsidR="00310C94" w:rsidRPr="00215CDC" w:rsidRDefault="0030101D" w:rsidP="00310C94">
      <w:pPr>
        <w:pStyle w:val="ConsPlusNormal"/>
        <w:ind w:firstLine="709"/>
        <w:jc w:val="both"/>
        <w:rPr>
          <w:rFonts w:ascii="Times New Roman" w:hAnsi="Times New Roman" w:cs="Times New Roman"/>
          <w:sz w:val="24"/>
          <w:szCs w:val="24"/>
        </w:rPr>
      </w:pPr>
      <w:r w:rsidRPr="0030101D">
        <w:rPr>
          <w:rFonts w:ascii="Times New Roman" w:hAnsi="Times New Roman" w:cs="Times New Roman"/>
          <w:sz w:val="24"/>
          <w:szCs w:val="24"/>
        </w:rPr>
        <w:t xml:space="preserve">После выполнения предупредительных мер, предусмотренных </w:t>
      </w:r>
      <w:hyperlink w:anchor="P306">
        <w:r w:rsidRPr="0030101D">
          <w:rPr>
            <w:rFonts w:ascii="Times New Roman" w:hAnsi="Times New Roman" w:cs="Times New Roman"/>
            <w:sz w:val="24"/>
            <w:szCs w:val="24"/>
          </w:rPr>
          <w:t>планом</w:t>
        </w:r>
      </w:hyperlink>
      <w:r w:rsidRPr="0030101D">
        <w:rPr>
          <w:rFonts w:ascii="Times New Roman" w:hAnsi="Times New Roman" w:cs="Times New Roman"/>
          <w:sz w:val="24"/>
          <w:szCs w:val="24"/>
        </w:rPr>
        <w:t xml:space="preserve"> финансового </w:t>
      </w:r>
      <w:r w:rsidRPr="00593C73">
        <w:rPr>
          <w:rFonts w:ascii="Times New Roman" w:hAnsi="Times New Roman" w:cs="Times New Roman"/>
          <w:sz w:val="24"/>
          <w:szCs w:val="24"/>
        </w:rPr>
        <w:t xml:space="preserve">обеспечения, страхователь обращается в </w:t>
      </w:r>
      <w:r>
        <w:rPr>
          <w:rFonts w:ascii="Times New Roman" w:hAnsi="Times New Roman" w:cs="Times New Roman"/>
          <w:sz w:val="24"/>
          <w:szCs w:val="24"/>
        </w:rPr>
        <w:t>Отделение</w:t>
      </w:r>
      <w:r w:rsidRPr="00593C73">
        <w:rPr>
          <w:rFonts w:ascii="Times New Roman" w:hAnsi="Times New Roman" w:cs="Times New Roman"/>
          <w:sz w:val="24"/>
          <w:szCs w:val="24"/>
        </w:rPr>
        <w:t xml:space="preserve"> Фонда с заявлением о возмещении произведенных расходов на оплату предупредительных мер с представлением документов, подтверждающих произведенные расходы, </w:t>
      </w:r>
      <w:r w:rsidRPr="0030101D">
        <w:rPr>
          <w:rFonts w:ascii="Times New Roman" w:hAnsi="Times New Roman" w:cs="Times New Roman"/>
          <w:b/>
          <w:sz w:val="24"/>
          <w:szCs w:val="24"/>
          <w:u w:val="single"/>
        </w:rPr>
        <w:t>не позднее 15 декабря</w:t>
      </w:r>
      <w:r w:rsidRPr="00593C73">
        <w:rPr>
          <w:rFonts w:ascii="Times New Roman" w:hAnsi="Times New Roman" w:cs="Times New Roman"/>
          <w:sz w:val="24"/>
          <w:szCs w:val="24"/>
        </w:rPr>
        <w:t xml:space="preserve"> текущего года. Одновременно с заявлением предоставляется отчет о произведенных расходах на указанные цели</w:t>
      </w:r>
      <w:r>
        <w:rPr>
          <w:rFonts w:ascii="Times New Roman" w:hAnsi="Times New Roman" w:cs="Times New Roman"/>
          <w:sz w:val="24"/>
          <w:szCs w:val="24"/>
        </w:rPr>
        <w:t xml:space="preserve"> и документы, </w:t>
      </w:r>
      <w:r w:rsidR="00310C94" w:rsidRPr="00215CDC">
        <w:rPr>
          <w:rFonts w:ascii="Times New Roman" w:hAnsi="Times New Roman" w:cs="Times New Roman"/>
          <w:sz w:val="24"/>
          <w:szCs w:val="24"/>
        </w:rPr>
        <w:t>подтверждающи</w:t>
      </w:r>
      <w:r>
        <w:rPr>
          <w:rFonts w:ascii="Times New Roman" w:hAnsi="Times New Roman" w:cs="Times New Roman"/>
          <w:sz w:val="24"/>
          <w:szCs w:val="24"/>
        </w:rPr>
        <w:t>е</w:t>
      </w:r>
      <w:r w:rsidR="00310C94" w:rsidRPr="00215CDC">
        <w:rPr>
          <w:rFonts w:ascii="Times New Roman" w:hAnsi="Times New Roman" w:cs="Times New Roman"/>
          <w:sz w:val="24"/>
          <w:szCs w:val="24"/>
        </w:rPr>
        <w:t xml:space="preserve"> произведенные расходы.</w:t>
      </w:r>
    </w:p>
    <w:p w:rsidR="0030101D" w:rsidRPr="004845F8" w:rsidRDefault="0030101D" w:rsidP="0030101D">
      <w:pPr>
        <w:pStyle w:val="ConsPlusNormal"/>
        <w:ind w:firstLine="540"/>
        <w:jc w:val="both"/>
        <w:rPr>
          <w:rFonts w:ascii="Times New Roman" w:hAnsi="Times New Roman" w:cs="Times New Roman"/>
          <w:sz w:val="24"/>
          <w:szCs w:val="24"/>
          <w:u w:val="single"/>
        </w:rPr>
      </w:pPr>
      <w:r w:rsidRPr="00593C73">
        <w:rPr>
          <w:rFonts w:ascii="Times New Roman" w:hAnsi="Times New Roman" w:cs="Times New Roman"/>
          <w:sz w:val="24"/>
          <w:szCs w:val="24"/>
        </w:rPr>
        <w:t xml:space="preserve">Расходы, фактически произведенные страхователем, но </w:t>
      </w:r>
      <w:r w:rsidRPr="004845F8">
        <w:rPr>
          <w:rFonts w:ascii="Times New Roman" w:hAnsi="Times New Roman" w:cs="Times New Roman"/>
          <w:sz w:val="24"/>
          <w:szCs w:val="24"/>
          <w:u w:val="single"/>
        </w:rPr>
        <w:t>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844AB" w:rsidRDefault="0030101D">
      <w:r>
        <w:t xml:space="preserve"> </w:t>
      </w:r>
    </w:p>
    <w:p w:rsidR="004D7F33" w:rsidRDefault="004D7F33"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Default="007146D0" w:rsidP="00F168E0">
      <w:pPr>
        <w:jc w:val="center"/>
        <w:rPr>
          <w:b/>
          <w:sz w:val="28"/>
          <w:szCs w:val="28"/>
          <w:u w:val="single"/>
        </w:rPr>
      </w:pPr>
    </w:p>
    <w:p w:rsidR="007146D0" w:rsidRPr="00317F8C" w:rsidRDefault="007146D0" w:rsidP="00F168E0">
      <w:pPr>
        <w:jc w:val="center"/>
        <w:rPr>
          <w:b/>
          <w:color w:val="2F5496" w:themeColor="accent5" w:themeShade="BF"/>
          <w:sz w:val="32"/>
          <w:szCs w:val="32"/>
          <w:u w:val="single"/>
        </w:rPr>
      </w:pPr>
      <w:r w:rsidRPr="00317F8C">
        <w:rPr>
          <w:b/>
          <w:color w:val="2F5496" w:themeColor="accent5" w:themeShade="BF"/>
          <w:sz w:val="32"/>
          <w:szCs w:val="32"/>
          <w:u w:val="single"/>
        </w:rPr>
        <w:lastRenderedPageBreak/>
        <w:t xml:space="preserve">Перечень предупредительных мер </w:t>
      </w:r>
    </w:p>
    <w:p w:rsidR="00F168E0" w:rsidRPr="00317F8C" w:rsidRDefault="00317F8C" w:rsidP="00F168E0">
      <w:pPr>
        <w:jc w:val="center"/>
        <w:rPr>
          <w:b/>
          <w:sz w:val="28"/>
          <w:szCs w:val="28"/>
        </w:rPr>
      </w:pPr>
      <w:r w:rsidRPr="00317F8C">
        <w:rPr>
          <w:b/>
          <w:sz w:val="28"/>
          <w:szCs w:val="28"/>
        </w:rPr>
        <w:t>(</w:t>
      </w:r>
      <w:r w:rsidR="007146D0" w:rsidRPr="00317F8C">
        <w:rPr>
          <w:b/>
          <w:sz w:val="28"/>
          <w:szCs w:val="28"/>
        </w:rPr>
        <w:t>документы</w:t>
      </w:r>
      <w:r w:rsidRPr="00317F8C">
        <w:rPr>
          <w:b/>
          <w:sz w:val="28"/>
          <w:szCs w:val="28"/>
        </w:rPr>
        <w:t>,</w:t>
      </w:r>
      <w:r w:rsidR="007146D0" w:rsidRPr="00317F8C">
        <w:rPr>
          <w:b/>
          <w:sz w:val="28"/>
          <w:szCs w:val="28"/>
        </w:rPr>
        <w:t xml:space="preserve"> обосновывающие необходимость финансового обеспечения </w:t>
      </w:r>
      <w:r w:rsidR="00F168E0" w:rsidRPr="00317F8C">
        <w:rPr>
          <w:b/>
          <w:sz w:val="28"/>
          <w:szCs w:val="28"/>
        </w:rPr>
        <w:t>предупредительных мер</w:t>
      </w:r>
      <w:r w:rsidRPr="00317F8C">
        <w:rPr>
          <w:b/>
          <w:sz w:val="28"/>
          <w:szCs w:val="28"/>
        </w:rPr>
        <w:t xml:space="preserve">) </w:t>
      </w:r>
    </w:p>
    <w:p w:rsidR="007146D0" w:rsidRPr="00F168E0" w:rsidRDefault="007146D0" w:rsidP="00F168E0">
      <w:pPr>
        <w:pStyle w:val="ConsPlusNormal"/>
        <w:jc w:val="center"/>
        <w:rPr>
          <w:rFonts w:ascii="Times New Roman" w:hAnsi="Times New Roman" w:cs="Times New Roman"/>
          <w:b/>
          <w:color w:val="FF0000"/>
          <w:sz w:val="28"/>
          <w:szCs w:val="28"/>
        </w:rPr>
      </w:pPr>
    </w:p>
    <w:p w:rsidR="004A336C" w:rsidRPr="00317F8C" w:rsidRDefault="00F168E0" w:rsidP="004A336C">
      <w:pPr>
        <w:ind w:firstLine="540"/>
        <w:jc w:val="center"/>
        <w:rPr>
          <w:b/>
          <w:color w:val="2F5496" w:themeColor="accent5" w:themeShade="BF"/>
          <w:sz w:val="28"/>
          <w:szCs w:val="28"/>
          <w:u w:val="single"/>
        </w:rPr>
      </w:pPr>
      <w:r w:rsidRPr="00317F8C">
        <w:rPr>
          <w:b/>
          <w:color w:val="2F5496" w:themeColor="accent5" w:themeShade="BF"/>
          <w:sz w:val="28"/>
          <w:szCs w:val="28"/>
          <w:u w:val="single"/>
        </w:rPr>
        <w:t>Проведение специальной оценки условий труда</w:t>
      </w:r>
    </w:p>
    <w:p w:rsidR="004A336C" w:rsidRPr="004A336C" w:rsidRDefault="00F168E0" w:rsidP="004A336C">
      <w:pPr>
        <w:jc w:val="center"/>
        <w:rPr>
          <w:u w:val="single"/>
        </w:rPr>
      </w:pPr>
      <w:r w:rsidRPr="004A336C">
        <w:rPr>
          <w:u w:val="single"/>
        </w:rPr>
        <w:t xml:space="preserve">срок подачи заявления и необходимого пакета документов </w:t>
      </w:r>
    </w:p>
    <w:p w:rsidR="00F168E0" w:rsidRPr="004A336C" w:rsidRDefault="00F168E0" w:rsidP="004A336C">
      <w:pPr>
        <w:jc w:val="center"/>
        <w:rPr>
          <w:u w:val="single"/>
        </w:rPr>
      </w:pPr>
      <w:r w:rsidRPr="004A336C">
        <w:rPr>
          <w:u w:val="single"/>
        </w:rPr>
        <w:t>до 1 августа текущего года</w:t>
      </w:r>
    </w:p>
    <w:p w:rsidR="004A336C" w:rsidRDefault="004A336C" w:rsidP="004A336C">
      <w:pPr>
        <w:jc w:val="center"/>
        <w:rPr>
          <w:b/>
          <w:u w:val="single"/>
        </w:rPr>
      </w:pPr>
    </w:p>
    <w:p w:rsidR="004A336C" w:rsidRPr="004A336C" w:rsidRDefault="004A336C" w:rsidP="004A336C">
      <w:pPr>
        <w:ind w:firstLine="709"/>
        <w:jc w:val="both"/>
        <w:rPr>
          <w:u w:val="single"/>
        </w:rPr>
      </w:pPr>
      <w:r w:rsidRPr="004A336C">
        <w:t xml:space="preserve">1. Заявление страхователя по установленной форме </w:t>
      </w:r>
      <w:r w:rsidRPr="004A336C">
        <w:rPr>
          <w:u w:val="single"/>
        </w:rPr>
        <w:t>в двух экземплярах (на личном приеме) или через портал гос</w:t>
      </w:r>
      <w:r w:rsidR="00555488">
        <w:rPr>
          <w:u w:val="single"/>
        </w:rPr>
        <w:t xml:space="preserve">. </w:t>
      </w:r>
      <w:r w:rsidRPr="004A336C">
        <w:rPr>
          <w:u w:val="single"/>
        </w:rPr>
        <w:t>услуг 1 экземпляр.</w:t>
      </w:r>
    </w:p>
    <w:p w:rsidR="004A336C" w:rsidRPr="004A336C" w:rsidRDefault="004A336C" w:rsidP="004A336C">
      <w:pPr>
        <w:autoSpaceDE w:val="0"/>
        <w:autoSpaceDN w:val="0"/>
        <w:adjustRightInd w:val="0"/>
        <w:ind w:firstLine="709"/>
        <w:jc w:val="both"/>
      </w:pPr>
      <w:r w:rsidRPr="004A336C">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4A336C" w:rsidRPr="004A336C" w:rsidRDefault="004A336C" w:rsidP="004A336C">
      <w:pPr>
        <w:autoSpaceDE w:val="0"/>
        <w:autoSpaceDN w:val="0"/>
        <w:adjustRightInd w:val="0"/>
        <w:ind w:firstLine="709"/>
        <w:jc w:val="both"/>
      </w:pPr>
      <w:r w:rsidRPr="004A336C">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4A336C" w:rsidRPr="004A336C" w:rsidRDefault="004A336C" w:rsidP="004A336C">
      <w:pPr>
        <w:pStyle w:val="3"/>
        <w:ind w:firstLine="709"/>
        <w:rPr>
          <w:sz w:val="24"/>
          <w:szCs w:val="24"/>
        </w:rPr>
      </w:pPr>
      <w:r w:rsidRPr="004A336C">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4A336C" w:rsidRPr="004A336C" w:rsidRDefault="004A336C" w:rsidP="004A336C">
      <w:pPr>
        <w:ind w:firstLine="709"/>
        <w:jc w:val="both"/>
      </w:pPr>
      <w:r w:rsidRPr="004A336C">
        <w:t>5. Копия локального нормативного акта о создании комиссии по проведению специальной оценки условий труда.</w:t>
      </w:r>
    </w:p>
    <w:p w:rsidR="004A336C" w:rsidRDefault="004A336C" w:rsidP="004A336C">
      <w:pPr>
        <w:ind w:firstLine="709"/>
        <w:jc w:val="both"/>
      </w:pPr>
      <w:r w:rsidRPr="004A336C">
        <w:t>6. Копия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490FD3" w:rsidRPr="003F6BC0" w:rsidRDefault="00490FD3" w:rsidP="00490FD3">
      <w:pPr>
        <w:jc w:val="both"/>
      </w:pPr>
      <w:r>
        <w:t xml:space="preserve">  </w:t>
      </w:r>
      <w:r w:rsidRPr="003F6BC0">
        <w:t xml:space="preserve">         </w:t>
      </w:r>
      <w:r>
        <w:t>7</w:t>
      </w:r>
      <w:r w:rsidRPr="003F6BC0">
        <w:t>. копия уведомления о включении организации, проводящей специальную оценку условий труда в реестр организаций, оказывающих услуги в области охраны труда</w:t>
      </w:r>
      <w:r w:rsidR="008B7187">
        <w:t>.</w:t>
      </w:r>
      <w:r w:rsidRPr="003F6BC0">
        <w:t xml:space="preserve"> </w:t>
      </w:r>
    </w:p>
    <w:p w:rsidR="004A336C" w:rsidRDefault="004A336C" w:rsidP="004A336C">
      <w:pPr>
        <w:ind w:firstLine="709"/>
        <w:jc w:val="both"/>
        <w:rPr>
          <w:b/>
        </w:rPr>
      </w:pPr>
      <w:r w:rsidRPr="004A336C">
        <w:rPr>
          <w:b/>
        </w:rPr>
        <w:t xml:space="preserve">При подтверждении расходов в срок, указанный в плане финансового обеспечения </w:t>
      </w:r>
      <w:r w:rsidR="00933F77">
        <w:rPr>
          <w:b/>
        </w:rPr>
        <w:t>(</w:t>
      </w:r>
      <w:r w:rsidRPr="004A336C">
        <w:rPr>
          <w:b/>
        </w:rPr>
        <w:t>после завершения запланированных мероприятий по проведению специальной оценки условий труда</w:t>
      </w:r>
      <w:r w:rsidR="00933F77">
        <w:rPr>
          <w:b/>
        </w:rPr>
        <w:t>)</w:t>
      </w:r>
      <w:r w:rsidR="00F2129E">
        <w:rPr>
          <w:b/>
        </w:rPr>
        <w:t>,</w:t>
      </w:r>
      <w:r w:rsidRPr="004A336C">
        <w:rPr>
          <w:b/>
        </w:rPr>
        <w:t xml:space="preserve"> </w:t>
      </w:r>
      <w:r w:rsidR="00933F77" w:rsidRPr="004A336C">
        <w:rPr>
          <w:b/>
        </w:rPr>
        <w:t xml:space="preserve">но не позднее </w:t>
      </w:r>
      <w:r w:rsidR="00933F77" w:rsidRPr="004A336C">
        <w:rPr>
          <w:b/>
          <w:u w:val="single"/>
        </w:rPr>
        <w:t>15 декабря</w:t>
      </w:r>
      <w:r w:rsidR="00933F77">
        <w:rPr>
          <w:b/>
          <w:u w:val="single"/>
        </w:rPr>
        <w:t>,</w:t>
      </w:r>
      <w:r w:rsidR="00933F77" w:rsidRPr="004A336C">
        <w:rPr>
          <w:b/>
        </w:rPr>
        <w:t xml:space="preserve"> </w:t>
      </w:r>
      <w:r w:rsidRPr="004A336C">
        <w:rPr>
          <w:b/>
        </w:rPr>
        <w:t>страхователь пред</w:t>
      </w:r>
      <w:r w:rsidR="005A355D">
        <w:rPr>
          <w:b/>
        </w:rPr>
        <w:t>о</w:t>
      </w:r>
      <w:r w:rsidRPr="004A336C">
        <w:rPr>
          <w:b/>
        </w:rPr>
        <w:t>ставляет:</w:t>
      </w:r>
    </w:p>
    <w:p w:rsidR="004A336C" w:rsidRPr="004A336C" w:rsidRDefault="004A336C" w:rsidP="004A336C">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sidR="00933F77">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4A336C" w:rsidRPr="004A336C" w:rsidRDefault="004A336C" w:rsidP="004A336C">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p>
    <w:p w:rsidR="004A336C" w:rsidRPr="004A336C" w:rsidRDefault="004A336C" w:rsidP="004A336C">
      <w:pPr>
        <w:pStyle w:val="a4"/>
        <w:numPr>
          <w:ilvl w:val="0"/>
          <w:numId w:val="2"/>
        </w:numPr>
        <w:ind w:left="0" w:firstLine="709"/>
        <w:jc w:val="both"/>
        <w:rPr>
          <w:rFonts w:ascii="Times New Roman" w:eastAsia="BatangChe" w:hAnsi="Times New Roman"/>
          <w:sz w:val="24"/>
          <w:szCs w:val="24"/>
        </w:rPr>
      </w:pPr>
      <w:r w:rsidRPr="004A336C">
        <w:rPr>
          <w:rFonts w:ascii="Times New Roman" w:eastAsia="BatangChe" w:hAnsi="Times New Roman"/>
          <w:sz w:val="24"/>
          <w:szCs w:val="24"/>
        </w:rPr>
        <w:t>Копию счета;</w:t>
      </w:r>
    </w:p>
    <w:p w:rsidR="004A336C" w:rsidRPr="004A336C" w:rsidRDefault="004A336C" w:rsidP="004A336C">
      <w:pPr>
        <w:pStyle w:val="a4"/>
        <w:numPr>
          <w:ilvl w:val="0"/>
          <w:numId w:val="2"/>
        </w:numPr>
        <w:ind w:left="0" w:firstLine="709"/>
        <w:jc w:val="both"/>
        <w:rPr>
          <w:rFonts w:ascii="Times New Roman" w:eastAsia="BatangChe" w:hAnsi="Times New Roman"/>
          <w:sz w:val="24"/>
          <w:szCs w:val="24"/>
        </w:rPr>
      </w:pPr>
      <w:r w:rsidRPr="004A336C">
        <w:rPr>
          <w:rFonts w:ascii="Times New Roman" w:eastAsia="BatangChe" w:hAnsi="Times New Roman"/>
          <w:sz w:val="24"/>
          <w:szCs w:val="24"/>
        </w:rPr>
        <w:t>Копию платежного поручения (с отметкой Банка);</w:t>
      </w:r>
    </w:p>
    <w:p w:rsidR="004A336C" w:rsidRPr="004A336C" w:rsidRDefault="004A336C" w:rsidP="004A336C">
      <w:pPr>
        <w:pStyle w:val="a4"/>
        <w:numPr>
          <w:ilvl w:val="0"/>
          <w:numId w:val="2"/>
        </w:numPr>
        <w:ind w:left="0" w:firstLine="709"/>
        <w:jc w:val="both"/>
        <w:rPr>
          <w:rFonts w:ascii="Times New Roman" w:eastAsia="BatangChe" w:hAnsi="Times New Roman"/>
          <w:sz w:val="24"/>
          <w:szCs w:val="24"/>
        </w:rPr>
      </w:pPr>
      <w:r w:rsidRPr="004A336C">
        <w:rPr>
          <w:rFonts w:ascii="Times New Roman" w:eastAsia="BatangChe" w:hAnsi="Times New Roman"/>
          <w:sz w:val="24"/>
          <w:szCs w:val="24"/>
        </w:rPr>
        <w:t>Копию счета-фактуры;</w:t>
      </w:r>
    </w:p>
    <w:p w:rsidR="004A336C" w:rsidRPr="004A336C" w:rsidRDefault="004A336C" w:rsidP="004A336C">
      <w:pPr>
        <w:pStyle w:val="a4"/>
        <w:numPr>
          <w:ilvl w:val="0"/>
          <w:numId w:val="2"/>
        </w:numPr>
        <w:ind w:left="0" w:firstLine="709"/>
        <w:jc w:val="both"/>
        <w:rPr>
          <w:rFonts w:ascii="Times New Roman" w:eastAsia="BatangChe" w:hAnsi="Times New Roman"/>
          <w:sz w:val="24"/>
          <w:szCs w:val="24"/>
        </w:rPr>
      </w:pPr>
      <w:r w:rsidRPr="004A336C">
        <w:rPr>
          <w:rFonts w:ascii="Times New Roman" w:eastAsia="BatangChe" w:hAnsi="Times New Roman"/>
          <w:sz w:val="24"/>
          <w:szCs w:val="24"/>
        </w:rPr>
        <w:t>Копию акта выполненных работ;</w:t>
      </w:r>
    </w:p>
    <w:p w:rsidR="004A336C" w:rsidRPr="004A336C" w:rsidRDefault="004A336C" w:rsidP="004A336C">
      <w:pPr>
        <w:pStyle w:val="a4"/>
        <w:numPr>
          <w:ilvl w:val="0"/>
          <w:numId w:val="2"/>
        </w:numPr>
        <w:ind w:left="0" w:firstLine="709"/>
        <w:jc w:val="both"/>
        <w:rPr>
          <w:rFonts w:ascii="Times New Roman" w:eastAsia="BatangChe" w:hAnsi="Times New Roman"/>
          <w:sz w:val="24"/>
          <w:szCs w:val="24"/>
        </w:rPr>
      </w:pPr>
      <w:r w:rsidRPr="004A336C">
        <w:rPr>
          <w:rFonts w:ascii="Times New Roman" w:eastAsia="BatangChe" w:hAnsi="Times New Roman"/>
          <w:sz w:val="24"/>
          <w:szCs w:val="24"/>
        </w:rPr>
        <w:t>Отчет о проведении специальной оценки условий труда. Отчет должен включать:</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t>Титульный лист отчета;</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t>Сведения об организации, проводящей специальную оценку условий труда;</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t>Перечень рабочих мест, на которых проводилась специальная оценка условий труда;</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t>Сводная ведомость результатов проведения специальной оценки условий труда;</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t>Перечень мероприятий по улучшению условий труда;</w:t>
      </w:r>
    </w:p>
    <w:p w:rsidR="004A336C" w:rsidRPr="004A336C" w:rsidRDefault="004A336C" w:rsidP="004A336C">
      <w:pPr>
        <w:pStyle w:val="a4"/>
        <w:numPr>
          <w:ilvl w:val="0"/>
          <w:numId w:val="3"/>
        </w:numPr>
        <w:ind w:left="1066" w:hanging="357"/>
        <w:jc w:val="both"/>
        <w:rPr>
          <w:rFonts w:ascii="Times New Roman" w:hAnsi="Times New Roman"/>
          <w:sz w:val="24"/>
          <w:szCs w:val="24"/>
        </w:rPr>
      </w:pPr>
      <w:r w:rsidRPr="004A336C">
        <w:rPr>
          <w:rFonts w:ascii="Times New Roman" w:hAnsi="Times New Roman"/>
          <w:sz w:val="24"/>
          <w:szCs w:val="24"/>
        </w:rPr>
        <w:lastRenderedPageBreak/>
        <w:t>Заключение эксперта по результатам специальной оценки условий труда.</w:t>
      </w:r>
    </w:p>
    <w:p w:rsidR="004A336C" w:rsidRDefault="004A336C" w:rsidP="004A336C">
      <w:pPr>
        <w:ind w:firstLine="709"/>
        <w:jc w:val="both"/>
        <w:rPr>
          <w:b/>
        </w:rPr>
      </w:pPr>
      <w:r w:rsidRPr="004A336C">
        <w:rPr>
          <w:b/>
        </w:rPr>
        <w:t>Копии документов должны быть заверены печатью</w:t>
      </w:r>
      <w:r w:rsidR="00DA77FC">
        <w:rPr>
          <w:b/>
        </w:rPr>
        <w:t xml:space="preserve"> и подписью</w:t>
      </w:r>
      <w:r w:rsidRPr="004A336C">
        <w:rPr>
          <w:b/>
        </w:rPr>
        <w:t xml:space="preserve"> страхователя на каждой странице.</w:t>
      </w:r>
    </w:p>
    <w:p w:rsidR="005A355D" w:rsidRDefault="005A355D" w:rsidP="004A336C">
      <w:pPr>
        <w:ind w:firstLine="709"/>
        <w:jc w:val="both"/>
        <w:rPr>
          <w:b/>
        </w:rPr>
      </w:pPr>
    </w:p>
    <w:p w:rsidR="005A355D" w:rsidRPr="004A336C" w:rsidRDefault="005A355D" w:rsidP="004A336C">
      <w:pPr>
        <w:ind w:firstLine="709"/>
        <w:jc w:val="both"/>
        <w:rPr>
          <w:b/>
        </w:rPr>
      </w:pPr>
    </w:p>
    <w:p w:rsidR="00D44FEF" w:rsidRPr="00317F8C" w:rsidRDefault="00F168E0" w:rsidP="00555488">
      <w:pPr>
        <w:jc w:val="center"/>
        <w:rPr>
          <w:b/>
          <w:color w:val="2F5496" w:themeColor="accent5" w:themeShade="BF"/>
          <w:sz w:val="22"/>
          <w:szCs w:val="22"/>
          <w:u w:val="single"/>
        </w:rPr>
      </w:pPr>
      <w:r w:rsidRPr="00317F8C">
        <w:rPr>
          <w:b/>
          <w:color w:val="2F5496" w:themeColor="accent5" w:themeShade="BF"/>
          <w:sz w:val="28"/>
          <w:szCs w:val="28"/>
          <w:u w:val="single"/>
        </w:rPr>
        <w:t>Приобретение средств индивидуальной защиты</w:t>
      </w:r>
      <w:r w:rsidRPr="00317F8C">
        <w:rPr>
          <w:b/>
          <w:color w:val="2F5496" w:themeColor="accent5" w:themeShade="BF"/>
          <w:sz w:val="22"/>
          <w:szCs w:val="22"/>
          <w:u w:val="single"/>
        </w:rPr>
        <w:t xml:space="preserve"> </w:t>
      </w:r>
    </w:p>
    <w:p w:rsidR="00555488" w:rsidRPr="00555488" w:rsidRDefault="00D44FEF" w:rsidP="00555488">
      <w:pPr>
        <w:jc w:val="center"/>
        <w:rPr>
          <w:b/>
          <w:sz w:val="22"/>
          <w:szCs w:val="22"/>
          <w:u w:val="single"/>
        </w:rPr>
      </w:pPr>
      <w:r>
        <w:rPr>
          <w:b/>
          <w:sz w:val="22"/>
          <w:szCs w:val="22"/>
          <w:u w:val="single"/>
        </w:rPr>
        <w:t>р</w:t>
      </w:r>
      <w:r w:rsidRPr="00D44FEF">
        <w:rPr>
          <w:b/>
          <w:sz w:val="22"/>
          <w:szCs w:val="22"/>
          <w:u w:val="single"/>
        </w:rPr>
        <w:t>аботникам</w:t>
      </w:r>
      <w:r>
        <w:rPr>
          <w:b/>
          <w:sz w:val="22"/>
          <w:szCs w:val="22"/>
          <w:u w:val="single"/>
        </w:rPr>
        <w:t xml:space="preserve">, </w:t>
      </w:r>
      <w:r w:rsidR="00F168E0" w:rsidRPr="00555488">
        <w:rPr>
          <w:b/>
          <w:sz w:val="22"/>
          <w:szCs w:val="22"/>
          <w:u w:val="single"/>
        </w:rPr>
        <w:t>занятым на работах с вредными и (или) опасными условиями труда, связанных с загрязнением, специальной одежды, специальной обуви и других СИЗ, изготовленных на территории РФ, а также смывающих и обезвреживающих средств</w:t>
      </w:r>
    </w:p>
    <w:p w:rsidR="00555488" w:rsidRPr="004A336C" w:rsidRDefault="00555488" w:rsidP="00555488">
      <w:pPr>
        <w:jc w:val="center"/>
        <w:rPr>
          <w:u w:val="single"/>
        </w:rPr>
      </w:pPr>
      <w:r w:rsidRPr="004A336C">
        <w:rPr>
          <w:u w:val="single"/>
        </w:rPr>
        <w:t xml:space="preserve">срок подачи заявления и необходимого пакета документов </w:t>
      </w:r>
    </w:p>
    <w:p w:rsidR="00555488" w:rsidRPr="004A336C" w:rsidRDefault="00555488" w:rsidP="00555488">
      <w:pPr>
        <w:jc w:val="center"/>
        <w:rPr>
          <w:u w:val="single"/>
        </w:rPr>
      </w:pPr>
      <w:r w:rsidRPr="004A336C">
        <w:rPr>
          <w:u w:val="single"/>
        </w:rPr>
        <w:t>до 1 августа текущего года</w:t>
      </w:r>
    </w:p>
    <w:p w:rsidR="00555488" w:rsidRDefault="00555488" w:rsidP="00F168E0">
      <w:pPr>
        <w:jc w:val="both"/>
        <w:rPr>
          <w:sz w:val="22"/>
          <w:szCs w:val="22"/>
        </w:rPr>
      </w:pPr>
    </w:p>
    <w:p w:rsidR="00D44FEF" w:rsidRPr="00D44FEF" w:rsidRDefault="00D44FEF" w:rsidP="00D44FEF">
      <w:pPr>
        <w:ind w:firstLine="709"/>
        <w:jc w:val="both"/>
        <w:rPr>
          <w:u w:val="single"/>
        </w:rPr>
      </w:pPr>
      <w:r w:rsidRPr="00D44FEF">
        <w:t xml:space="preserve">1. Заявление страхователя по установленной форме </w:t>
      </w:r>
      <w:r w:rsidRPr="00D44FEF">
        <w:rPr>
          <w:u w:val="single"/>
        </w:rPr>
        <w:t>в двух экземплярах (на личном приеме) или через портал гос</w:t>
      </w:r>
      <w:r w:rsidR="00F2129E">
        <w:rPr>
          <w:u w:val="single"/>
        </w:rPr>
        <w:t xml:space="preserve">. </w:t>
      </w:r>
      <w:r w:rsidRPr="00D44FEF">
        <w:rPr>
          <w:u w:val="single"/>
        </w:rPr>
        <w:t>услуг 1 экземпляр.</w:t>
      </w:r>
    </w:p>
    <w:p w:rsidR="00D44FEF" w:rsidRPr="00D44FEF" w:rsidRDefault="00D44FEF" w:rsidP="00D44FEF">
      <w:pPr>
        <w:autoSpaceDE w:val="0"/>
        <w:autoSpaceDN w:val="0"/>
        <w:adjustRightInd w:val="0"/>
        <w:ind w:firstLine="709"/>
        <w:jc w:val="both"/>
      </w:pPr>
      <w:r w:rsidRPr="00D44FEF">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D44FEF" w:rsidRPr="00D44FEF" w:rsidRDefault="00D44FEF" w:rsidP="00D44FEF">
      <w:pPr>
        <w:autoSpaceDE w:val="0"/>
        <w:autoSpaceDN w:val="0"/>
        <w:adjustRightInd w:val="0"/>
        <w:ind w:firstLine="709"/>
        <w:jc w:val="both"/>
      </w:pPr>
      <w:r w:rsidRPr="00D44FEF">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D44FEF" w:rsidRPr="00D44FEF" w:rsidRDefault="00D44FEF" w:rsidP="00D44FEF">
      <w:pPr>
        <w:pStyle w:val="3"/>
        <w:ind w:firstLine="709"/>
        <w:rPr>
          <w:sz w:val="24"/>
          <w:szCs w:val="24"/>
        </w:rPr>
      </w:pPr>
      <w:r w:rsidRPr="00D44FEF">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D44FEF" w:rsidRPr="00D44FEF" w:rsidRDefault="00D44FEF" w:rsidP="00D44FEF">
      <w:pPr>
        <w:autoSpaceDE w:val="0"/>
        <w:autoSpaceDN w:val="0"/>
        <w:adjustRightInd w:val="0"/>
        <w:ind w:firstLine="709"/>
        <w:jc w:val="both"/>
      </w:pPr>
      <w:r w:rsidRPr="00D44FEF">
        <w:t xml:space="preserve">5. Перечень приобретаемых СИЗ с указанием профессий (должностей) работников, </w:t>
      </w:r>
      <w:r w:rsidRPr="00D44FEF">
        <w:rPr>
          <w:b/>
          <w:u w:val="single"/>
        </w:rPr>
        <w:t xml:space="preserve">норм выдачи СИЗ </w:t>
      </w:r>
      <w:r w:rsidRPr="00D44FEF">
        <w:rPr>
          <w:u w:val="single"/>
        </w:rPr>
        <w:t>со ссылкой на соответствующий пункт Типовых норм</w:t>
      </w:r>
      <w:r w:rsidRPr="00D44FEF">
        <w:rPr>
          <w:b/>
          <w:u w:val="single"/>
        </w:rPr>
        <w:t xml:space="preserve">, а также количества, стоимости, даты изготовления и срока годности приобретаемых СИЗ, артикула или модели приобретаемых СИЗ, а также номеров и срока действия сертификатов (деклараций) соответствия СИЗ техническому </w:t>
      </w:r>
      <w:hyperlink r:id="rId13">
        <w:r w:rsidRPr="00D44FEF">
          <w:rPr>
            <w:b/>
            <w:u w:val="single"/>
          </w:rPr>
          <w:t>регламенту</w:t>
        </w:r>
      </w:hyperlink>
      <w:r w:rsidRPr="00D44FEF">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w:t>
      </w:r>
    </w:p>
    <w:p w:rsidR="00D44FEF" w:rsidRPr="00D44FEF" w:rsidRDefault="00D44FEF" w:rsidP="00D44FEF">
      <w:pPr>
        <w:autoSpaceDE w:val="0"/>
        <w:autoSpaceDN w:val="0"/>
        <w:adjustRightInd w:val="0"/>
        <w:ind w:firstLine="709"/>
        <w:jc w:val="both"/>
      </w:pPr>
      <w:r w:rsidRPr="00D44FEF">
        <w:t xml:space="preserve">6. Копия </w:t>
      </w:r>
      <w:r w:rsidRPr="00A35612">
        <w:rPr>
          <w:b/>
        </w:rPr>
        <w:t>действующего на момент приобретения СИЗ заключения</w:t>
      </w:r>
      <w:r w:rsidRPr="00D44FEF">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D44FEF" w:rsidRDefault="00D44FEF" w:rsidP="00D44FEF">
      <w:pPr>
        <w:autoSpaceDE w:val="0"/>
        <w:autoSpaceDN w:val="0"/>
        <w:adjustRightInd w:val="0"/>
        <w:ind w:firstLine="709"/>
        <w:jc w:val="both"/>
      </w:pPr>
      <w:r w:rsidRPr="00D44FEF">
        <w:t xml:space="preserve">7. Копия </w:t>
      </w:r>
      <w:r w:rsidRPr="00A35612">
        <w:rPr>
          <w:b/>
        </w:rPr>
        <w:t>действующей на момент приобретения СИЗ декларации</w:t>
      </w:r>
      <w:r w:rsidRPr="00D44FEF">
        <w:t xml:space="preserve">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5A355D" w:rsidRPr="005A355D" w:rsidRDefault="005A355D" w:rsidP="005A355D">
      <w:pPr>
        <w:autoSpaceDE w:val="0"/>
        <w:autoSpaceDN w:val="0"/>
        <w:adjustRightInd w:val="0"/>
        <w:jc w:val="both"/>
      </w:pPr>
      <w:r w:rsidRPr="005A355D">
        <w:t xml:space="preserve">         </w:t>
      </w:r>
      <w:r>
        <w:t xml:space="preserve">   </w:t>
      </w:r>
      <w:r w:rsidRPr="005A355D">
        <w:t>8</w:t>
      </w:r>
      <w:r w:rsidRPr="005A355D">
        <w:t>.</w:t>
      </w:r>
      <w:r w:rsidRPr="005A355D">
        <w:t xml:space="preserve"> К</w:t>
      </w:r>
      <w:r w:rsidRPr="005A355D">
        <w:t>опи</w:t>
      </w:r>
      <w:r w:rsidRPr="005A355D">
        <w:t>я</w:t>
      </w:r>
      <w:r w:rsidRPr="005A355D">
        <w:t xml:space="preserve"> действующих на момент приобретения </w:t>
      </w:r>
      <w:r w:rsidRPr="00A35612">
        <w:rPr>
          <w:b/>
        </w:rPr>
        <w:t>сертификатов (деклараций) соответствия СИЗ</w:t>
      </w:r>
      <w:r w:rsidRPr="005A355D">
        <w:t xml:space="preserve"> техническому </w:t>
      </w:r>
      <w:hyperlink r:id="rId14" w:history="1">
        <w:r w:rsidRPr="005A355D">
          <w:t>регламенту</w:t>
        </w:r>
      </w:hyperlink>
      <w:r w:rsidRPr="005A355D">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r>
        <w:t>.</w:t>
      </w:r>
    </w:p>
    <w:p w:rsidR="005A355D" w:rsidRPr="00D44FEF" w:rsidRDefault="005A355D" w:rsidP="00D44FEF">
      <w:pPr>
        <w:autoSpaceDE w:val="0"/>
        <w:autoSpaceDN w:val="0"/>
        <w:adjustRightInd w:val="0"/>
        <w:ind w:firstLine="709"/>
        <w:jc w:val="both"/>
      </w:pPr>
    </w:p>
    <w:p w:rsidR="00F2129E" w:rsidRDefault="00F2129E" w:rsidP="00F2129E">
      <w:pPr>
        <w:ind w:firstLine="709"/>
        <w:jc w:val="both"/>
        <w:rPr>
          <w:b/>
        </w:rPr>
      </w:pPr>
      <w:r w:rsidRPr="004A336C">
        <w:rPr>
          <w:b/>
        </w:rPr>
        <w:lastRenderedPageBreak/>
        <w:t xml:space="preserve">При подтверждении расходов в срок, указанный в плане финансового обеспечения </w:t>
      </w:r>
      <w:r>
        <w:rPr>
          <w:b/>
        </w:rPr>
        <w:t>(</w:t>
      </w:r>
      <w:r w:rsidRPr="004A336C">
        <w:rPr>
          <w:b/>
        </w:rPr>
        <w:t xml:space="preserve">после завершения запланированных мероприятий </w:t>
      </w:r>
      <w:r>
        <w:rPr>
          <w:b/>
        </w:rPr>
        <w:t>по</w:t>
      </w:r>
      <w:r w:rsidRPr="00D44FEF">
        <w:rPr>
          <w:b/>
        </w:rPr>
        <w:t xml:space="preserve"> приобретени</w:t>
      </w:r>
      <w:r>
        <w:rPr>
          <w:b/>
        </w:rPr>
        <w:t>ю</w:t>
      </w:r>
      <w:r w:rsidRPr="00D44FEF">
        <w:rPr>
          <w:b/>
        </w:rPr>
        <w:t xml:space="preserve"> СИЗ</w:t>
      </w:r>
      <w:r>
        <w:rPr>
          <w:b/>
        </w:rPr>
        <w:t>),</w:t>
      </w:r>
      <w:r w:rsidRPr="004A336C">
        <w:rPr>
          <w:b/>
        </w:rPr>
        <w:t xml:space="preserve"> но не позднее </w:t>
      </w:r>
      <w:r w:rsidRPr="004A336C">
        <w:rPr>
          <w:b/>
          <w:u w:val="single"/>
        </w:rPr>
        <w:t>15 декабря</w:t>
      </w:r>
      <w:r>
        <w:rPr>
          <w:b/>
          <w:u w:val="single"/>
        </w:rPr>
        <w:t>,</w:t>
      </w:r>
      <w:r w:rsidRPr="004A336C">
        <w:rPr>
          <w:b/>
        </w:rPr>
        <w:t xml:space="preserve"> страхователь представляет:</w:t>
      </w:r>
      <w:r>
        <w:rPr>
          <w:b/>
        </w:rPr>
        <w:t xml:space="preserve"> </w:t>
      </w:r>
    </w:p>
    <w:p w:rsidR="00F2129E" w:rsidRPr="004A336C" w:rsidRDefault="00F2129E" w:rsidP="00F2129E">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F2129E" w:rsidRPr="004A336C" w:rsidRDefault="00F2129E" w:rsidP="00F2129E">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p>
    <w:p w:rsidR="00D44FEF" w:rsidRPr="00D44FEF" w:rsidRDefault="00D44FEF" w:rsidP="00D44FEF">
      <w:pPr>
        <w:pStyle w:val="a4"/>
        <w:numPr>
          <w:ilvl w:val="0"/>
          <w:numId w:val="5"/>
        </w:numPr>
        <w:ind w:left="0" w:firstLine="709"/>
        <w:contextualSpacing/>
        <w:jc w:val="both"/>
        <w:rPr>
          <w:rFonts w:ascii="Times New Roman" w:hAnsi="Times New Roman"/>
          <w:sz w:val="24"/>
          <w:szCs w:val="24"/>
        </w:rPr>
      </w:pPr>
      <w:r w:rsidRPr="00D44FEF">
        <w:rPr>
          <w:rFonts w:ascii="Times New Roman" w:hAnsi="Times New Roman"/>
          <w:sz w:val="24"/>
          <w:szCs w:val="24"/>
        </w:rPr>
        <w:t>Копию счета;</w:t>
      </w:r>
    </w:p>
    <w:p w:rsidR="00D44FEF" w:rsidRPr="00D44FEF" w:rsidRDefault="00D44FEF" w:rsidP="00D44FEF">
      <w:pPr>
        <w:pStyle w:val="a4"/>
        <w:numPr>
          <w:ilvl w:val="0"/>
          <w:numId w:val="5"/>
        </w:numPr>
        <w:ind w:left="0" w:firstLine="709"/>
        <w:contextualSpacing/>
        <w:jc w:val="both"/>
        <w:rPr>
          <w:rFonts w:ascii="Times New Roman" w:hAnsi="Times New Roman"/>
          <w:sz w:val="24"/>
          <w:szCs w:val="24"/>
        </w:rPr>
      </w:pPr>
      <w:r w:rsidRPr="00D44FEF">
        <w:rPr>
          <w:rFonts w:ascii="Times New Roman" w:hAnsi="Times New Roman"/>
          <w:sz w:val="24"/>
          <w:szCs w:val="24"/>
        </w:rPr>
        <w:t>Копию счета-фактуры;</w:t>
      </w:r>
    </w:p>
    <w:p w:rsidR="00D44FEF" w:rsidRPr="00D44FEF" w:rsidRDefault="00D44FEF" w:rsidP="00D44FEF">
      <w:pPr>
        <w:pStyle w:val="a4"/>
        <w:numPr>
          <w:ilvl w:val="0"/>
          <w:numId w:val="5"/>
        </w:numPr>
        <w:ind w:left="0" w:firstLine="709"/>
        <w:contextualSpacing/>
        <w:jc w:val="both"/>
        <w:rPr>
          <w:rFonts w:ascii="Times New Roman" w:hAnsi="Times New Roman"/>
          <w:sz w:val="24"/>
          <w:szCs w:val="24"/>
        </w:rPr>
      </w:pPr>
      <w:r w:rsidRPr="00D44FEF">
        <w:rPr>
          <w:rFonts w:ascii="Times New Roman" w:hAnsi="Times New Roman"/>
          <w:sz w:val="24"/>
          <w:szCs w:val="24"/>
        </w:rPr>
        <w:t>Копию товарной накладной;</w:t>
      </w:r>
    </w:p>
    <w:p w:rsidR="00D44FEF" w:rsidRPr="00D44FEF" w:rsidRDefault="00D44FEF" w:rsidP="00D44FEF">
      <w:pPr>
        <w:pStyle w:val="a4"/>
        <w:numPr>
          <w:ilvl w:val="1"/>
          <w:numId w:val="6"/>
        </w:numPr>
        <w:autoSpaceDE w:val="0"/>
        <w:autoSpaceDN w:val="0"/>
        <w:adjustRightInd w:val="0"/>
        <w:ind w:left="0" w:firstLine="709"/>
        <w:contextualSpacing/>
        <w:jc w:val="both"/>
        <w:rPr>
          <w:rFonts w:ascii="Times New Roman" w:hAnsi="Times New Roman"/>
          <w:sz w:val="24"/>
          <w:szCs w:val="24"/>
        </w:rPr>
      </w:pPr>
      <w:r w:rsidRPr="00D44FEF">
        <w:rPr>
          <w:rFonts w:ascii="Times New Roman" w:hAnsi="Times New Roman"/>
          <w:sz w:val="24"/>
          <w:szCs w:val="24"/>
        </w:rPr>
        <w:t>Копию платежного поручения (с отметкой Банка);</w:t>
      </w:r>
    </w:p>
    <w:p w:rsidR="00D44FEF" w:rsidRPr="00D44FEF" w:rsidRDefault="00D44FEF" w:rsidP="00D44FEF">
      <w:pPr>
        <w:pStyle w:val="a4"/>
        <w:numPr>
          <w:ilvl w:val="1"/>
          <w:numId w:val="6"/>
        </w:numPr>
        <w:autoSpaceDE w:val="0"/>
        <w:autoSpaceDN w:val="0"/>
        <w:adjustRightInd w:val="0"/>
        <w:ind w:left="0" w:firstLine="709"/>
        <w:contextualSpacing/>
        <w:jc w:val="both"/>
        <w:rPr>
          <w:rFonts w:ascii="Times New Roman" w:hAnsi="Times New Roman"/>
          <w:sz w:val="24"/>
          <w:szCs w:val="24"/>
        </w:rPr>
      </w:pPr>
      <w:r w:rsidRPr="00D44FEF">
        <w:rPr>
          <w:rFonts w:ascii="Times New Roman" w:hAnsi="Times New Roman"/>
          <w:sz w:val="24"/>
          <w:szCs w:val="24"/>
        </w:rPr>
        <w:t>Копии сертификатов соответствия для СИЗ, подлежащих обязательной сертификации (декларированию);</w:t>
      </w:r>
    </w:p>
    <w:p w:rsidR="00D44FEF" w:rsidRPr="00DA77FC" w:rsidRDefault="00D44FEF" w:rsidP="00D44FEF">
      <w:pPr>
        <w:ind w:firstLine="709"/>
        <w:jc w:val="both"/>
        <w:rPr>
          <w:b/>
        </w:rPr>
      </w:pPr>
      <w:r w:rsidRPr="00DA77FC">
        <w:rPr>
          <w:b/>
        </w:rPr>
        <w:t>Копии документов должны быть заверены печатью и подписью страхователя на каждой странице.</w:t>
      </w:r>
    </w:p>
    <w:p w:rsidR="00D44FEF" w:rsidRDefault="00D44FEF" w:rsidP="00F168E0">
      <w:pPr>
        <w:jc w:val="both"/>
        <w:rPr>
          <w:sz w:val="22"/>
          <w:szCs w:val="22"/>
        </w:rPr>
      </w:pPr>
    </w:p>
    <w:p w:rsidR="00D44FEF" w:rsidRDefault="00D44FEF" w:rsidP="00F168E0">
      <w:pPr>
        <w:jc w:val="both"/>
        <w:rPr>
          <w:sz w:val="22"/>
          <w:szCs w:val="22"/>
        </w:rPr>
      </w:pPr>
    </w:p>
    <w:p w:rsidR="00273C1B" w:rsidRPr="00317F8C" w:rsidRDefault="00F168E0" w:rsidP="00273C1B">
      <w:pPr>
        <w:jc w:val="center"/>
        <w:rPr>
          <w:b/>
          <w:color w:val="2F5496" w:themeColor="accent5" w:themeShade="BF"/>
          <w:sz w:val="28"/>
          <w:szCs w:val="28"/>
          <w:u w:val="single"/>
        </w:rPr>
      </w:pPr>
      <w:r w:rsidRPr="00317F8C">
        <w:rPr>
          <w:b/>
          <w:color w:val="2F5496" w:themeColor="accent5" w:themeShade="BF"/>
          <w:sz w:val="28"/>
          <w:szCs w:val="28"/>
          <w:u w:val="single"/>
        </w:rPr>
        <w:t xml:space="preserve">Проведение обязательных периодических медицинских </w:t>
      </w:r>
      <w:r w:rsidR="00273C1B" w:rsidRPr="00317F8C">
        <w:rPr>
          <w:b/>
          <w:color w:val="2F5496" w:themeColor="accent5" w:themeShade="BF"/>
          <w:sz w:val="28"/>
          <w:szCs w:val="28"/>
          <w:u w:val="single"/>
        </w:rPr>
        <w:t xml:space="preserve">осмотров </w:t>
      </w:r>
      <w:r w:rsidRPr="00317F8C">
        <w:rPr>
          <w:b/>
          <w:color w:val="2F5496" w:themeColor="accent5" w:themeShade="BF"/>
          <w:sz w:val="28"/>
          <w:szCs w:val="28"/>
          <w:u w:val="single"/>
        </w:rPr>
        <w:t>(обследований) работников</w:t>
      </w:r>
    </w:p>
    <w:p w:rsidR="00E526D7" w:rsidRPr="004A336C" w:rsidRDefault="00E526D7" w:rsidP="00E526D7">
      <w:pPr>
        <w:jc w:val="center"/>
        <w:rPr>
          <w:u w:val="single"/>
        </w:rPr>
      </w:pPr>
      <w:r w:rsidRPr="004A336C">
        <w:rPr>
          <w:u w:val="single"/>
        </w:rPr>
        <w:t xml:space="preserve">срок подачи заявления и необходимого пакета документов </w:t>
      </w:r>
    </w:p>
    <w:p w:rsidR="00E526D7" w:rsidRDefault="00E526D7" w:rsidP="00E526D7">
      <w:pPr>
        <w:jc w:val="center"/>
        <w:rPr>
          <w:u w:val="single"/>
        </w:rPr>
      </w:pPr>
      <w:r w:rsidRPr="004A336C">
        <w:rPr>
          <w:u w:val="single"/>
        </w:rPr>
        <w:t>до 1 августа текущего года</w:t>
      </w:r>
    </w:p>
    <w:p w:rsidR="004F7FFE" w:rsidRDefault="004F7FFE" w:rsidP="00E526D7">
      <w:pPr>
        <w:jc w:val="center"/>
        <w:rPr>
          <w:u w:val="single"/>
        </w:rPr>
      </w:pPr>
    </w:p>
    <w:p w:rsidR="004F7FFE" w:rsidRPr="004F7FFE" w:rsidRDefault="004F7FFE" w:rsidP="004F7FFE">
      <w:pPr>
        <w:ind w:firstLine="709"/>
        <w:jc w:val="both"/>
        <w:rPr>
          <w:u w:val="single"/>
        </w:rPr>
      </w:pPr>
      <w:r w:rsidRPr="004F7FFE">
        <w:t xml:space="preserve">1. Заявление страхователя по установленной форме </w:t>
      </w:r>
      <w:r w:rsidRPr="004F7FFE">
        <w:rPr>
          <w:u w:val="single"/>
        </w:rPr>
        <w:t>в двух экземплярах (на личном приеме) или через портал гос</w:t>
      </w:r>
      <w:r w:rsidR="000102F1">
        <w:rPr>
          <w:u w:val="single"/>
        </w:rPr>
        <w:t xml:space="preserve">. </w:t>
      </w:r>
      <w:r w:rsidRPr="004F7FFE">
        <w:rPr>
          <w:u w:val="single"/>
        </w:rPr>
        <w:t>услуг 1 экземпляр.</w:t>
      </w:r>
    </w:p>
    <w:p w:rsidR="004F7FFE" w:rsidRPr="004F7FFE" w:rsidRDefault="004F7FFE" w:rsidP="004F7FFE">
      <w:pPr>
        <w:autoSpaceDE w:val="0"/>
        <w:autoSpaceDN w:val="0"/>
        <w:adjustRightInd w:val="0"/>
        <w:ind w:firstLine="709"/>
        <w:jc w:val="both"/>
      </w:pPr>
      <w:r w:rsidRPr="004F7FFE">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4F7FFE" w:rsidRPr="004F7FFE" w:rsidRDefault="004F7FFE" w:rsidP="004F7FFE">
      <w:pPr>
        <w:autoSpaceDE w:val="0"/>
        <w:autoSpaceDN w:val="0"/>
        <w:adjustRightInd w:val="0"/>
        <w:ind w:firstLine="709"/>
        <w:jc w:val="both"/>
      </w:pPr>
      <w:r w:rsidRPr="004F7FFE">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4F7FFE" w:rsidRPr="004F7FFE" w:rsidRDefault="004F7FFE" w:rsidP="004F7FFE">
      <w:pPr>
        <w:pStyle w:val="3"/>
        <w:ind w:firstLine="709"/>
        <w:rPr>
          <w:sz w:val="24"/>
          <w:szCs w:val="24"/>
        </w:rPr>
      </w:pPr>
      <w:r w:rsidRPr="004F7FFE">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4F7FFE" w:rsidRPr="004F7FFE" w:rsidRDefault="004F7FFE" w:rsidP="004F7FFE">
      <w:pPr>
        <w:ind w:firstLine="709"/>
        <w:jc w:val="both"/>
      </w:pPr>
      <w:r w:rsidRPr="004F7FFE">
        <w:t>5. Копия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(приказ Министерства здравоохранения от 28.01.2021 № 29н.</w:t>
      </w:r>
    </w:p>
    <w:p w:rsidR="004F7FFE" w:rsidRPr="004F7FFE" w:rsidRDefault="004F7FFE" w:rsidP="004F7FFE">
      <w:pPr>
        <w:pStyle w:val="ConsPlusNormal"/>
        <w:ind w:firstLine="709"/>
        <w:jc w:val="both"/>
        <w:rPr>
          <w:rFonts w:ascii="Times New Roman" w:hAnsi="Times New Roman" w:cs="Times New Roman"/>
          <w:sz w:val="24"/>
          <w:szCs w:val="24"/>
          <w:u w:val="single"/>
        </w:rPr>
      </w:pPr>
      <w:r w:rsidRPr="004F7FFE">
        <w:rPr>
          <w:rFonts w:ascii="Times New Roman" w:hAnsi="Times New Roman" w:cs="Times New Roman"/>
          <w:sz w:val="24"/>
          <w:szCs w:val="24"/>
          <w:u w:val="single"/>
        </w:rPr>
        <w:t>В поименных списках указывается:</w:t>
      </w:r>
    </w:p>
    <w:p w:rsidR="004F7FFE" w:rsidRPr="004F7FFE" w:rsidRDefault="004F7FFE" w:rsidP="004F7FFE">
      <w:pPr>
        <w:pStyle w:val="ConsPlusNormal"/>
        <w:numPr>
          <w:ilvl w:val="0"/>
          <w:numId w:val="7"/>
        </w:numPr>
        <w:ind w:left="0" w:firstLine="709"/>
        <w:jc w:val="both"/>
        <w:rPr>
          <w:rFonts w:ascii="Times New Roman" w:hAnsi="Times New Roman" w:cs="Times New Roman"/>
          <w:sz w:val="24"/>
          <w:szCs w:val="24"/>
        </w:rPr>
      </w:pPr>
      <w:r w:rsidRPr="004F7FFE">
        <w:rPr>
          <w:rFonts w:ascii="Times New Roman" w:hAnsi="Times New Roman" w:cs="Times New Roman"/>
          <w:sz w:val="24"/>
          <w:szCs w:val="24"/>
        </w:rPr>
        <w:t>фамилия, имя, отчество (при наличии) работника;</w:t>
      </w:r>
    </w:p>
    <w:p w:rsidR="004F7FFE" w:rsidRPr="004F7FFE" w:rsidRDefault="004F7FFE" w:rsidP="004F7FFE">
      <w:pPr>
        <w:pStyle w:val="ConsPlusNormal"/>
        <w:numPr>
          <w:ilvl w:val="0"/>
          <w:numId w:val="7"/>
        </w:numPr>
        <w:ind w:left="0" w:firstLine="709"/>
        <w:jc w:val="both"/>
        <w:rPr>
          <w:rFonts w:ascii="Times New Roman" w:hAnsi="Times New Roman" w:cs="Times New Roman"/>
          <w:sz w:val="24"/>
          <w:szCs w:val="24"/>
        </w:rPr>
      </w:pPr>
      <w:r w:rsidRPr="004F7FFE">
        <w:rPr>
          <w:rFonts w:ascii="Times New Roman" w:hAnsi="Times New Roman" w:cs="Times New Roman"/>
          <w:sz w:val="24"/>
          <w:szCs w:val="24"/>
        </w:rPr>
        <w:t>профессия (должность) работника, стаж работы в ней;</w:t>
      </w:r>
    </w:p>
    <w:p w:rsidR="004F7FFE" w:rsidRPr="004F7FFE" w:rsidRDefault="004F7FFE" w:rsidP="004F7FFE">
      <w:pPr>
        <w:pStyle w:val="ConsPlusNormal"/>
        <w:numPr>
          <w:ilvl w:val="0"/>
          <w:numId w:val="7"/>
        </w:numPr>
        <w:ind w:left="0" w:firstLine="709"/>
        <w:jc w:val="both"/>
        <w:rPr>
          <w:rFonts w:ascii="Times New Roman" w:hAnsi="Times New Roman" w:cs="Times New Roman"/>
          <w:sz w:val="24"/>
          <w:szCs w:val="24"/>
        </w:rPr>
      </w:pPr>
      <w:r w:rsidRPr="004F7FFE">
        <w:rPr>
          <w:rFonts w:ascii="Times New Roman" w:hAnsi="Times New Roman" w:cs="Times New Roman"/>
          <w:sz w:val="24"/>
          <w:szCs w:val="24"/>
        </w:rPr>
        <w:t>наименование структурного подразделения работодателя (при наличии);</w:t>
      </w:r>
    </w:p>
    <w:p w:rsidR="004F7FFE" w:rsidRPr="004F7FFE" w:rsidRDefault="004F7FFE" w:rsidP="004F7FFE">
      <w:pPr>
        <w:pStyle w:val="ConsPlusNormal"/>
        <w:numPr>
          <w:ilvl w:val="0"/>
          <w:numId w:val="7"/>
        </w:numPr>
        <w:ind w:left="0" w:firstLine="709"/>
        <w:jc w:val="both"/>
        <w:rPr>
          <w:rFonts w:ascii="Times New Roman" w:hAnsi="Times New Roman" w:cs="Times New Roman"/>
          <w:sz w:val="24"/>
          <w:szCs w:val="24"/>
        </w:rPr>
      </w:pPr>
      <w:r w:rsidRPr="004F7FFE">
        <w:rPr>
          <w:rFonts w:ascii="Times New Roman" w:hAnsi="Times New Roman" w:cs="Times New Roman"/>
          <w:sz w:val="24"/>
          <w:szCs w:val="24"/>
        </w:rPr>
        <w:t>наименование вредных производственных факторов или видов работ (из Приказа 29н);</w:t>
      </w:r>
    </w:p>
    <w:p w:rsidR="004F7FFE" w:rsidRPr="004F7FFE" w:rsidRDefault="004F7FFE" w:rsidP="004F7FFE">
      <w:pPr>
        <w:pStyle w:val="ConsPlusNormal"/>
        <w:ind w:firstLine="709"/>
        <w:jc w:val="both"/>
        <w:rPr>
          <w:rFonts w:ascii="Times New Roman" w:hAnsi="Times New Roman" w:cs="Times New Roman"/>
          <w:sz w:val="24"/>
          <w:szCs w:val="24"/>
        </w:rPr>
      </w:pPr>
      <w:r w:rsidRPr="004F7FFE">
        <w:rPr>
          <w:rFonts w:ascii="Times New Roman" w:hAnsi="Times New Roman" w:cs="Times New Roman"/>
          <w:sz w:val="24"/>
          <w:szCs w:val="24"/>
        </w:rPr>
        <w:t>Список должен быть утвержден руководителем организации (ФИО руководителя, подпись, печать).</w:t>
      </w:r>
    </w:p>
    <w:p w:rsidR="004F7FFE" w:rsidRPr="004F7FFE" w:rsidRDefault="004F7FFE" w:rsidP="004F7FFE">
      <w:pPr>
        <w:autoSpaceDE w:val="0"/>
        <w:autoSpaceDN w:val="0"/>
        <w:adjustRightInd w:val="0"/>
        <w:ind w:firstLine="709"/>
        <w:jc w:val="both"/>
      </w:pPr>
      <w:r w:rsidRPr="004F7FFE">
        <w:t xml:space="preserve">6. Копия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w:t>
      </w:r>
      <w:r w:rsidRPr="004F7FFE">
        <w:lastRenderedPageBreak/>
        <w:t>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4F7FFE" w:rsidRPr="004F7FFE" w:rsidRDefault="004F7FFE" w:rsidP="004F7FFE">
      <w:pPr>
        <w:autoSpaceDE w:val="0"/>
        <w:autoSpaceDN w:val="0"/>
        <w:adjustRightInd w:val="0"/>
        <w:ind w:firstLine="709"/>
        <w:jc w:val="both"/>
      </w:pPr>
      <w:r w:rsidRPr="004F7FFE">
        <w:t>7. 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4F7FFE" w:rsidRDefault="004F7FFE" w:rsidP="004F7FFE">
      <w:pPr>
        <w:ind w:firstLine="709"/>
        <w:jc w:val="both"/>
        <w:rPr>
          <w:b/>
        </w:rPr>
      </w:pPr>
      <w:r w:rsidRPr="004F7FFE">
        <w:rPr>
          <w:b/>
        </w:rPr>
        <w:t>При подтверждении расходов в срок, указанный в плане финансового обеспечения</w:t>
      </w:r>
      <w:r w:rsidR="000102F1">
        <w:rPr>
          <w:b/>
        </w:rPr>
        <w:t xml:space="preserve"> (</w:t>
      </w:r>
      <w:r w:rsidR="000102F1" w:rsidRPr="004F7FFE">
        <w:rPr>
          <w:b/>
        </w:rPr>
        <w:t xml:space="preserve">после завершения запланированных мероприятий </w:t>
      </w:r>
      <w:r w:rsidR="000102F1">
        <w:rPr>
          <w:b/>
        </w:rPr>
        <w:t>по</w:t>
      </w:r>
      <w:r w:rsidR="000102F1" w:rsidRPr="004F7FFE">
        <w:rPr>
          <w:b/>
        </w:rPr>
        <w:t xml:space="preserve"> периодически</w:t>
      </w:r>
      <w:r w:rsidR="000102F1">
        <w:rPr>
          <w:b/>
        </w:rPr>
        <w:t>м</w:t>
      </w:r>
      <w:r w:rsidR="000102F1" w:rsidRPr="004F7FFE">
        <w:rPr>
          <w:b/>
        </w:rPr>
        <w:t xml:space="preserve"> медицински</w:t>
      </w:r>
      <w:r w:rsidR="000102F1">
        <w:rPr>
          <w:b/>
        </w:rPr>
        <w:t>м</w:t>
      </w:r>
      <w:r w:rsidR="000102F1" w:rsidRPr="004F7FFE">
        <w:rPr>
          <w:b/>
        </w:rPr>
        <w:t xml:space="preserve"> осмотр</w:t>
      </w:r>
      <w:r w:rsidR="000102F1">
        <w:rPr>
          <w:b/>
        </w:rPr>
        <w:t>ам)</w:t>
      </w:r>
      <w:r w:rsidRPr="004F7FFE">
        <w:rPr>
          <w:b/>
        </w:rPr>
        <w:t xml:space="preserve">, но не позднее </w:t>
      </w:r>
      <w:r w:rsidRPr="004F7FFE">
        <w:rPr>
          <w:b/>
          <w:u w:val="single"/>
        </w:rPr>
        <w:t>15 декабря</w:t>
      </w:r>
      <w:r w:rsidRPr="004F7FFE">
        <w:rPr>
          <w:b/>
        </w:rPr>
        <w:t>, страхователь представляет:</w:t>
      </w:r>
      <w:r w:rsidR="000102F1">
        <w:rPr>
          <w:b/>
        </w:rPr>
        <w:t xml:space="preserve"> </w:t>
      </w:r>
    </w:p>
    <w:p w:rsidR="000102F1" w:rsidRPr="004A336C" w:rsidRDefault="000102F1" w:rsidP="000102F1">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0102F1" w:rsidRPr="004A336C" w:rsidRDefault="000102F1" w:rsidP="000102F1">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p>
    <w:p w:rsidR="004F7FFE" w:rsidRPr="004F7FFE" w:rsidRDefault="004F7FFE" w:rsidP="004F7FFE">
      <w:pPr>
        <w:pStyle w:val="a4"/>
        <w:numPr>
          <w:ilvl w:val="0"/>
          <w:numId w:val="7"/>
        </w:numPr>
        <w:ind w:left="0" w:firstLine="709"/>
        <w:contextualSpacing/>
        <w:jc w:val="both"/>
        <w:rPr>
          <w:rFonts w:ascii="Times New Roman" w:hAnsi="Times New Roman"/>
          <w:sz w:val="24"/>
          <w:szCs w:val="24"/>
        </w:rPr>
      </w:pPr>
      <w:r w:rsidRPr="004F7FFE">
        <w:rPr>
          <w:rFonts w:ascii="Times New Roman" w:hAnsi="Times New Roman"/>
          <w:sz w:val="24"/>
          <w:szCs w:val="24"/>
        </w:rPr>
        <w:t>Копию счета;</w:t>
      </w:r>
    </w:p>
    <w:p w:rsidR="004F7FFE" w:rsidRPr="004F7FFE" w:rsidRDefault="004F7FFE" w:rsidP="004F7FFE">
      <w:pPr>
        <w:pStyle w:val="a4"/>
        <w:numPr>
          <w:ilvl w:val="0"/>
          <w:numId w:val="7"/>
        </w:numPr>
        <w:ind w:left="0" w:firstLine="709"/>
        <w:contextualSpacing/>
        <w:jc w:val="both"/>
        <w:rPr>
          <w:rFonts w:ascii="Times New Roman" w:hAnsi="Times New Roman"/>
          <w:sz w:val="24"/>
          <w:szCs w:val="24"/>
        </w:rPr>
      </w:pPr>
      <w:r w:rsidRPr="004F7FFE">
        <w:rPr>
          <w:rFonts w:ascii="Times New Roman" w:hAnsi="Times New Roman"/>
          <w:sz w:val="24"/>
          <w:szCs w:val="24"/>
        </w:rPr>
        <w:t>Копию счета-фактуры;</w:t>
      </w:r>
    </w:p>
    <w:p w:rsidR="004F7FFE" w:rsidRPr="004F7FFE" w:rsidRDefault="004F7FFE" w:rsidP="004F7FFE">
      <w:pPr>
        <w:pStyle w:val="a4"/>
        <w:numPr>
          <w:ilvl w:val="0"/>
          <w:numId w:val="7"/>
        </w:numPr>
        <w:ind w:left="0" w:firstLine="709"/>
        <w:contextualSpacing/>
        <w:jc w:val="both"/>
        <w:rPr>
          <w:rFonts w:ascii="Times New Roman" w:hAnsi="Times New Roman"/>
          <w:sz w:val="24"/>
          <w:szCs w:val="24"/>
        </w:rPr>
      </w:pPr>
      <w:r w:rsidRPr="004F7FFE">
        <w:rPr>
          <w:rFonts w:ascii="Times New Roman" w:hAnsi="Times New Roman"/>
          <w:sz w:val="24"/>
          <w:szCs w:val="24"/>
        </w:rPr>
        <w:t>Копию акта выполненных работ;</w:t>
      </w:r>
    </w:p>
    <w:p w:rsidR="004F7FFE" w:rsidRPr="004F7FFE" w:rsidRDefault="004F7FFE" w:rsidP="004F7FFE">
      <w:pPr>
        <w:pStyle w:val="a4"/>
        <w:numPr>
          <w:ilvl w:val="0"/>
          <w:numId w:val="7"/>
        </w:numPr>
        <w:ind w:left="0" w:firstLine="709"/>
        <w:contextualSpacing/>
        <w:jc w:val="both"/>
        <w:rPr>
          <w:rFonts w:ascii="Times New Roman" w:hAnsi="Times New Roman"/>
          <w:sz w:val="24"/>
          <w:szCs w:val="24"/>
        </w:rPr>
      </w:pPr>
      <w:r w:rsidRPr="004F7FFE">
        <w:rPr>
          <w:rFonts w:ascii="Times New Roman" w:hAnsi="Times New Roman"/>
          <w:sz w:val="24"/>
          <w:szCs w:val="24"/>
        </w:rPr>
        <w:t>Копию платежного поручения (с отметкой Банка);</w:t>
      </w:r>
    </w:p>
    <w:p w:rsidR="004F7FFE" w:rsidRPr="004F7FFE" w:rsidRDefault="004F7FFE" w:rsidP="004F7FFE">
      <w:pPr>
        <w:pStyle w:val="a4"/>
        <w:numPr>
          <w:ilvl w:val="0"/>
          <w:numId w:val="7"/>
        </w:numPr>
        <w:ind w:left="0" w:firstLine="709"/>
        <w:contextualSpacing/>
        <w:jc w:val="both"/>
        <w:rPr>
          <w:rFonts w:ascii="Times New Roman" w:hAnsi="Times New Roman"/>
          <w:sz w:val="24"/>
          <w:szCs w:val="24"/>
        </w:rPr>
      </w:pPr>
      <w:r w:rsidRPr="004F7FFE">
        <w:rPr>
          <w:rFonts w:ascii="Times New Roman" w:hAnsi="Times New Roman"/>
          <w:sz w:val="24"/>
          <w:szCs w:val="24"/>
        </w:rPr>
        <w:t>Реестр, содержащий сведения о работниках, прошедших периодические медицинские осмотры (в электронном виде);</w:t>
      </w:r>
    </w:p>
    <w:p w:rsidR="004F7FFE" w:rsidRPr="004F7FFE" w:rsidRDefault="004F7FFE" w:rsidP="004F7FFE">
      <w:pPr>
        <w:pStyle w:val="a4"/>
        <w:numPr>
          <w:ilvl w:val="0"/>
          <w:numId w:val="7"/>
        </w:numPr>
        <w:autoSpaceDE w:val="0"/>
        <w:autoSpaceDN w:val="0"/>
        <w:adjustRightInd w:val="0"/>
        <w:ind w:left="0" w:firstLine="709"/>
        <w:contextualSpacing/>
        <w:jc w:val="both"/>
        <w:rPr>
          <w:rFonts w:ascii="Times New Roman" w:hAnsi="Times New Roman"/>
          <w:sz w:val="24"/>
          <w:szCs w:val="24"/>
        </w:rPr>
      </w:pPr>
      <w:r w:rsidRPr="004F7FFE">
        <w:rPr>
          <w:rFonts w:ascii="Times New Roman" w:hAnsi="Times New Roman"/>
          <w:sz w:val="24"/>
          <w:szCs w:val="24"/>
        </w:rPr>
        <w:t>Копию заключительного акта медицинской комиссии по результатам периодических медицинских осмотров (обследований) работников и всех приложений;</w:t>
      </w:r>
    </w:p>
    <w:p w:rsidR="004F7FFE" w:rsidRPr="000102F1" w:rsidRDefault="004F7FFE" w:rsidP="004F7FFE">
      <w:pPr>
        <w:ind w:firstLine="709"/>
        <w:jc w:val="both"/>
        <w:rPr>
          <w:b/>
        </w:rPr>
      </w:pPr>
      <w:r w:rsidRPr="000102F1">
        <w:rPr>
          <w:b/>
        </w:rPr>
        <w:t>Копии документов должны быть заверены печатью и подписью страхователя на каждой странице.</w:t>
      </w:r>
    </w:p>
    <w:p w:rsidR="004F7FFE" w:rsidRPr="00B00E8A" w:rsidRDefault="004F7FFE" w:rsidP="004F7FFE">
      <w:pPr>
        <w:ind w:firstLine="709"/>
        <w:jc w:val="both"/>
        <w:rPr>
          <w:sz w:val="28"/>
          <w:szCs w:val="28"/>
        </w:rPr>
      </w:pPr>
    </w:p>
    <w:p w:rsidR="004F7FFE" w:rsidRPr="004A336C" w:rsidRDefault="004F7FFE" w:rsidP="004F7FFE">
      <w:pPr>
        <w:rPr>
          <w:u w:val="single"/>
        </w:rPr>
      </w:pPr>
    </w:p>
    <w:p w:rsidR="000102F1" w:rsidRPr="00317F8C" w:rsidRDefault="00F168E0" w:rsidP="000102F1">
      <w:pPr>
        <w:jc w:val="center"/>
        <w:rPr>
          <w:b/>
          <w:color w:val="2F5496" w:themeColor="accent5" w:themeShade="BF"/>
          <w:sz w:val="28"/>
          <w:szCs w:val="28"/>
        </w:rPr>
      </w:pPr>
      <w:r w:rsidRPr="00317F8C">
        <w:rPr>
          <w:b/>
          <w:color w:val="2F5496" w:themeColor="accent5" w:themeShade="BF"/>
          <w:sz w:val="28"/>
          <w:szCs w:val="28"/>
        </w:rPr>
        <w:t>Санаторно-курортное лечение работников, занятых на работах с вредными и (или) опасными производственными факторами</w:t>
      </w:r>
    </w:p>
    <w:p w:rsidR="000102F1" w:rsidRPr="004A336C" w:rsidRDefault="000102F1" w:rsidP="000102F1">
      <w:pPr>
        <w:jc w:val="center"/>
        <w:rPr>
          <w:u w:val="single"/>
        </w:rPr>
      </w:pPr>
      <w:r w:rsidRPr="004A336C">
        <w:rPr>
          <w:u w:val="single"/>
        </w:rPr>
        <w:t xml:space="preserve">срок подачи заявления и необходимого пакета документов </w:t>
      </w:r>
    </w:p>
    <w:p w:rsidR="000102F1" w:rsidRDefault="000102F1" w:rsidP="000102F1">
      <w:pPr>
        <w:jc w:val="center"/>
        <w:rPr>
          <w:u w:val="single"/>
        </w:rPr>
      </w:pPr>
      <w:r w:rsidRPr="004A336C">
        <w:rPr>
          <w:u w:val="single"/>
        </w:rPr>
        <w:t>до 1 августа текущего года</w:t>
      </w:r>
    </w:p>
    <w:p w:rsidR="000102F1" w:rsidRPr="000102F1" w:rsidRDefault="000102F1" w:rsidP="000102F1">
      <w:pPr>
        <w:jc w:val="center"/>
        <w:rPr>
          <w:b/>
        </w:rPr>
      </w:pPr>
    </w:p>
    <w:p w:rsidR="000102F1" w:rsidRPr="000102F1" w:rsidRDefault="000102F1" w:rsidP="000102F1">
      <w:pPr>
        <w:ind w:firstLine="709"/>
        <w:jc w:val="both"/>
        <w:rPr>
          <w:u w:val="single"/>
        </w:rPr>
      </w:pPr>
      <w:r w:rsidRPr="000102F1">
        <w:t xml:space="preserve">1. Заявление страхователя по установленной форме </w:t>
      </w:r>
      <w:r w:rsidRPr="000102F1">
        <w:rPr>
          <w:u w:val="single"/>
        </w:rPr>
        <w:t>в двух экземплярах (на личном приеме) или через портал гос</w:t>
      </w:r>
      <w:r w:rsidR="00D11504">
        <w:rPr>
          <w:u w:val="single"/>
        </w:rPr>
        <w:t xml:space="preserve">. </w:t>
      </w:r>
      <w:r w:rsidRPr="000102F1">
        <w:rPr>
          <w:u w:val="single"/>
        </w:rPr>
        <w:t>услуг 1 экземпляр.</w:t>
      </w:r>
    </w:p>
    <w:p w:rsidR="000102F1" w:rsidRPr="000102F1" w:rsidRDefault="000102F1" w:rsidP="000102F1">
      <w:pPr>
        <w:autoSpaceDE w:val="0"/>
        <w:autoSpaceDN w:val="0"/>
        <w:adjustRightInd w:val="0"/>
        <w:ind w:firstLine="709"/>
        <w:jc w:val="both"/>
      </w:pPr>
      <w:r w:rsidRPr="000102F1">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0102F1" w:rsidRPr="000102F1" w:rsidRDefault="000102F1" w:rsidP="000102F1">
      <w:pPr>
        <w:autoSpaceDE w:val="0"/>
        <w:autoSpaceDN w:val="0"/>
        <w:adjustRightInd w:val="0"/>
        <w:ind w:firstLine="709"/>
        <w:jc w:val="both"/>
      </w:pPr>
      <w:r w:rsidRPr="000102F1">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102F1" w:rsidRPr="000102F1" w:rsidRDefault="000102F1" w:rsidP="000102F1">
      <w:pPr>
        <w:pStyle w:val="3"/>
        <w:ind w:firstLine="709"/>
        <w:rPr>
          <w:sz w:val="24"/>
          <w:szCs w:val="24"/>
        </w:rPr>
      </w:pPr>
      <w:r w:rsidRPr="000102F1">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0102F1" w:rsidRPr="000102F1" w:rsidRDefault="000102F1" w:rsidP="000102F1">
      <w:pPr>
        <w:pStyle w:val="ConsPlusNormal"/>
        <w:ind w:firstLine="540"/>
        <w:jc w:val="both"/>
        <w:rPr>
          <w:rFonts w:ascii="Times New Roman" w:hAnsi="Times New Roman" w:cs="Times New Roman"/>
          <w:sz w:val="24"/>
          <w:szCs w:val="24"/>
        </w:rPr>
      </w:pPr>
      <w:r w:rsidRPr="000102F1">
        <w:rPr>
          <w:rFonts w:ascii="Times New Roman" w:hAnsi="Times New Roman" w:cs="Times New Roman"/>
          <w:sz w:val="24"/>
          <w:szCs w:val="24"/>
        </w:rPr>
        <w:t>5.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102F1" w:rsidRPr="000102F1" w:rsidRDefault="000102F1" w:rsidP="000102F1">
      <w:pPr>
        <w:pStyle w:val="ConsPlusNormal"/>
        <w:ind w:firstLine="540"/>
        <w:jc w:val="both"/>
        <w:rPr>
          <w:rFonts w:ascii="Times New Roman" w:hAnsi="Times New Roman" w:cs="Times New Roman"/>
          <w:sz w:val="24"/>
          <w:szCs w:val="24"/>
        </w:rPr>
      </w:pPr>
      <w:r w:rsidRPr="000102F1">
        <w:rPr>
          <w:rFonts w:ascii="Times New Roman" w:hAnsi="Times New Roman" w:cs="Times New Roman"/>
          <w:sz w:val="24"/>
          <w:szCs w:val="24"/>
        </w:rPr>
        <w:t>6. Список работников, направляемых на санаторно-курортное лечение, с указанием рекомендаций, содержащихся в заключительном акте.</w:t>
      </w:r>
    </w:p>
    <w:p w:rsidR="00D11504" w:rsidRPr="00D11504" w:rsidRDefault="000102F1" w:rsidP="000102F1">
      <w:pPr>
        <w:pStyle w:val="ConsPlusNormal"/>
        <w:ind w:firstLine="540"/>
        <w:jc w:val="both"/>
        <w:rPr>
          <w:rFonts w:ascii="Times New Roman" w:hAnsi="Times New Roman" w:cs="Times New Roman"/>
          <w:b/>
          <w:sz w:val="24"/>
          <w:szCs w:val="24"/>
          <w:u w:val="single"/>
        </w:rPr>
      </w:pPr>
      <w:r w:rsidRPr="000102F1">
        <w:rPr>
          <w:rFonts w:ascii="Times New Roman" w:hAnsi="Times New Roman" w:cs="Times New Roman"/>
          <w:sz w:val="24"/>
          <w:szCs w:val="24"/>
        </w:rPr>
        <w:t xml:space="preserve">7. Копия договора с организацией, осуществляющей санаторно-курортное лечение </w:t>
      </w:r>
      <w:r w:rsidRPr="000102F1">
        <w:rPr>
          <w:rFonts w:ascii="Times New Roman" w:hAnsi="Times New Roman" w:cs="Times New Roman"/>
          <w:sz w:val="24"/>
          <w:szCs w:val="24"/>
        </w:rPr>
        <w:lastRenderedPageBreak/>
        <w:t xml:space="preserve">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w:t>
      </w:r>
      <w:r w:rsidR="00D11504" w:rsidRPr="00D11504">
        <w:rPr>
          <w:rFonts w:ascii="Times New Roman" w:hAnsi="Times New Roman" w:cs="Times New Roman"/>
          <w:b/>
          <w:sz w:val="24"/>
          <w:szCs w:val="24"/>
          <w:u w:val="single"/>
        </w:rPr>
        <w:t xml:space="preserve">Исключая </w:t>
      </w:r>
      <w:r w:rsidR="00D11504" w:rsidRPr="00D11504">
        <w:rPr>
          <w:rFonts w:ascii="Times New Roman" w:hAnsi="Times New Roman" w:cs="Times New Roman"/>
          <w:b/>
          <w:bCs/>
          <w:sz w:val="24"/>
          <w:szCs w:val="24"/>
          <w:u w:val="single"/>
        </w:rPr>
        <w:t>размещение в номерах высшей категории.</w:t>
      </w:r>
    </w:p>
    <w:p w:rsidR="000102F1" w:rsidRPr="000102F1" w:rsidRDefault="000102F1" w:rsidP="000102F1">
      <w:pPr>
        <w:pStyle w:val="ConsPlusNormal"/>
        <w:ind w:firstLine="540"/>
        <w:jc w:val="both"/>
        <w:rPr>
          <w:rFonts w:ascii="Times New Roman" w:hAnsi="Times New Roman" w:cs="Times New Roman"/>
          <w:sz w:val="24"/>
          <w:szCs w:val="24"/>
        </w:rPr>
      </w:pPr>
      <w:r w:rsidRPr="00AF50E6">
        <w:rPr>
          <w:rFonts w:ascii="Times New Roman" w:hAnsi="Times New Roman" w:cs="Times New Roman"/>
          <w:b/>
          <w:sz w:val="24"/>
          <w:szCs w:val="24"/>
        </w:rPr>
        <w:t xml:space="preserve">Длительность санаторно-курортного лечения должна составлять </w:t>
      </w:r>
      <w:r w:rsidRPr="00AF50E6">
        <w:rPr>
          <w:rFonts w:ascii="Times New Roman" w:hAnsi="Times New Roman" w:cs="Times New Roman"/>
          <w:b/>
          <w:sz w:val="24"/>
          <w:szCs w:val="24"/>
          <w:u w:val="single"/>
        </w:rPr>
        <w:t>не менее 14 дней и не более 21 дня</w:t>
      </w:r>
      <w:r w:rsidRPr="000102F1">
        <w:rPr>
          <w:rFonts w:ascii="Times New Roman" w:hAnsi="Times New Roman" w:cs="Times New Roman"/>
          <w:sz w:val="24"/>
          <w:szCs w:val="24"/>
        </w:rPr>
        <w:t xml:space="preserve">. </w:t>
      </w:r>
    </w:p>
    <w:p w:rsidR="000102F1" w:rsidRPr="000102F1" w:rsidRDefault="000102F1" w:rsidP="000102F1">
      <w:pPr>
        <w:pStyle w:val="ConsPlusNormal"/>
        <w:ind w:firstLine="540"/>
        <w:jc w:val="both"/>
        <w:rPr>
          <w:rFonts w:ascii="Times New Roman" w:hAnsi="Times New Roman" w:cs="Times New Roman"/>
          <w:sz w:val="24"/>
          <w:szCs w:val="24"/>
        </w:rPr>
      </w:pPr>
      <w:r w:rsidRPr="000102F1">
        <w:rPr>
          <w:rFonts w:ascii="Times New Roman" w:hAnsi="Times New Roman" w:cs="Times New Roman"/>
          <w:sz w:val="24"/>
          <w:szCs w:val="24"/>
        </w:rPr>
        <w:t>8. Калькуляцию стоимости путевки.</w:t>
      </w:r>
    </w:p>
    <w:p w:rsidR="000102F1" w:rsidRPr="000102F1" w:rsidRDefault="000102F1" w:rsidP="000102F1">
      <w:pPr>
        <w:ind w:firstLine="709"/>
        <w:jc w:val="both"/>
        <w:rPr>
          <w:b/>
        </w:rPr>
      </w:pPr>
    </w:p>
    <w:p w:rsidR="000102F1" w:rsidRDefault="000102F1" w:rsidP="000102F1">
      <w:pPr>
        <w:ind w:firstLine="709"/>
        <w:jc w:val="both"/>
        <w:rPr>
          <w:b/>
        </w:rPr>
      </w:pPr>
      <w:r w:rsidRPr="000102F1">
        <w:rPr>
          <w:b/>
        </w:rPr>
        <w:t>При подтверждении расходов в срок, указанный в плане финансового обеспечения</w:t>
      </w:r>
      <w:r w:rsidR="00AF50E6">
        <w:rPr>
          <w:b/>
        </w:rPr>
        <w:t xml:space="preserve"> (</w:t>
      </w:r>
      <w:r w:rsidR="00AF50E6" w:rsidRPr="000102F1">
        <w:rPr>
          <w:b/>
        </w:rPr>
        <w:t>после завершения запланированных мероприятий на санаторно-курортное лечение работников</w:t>
      </w:r>
      <w:r w:rsidR="00AF50E6">
        <w:rPr>
          <w:b/>
        </w:rPr>
        <w:t>)</w:t>
      </w:r>
      <w:r w:rsidRPr="000102F1">
        <w:rPr>
          <w:b/>
        </w:rPr>
        <w:t>, но не позднее</w:t>
      </w:r>
      <w:r w:rsidRPr="000102F1">
        <w:rPr>
          <w:b/>
          <w:u w:val="single"/>
        </w:rPr>
        <w:t xml:space="preserve"> 15 декабря</w:t>
      </w:r>
      <w:r w:rsidRPr="000102F1">
        <w:rPr>
          <w:b/>
        </w:rPr>
        <w:t>, страхователь представляет:</w:t>
      </w:r>
    </w:p>
    <w:p w:rsidR="00AF50E6" w:rsidRPr="004A336C" w:rsidRDefault="00AF50E6" w:rsidP="00AF50E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AF50E6" w:rsidRPr="004A336C" w:rsidRDefault="00AF50E6" w:rsidP="00AF50E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p>
    <w:p w:rsid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выписки из решения комиссии о распределении санаторно-курортных путевок;</w:t>
      </w:r>
    </w:p>
    <w:p w:rsidR="00E46E35" w:rsidRPr="000102F1" w:rsidRDefault="00E46E35" w:rsidP="000102F1">
      <w:pPr>
        <w:pStyle w:val="a4"/>
        <w:numPr>
          <w:ilvl w:val="0"/>
          <w:numId w:val="8"/>
        </w:numPr>
        <w:ind w:left="0" w:firstLine="709"/>
        <w:contextualSpacing/>
        <w:jc w:val="both"/>
        <w:rPr>
          <w:rFonts w:ascii="Times New Roman" w:hAnsi="Times New Roman"/>
          <w:sz w:val="24"/>
          <w:szCs w:val="24"/>
        </w:rPr>
      </w:pPr>
      <w:r>
        <w:rPr>
          <w:rFonts w:ascii="Times New Roman" w:hAnsi="Times New Roman"/>
          <w:sz w:val="24"/>
          <w:szCs w:val="24"/>
        </w:rPr>
        <w:t>Список работников, прошедших санаторно-курортное лечение;</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счета;</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счета-фактуры;</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накладной;</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платежного поручения (с отметкой Банка);</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Копию обратных талонов к путевке;</w:t>
      </w:r>
    </w:p>
    <w:p w:rsidR="000102F1" w:rsidRPr="000102F1" w:rsidRDefault="000102F1" w:rsidP="000102F1">
      <w:pPr>
        <w:pStyle w:val="a4"/>
        <w:numPr>
          <w:ilvl w:val="0"/>
          <w:numId w:val="8"/>
        </w:numPr>
        <w:ind w:left="0" w:firstLine="709"/>
        <w:contextualSpacing/>
        <w:jc w:val="both"/>
        <w:rPr>
          <w:rFonts w:ascii="Times New Roman" w:hAnsi="Times New Roman"/>
          <w:sz w:val="24"/>
          <w:szCs w:val="24"/>
        </w:rPr>
      </w:pPr>
      <w:r w:rsidRPr="000102F1">
        <w:rPr>
          <w:rFonts w:ascii="Times New Roman" w:hAnsi="Times New Roman"/>
          <w:sz w:val="24"/>
          <w:szCs w:val="24"/>
        </w:rPr>
        <w:t>Реестр, содержащий сведения о работниках, прошедших санаторно-курортное лечение (в электронном виде).</w:t>
      </w:r>
    </w:p>
    <w:p w:rsidR="000102F1" w:rsidRPr="009D315E" w:rsidRDefault="000102F1" w:rsidP="000102F1">
      <w:pPr>
        <w:ind w:firstLine="709"/>
        <w:jc w:val="both"/>
      </w:pPr>
      <w:r w:rsidRPr="009D315E">
        <w:rPr>
          <w:b/>
        </w:rPr>
        <w:t>Копии документов должны быть заверены печатью и подписью страхователя на каждой странице.</w:t>
      </w:r>
    </w:p>
    <w:p w:rsidR="00F168E0" w:rsidRPr="00F168E0" w:rsidRDefault="00F168E0" w:rsidP="00F168E0">
      <w:pPr>
        <w:jc w:val="center"/>
        <w:rPr>
          <w:b/>
          <w:sz w:val="28"/>
          <w:szCs w:val="28"/>
          <w:u w:val="single"/>
        </w:rPr>
      </w:pPr>
    </w:p>
    <w:p w:rsidR="00F168E0" w:rsidRPr="00F168E0" w:rsidRDefault="00F168E0" w:rsidP="00F168E0">
      <w:pPr>
        <w:jc w:val="center"/>
        <w:rPr>
          <w:b/>
          <w:sz w:val="28"/>
          <w:szCs w:val="28"/>
          <w:u w:val="single"/>
        </w:rPr>
      </w:pPr>
    </w:p>
    <w:p w:rsidR="009D315E" w:rsidRPr="00317F8C" w:rsidRDefault="00F168E0" w:rsidP="009D315E">
      <w:pPr>
        <w:autoSpaceDE w:val="0"/>
        <w:autoSpaceDN w:val="0"/>
        <w:adjustRightInd w:val="0"/>
        <w:ind w:firstLine="709"/>
        <w:jc w:val="center"/>
        <w:rPr>
          <w:b/>
          <w:color w:val="2F5496" w:themeColor="accent5" w:themeShade="BF"/>
          <w:sz w:val="28"/>
          <w:szCs w:val="28"/>
        </w:rPr>
      </w:pPr>
      <w:r w:rsidRPr="00317F8C">
        <w:rPr>
          <w:b/>
          <w:color w:val="2F5496" w:themeColor="accent5" w:themeShade="BF"/>
          <w:sz w:val="28"/>
          <w:szCs w:val="28"/>
        </w:rPr>
        <w:t xml:space="preserve">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w:t>
      </w:r>
    </w:p>
    <w:p w:rsidR="009D315E" w:rsidRPr="004A336C" w:rsidRDefault="009D315E" w:rsidP="009D315E">
      <w:pPr>
        <w:jc w:val="center"/>
        <w:rPr>
          <w:u w:val="single"/>
        </w:rPr>
      </w:pPr>
      <w:r w:rsidRPr="004A336C">
        <w:rPr>
          <w:u w:val="single"/>
        </w:rPr>
        <w:t xml:space="preserve">срок подачи заявления и необходимого пакета документов </w:t>
      </w:r>
    </w:p>
    <w:p w:rsidR="009D315E" w:rsidRDefault="009D315E" w:rsidP="009D315E">
      <w:pPr>
        <w:jc w:val="center"/>
        <w:rPr>
          <w:u w:val="single"/>
        </w:rPr>
      </w:pPr>
      <w:r w:rsidRPr="004A336C">
        <w:rPr>
          <w:u w:val="single"/>
        </w:rPr>
        <w:t>до 1 августа текущего года</w:t>
      </w:r>
    </w:p>
    <w:p w:rsidR="009D315E" w:rsidRDefault="009D315E" w:rsidP="009D315E">
      <w:pPr>
        <w:jc w:val="center"/>
        <w:rPr>
          <w:u w:val="single"/>
        </w:rPr>
      </w:pPr>
    </w:p>
    <w:p w:rsidR="009D315E" w:rsidRPr="009D315E" w:rsidRDefault="009D315E" w:rsidP="009D315E">
      <w:pPr>
        <w:ind w:firstLine="709"/>
        <w:jc w:val="both"/>
        <w:rPr>
          <w:u w:val="single"/>
        </w:rPr>
      </w:pPr>
      <w:r w:rsidRPr="009D315E">
        <w:t xml:space="preserve">1. Заявление страхователя по установленной форме </w:t>
      </w:r>
      <w:r w:rsidRPr="009D315E">
        <w:rPr>
          <w:u w:val="single"/>
        </w:rPr>
        <w:t>в двух экземплярах (на личном приеме) или через портал гос</w:t>
      </w:r>
      <w:r w:rsidR="00964199">
        <w:rPr>
          <w:u w:val="single"/>
        </w:rPr>
        <w:t xml:space="preserve">. </w:t>
      </w:r>
      <w:r w:rsidRPr="009D315E">
        <w:rPr>
          <w:u w:val="single"/>
        </w:rPr>
        <w:t>услуг 1 экземпляр.</w:t>
      </w:r>
    </w:p>
    <w:p w:rsidR="009D315E" w:rsidRPr="009D315E" w:rsidRDefault="009D315E" w:rsidP="009D315E">
      <w:pPr>
        <w:autoSpaceDE w:val="0"/>
        <w:autoSpaceDN w:val="0"/>
        <w:adjustRightInd w:val="0"/>
        <w:ind w:firstLine="709"/>
        <w:jc w:val="both"/>
      </w:pPr>
      <w:r w:rsidRPr="009D315E">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9D315E" w:rsidRPr="009D315E" w:rsidRDefault="009D315E" w:rsidP="009D315E">
      <w:pPr>
        <w:autoSpaceDE w:val="0"/>
        <w:autoSpaceDN w:val="0"/>
        <w:adjustRightInd w:val="0"/>
        <w:ind w:firstLine="709"/>
        <w:jc w:val="both"/>
      </w:pPr>
      <w:r w:rsidRPr="009D315E">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9D315E" w:rsidRPr="009D315E" w:rsidRDefault="009D315E" w:rsidP="009D315E">
      <w:pPr>
        <w:pStyle w:val="3"/>
        <w:ind w:firstLine="709"/>
        <w:rPr>
          <w:sz w:val="24"/>
          <w:szCs w:val="24"/>
        </w:rPr>
      </w:pPr>
      <w:r w:rsidRPr="009D315E">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w:t>
      </w:r>
      <w:r w:rsidRPr="009D315E">
        <w:rPr>
          <w:sz w:val="24"/>
          <w:szCs w:val="24"/>
        </w:rPr>
        <w:lastRenderedPageBreak/>
        <w:t xml:space="preserve">проставлением даты и номера, подписанная руководителем заявителя и заверенная печатью). </w:t>
      </w:r>
    </w:p>
    <w:p w:rsidR="009D315E" w:rsidRPr="009D315E" w:rsidRDefault="009D315E" w:rsidP="009D315E">
      <w:pPr>
        <w:pStyle w:val="ConsPlusNormal"/>
        <w:ind w:firstLine="540"/>
        <w:jc w:val="both"/>
        <w:rPr>
          <w:rFonts w:ascii="Times New Roman" w:hAnsi="Times New Roman" w:cs="Times New Roman"/>
          <w:sz w:val="24"/>
          <w:szCs w:val="24"/>
        </w:rPr>
      </w:pPr>
      <w:r w:rsidRPr="009D315E">
        <w:rPr>
          <w:rFonts w:ascii="Times New Roman" w:hAnsi="Times New Roman" w:cs="Times New Roman"/>
          <w:sz w:val="24"/>
          <w:szCs w:val="24"/>
        </w:rPr>
        <w:t xml:space="preserve">5. 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15">
        <w:r w:rsidRPr="009D315E">
          <w:rPr>
            <w:rFonts w:ascii="Times New Roman" w:hAnsi="Times New Roman" w:cs="Times New Roman"/>
            <w:sz w:val="24"/>
            <w:szCs w:val="24"/>
          </w:rPr>
          <w:t>форме N 070/у</w:t>
        </w:r>
      </w:hyperlink>
      <w:r w:rsidRPr="009D315E">
        <w:rPr>
          <w:rFonts w:ascii="Times New Roman" w:hAnsi="Times New Roman" w:cs="Times New Roman"/>
          <w:sz w:val="24"/>
          <w:szCs w:val="24"/>
        </w:rPr>
        <w:t>, при отсутствии заключительного акта.</w:t>
      </w:r>
    </w:p>
    <w:p w:rsidR="00964199" w:rsidRPr="00D11504" w:rsidRDefault="009D315E" w:rsidP="00964199">
      <w:pPr>
        <w:pStyle w:val="ConsPlusNormal"/>
        <w:ind w:firstLine="540"/>
        <w:jc w:val="both"/>
        <w:rPr>
          <w:rFonts w:ascii="Times New Roman" w:hAnsi="Times New Roman" w:cs="Times New Roman"/>
          <w:b/>
          <w:sz w:val="24"/>
          <w:szCs w:val="24"/>
          <w:u w:val="single"/>
        </w:rPr>
      </w:pPr>
      <w:r w:rsidRPr="009D315E">
        <w:rPr>
          <w:rFonts w:ascii="Times New Roman" w:hAnsi="Times New Roman" w:cs="Times New Roman"/>
          <w:sz w:val="24"/>
          <w:szCs w:val="24"/>
        </w:rPr>
        <w:t xml:space="preserve">6. Копия договора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w:t>
      </w:r>
      <w:r w:rsidR="00964199" w:rsidRPr="00D11504">
        <w:rPr>
          <w:rFonts w:ascii="Times New Roman" w:hAnsi="Times New Roman" w:cs="Times New Roman"/>
          <w:b/>
          <w:sz w:val="24"/>
          <w:szCs w:val="24"/>
          <w:u w:val="single"/>
        </w:rPr>
        <w:t xml:space="preserve">Исключая </w:t>
      </w:r>
      <w:r w:rsidR="00964199" w:rsidRPr="00D11504">
        <w:rPr>
          <w:rFonts w:ascii="Times New Roman" w:hAnsi="Times New Roman" w:cs="Times New Roman"/>
          <w:b/>
          <w:bCs/>
          <w:sz w:val="24"/>
          <w:szCs w:val="24"/>
          <w:u w:val="single"/>
        </w:rPr>
        <w:t>размещение в номерах высшей категории.</w:t>
      </w:r>
    </w:p>
    <w:p w:rsidR="00964199" w:rsidRPr="000102F1" w:rsidRDefault="00964199" w:rsidP="00964199">
      <w:pPr>
        <w:pStyle w:val="ConsPlusNormal"/>
        <w:ind w:firstLine="540"/>
        <w:jc w:val="both"/>
        <w:rPr>
          <w:rFonts w:ascii="Times New Roman" w:hAnsi="Times New Roman" w:cs="Times New Roman"/>
          <w:sz w:val="24"/>
          <w:szCs w:val="24"/>
        </w:rPr>
      </w:pPr>
      <w:r w:rsidRPr="00AF50E6">
        <w:rPr>
          <w:rFonts w:ascii="Times New Roman" w:hAnsi="Times New Roman" w:cs="Times New Roman"/>
          <w:b/>
          <w:sz w:val="24"/>
          <w:szCs w:val="24"/>
        </w:rPr>
        <w:t xml:space="preserve">Длительность санаторно-курортного лечения должна составлять </w:t>
      </w:r>
      <w:r w:rsidRPr="00AF50E6">
        <w:rPr>
          <w:rFonts w:ascii="Times New Roman" w:hAnsi="Times New Roman" w:cs="Times New Roman"/>
          <w:b/>
          <w:sz w:val="24"/>
          <w:szCs w:val="24"/>
          <w:u w:val="single"/>
        </w:rPr>
        <w:t>не менее 14 дней и не более 21 дня</w:t>
      </w:r>
      <w:r w:rsidRPr="000102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315E" w:rsidRPr="009D315E" w:rsidRDefault="009D315E" w:rsidP="00964199">
      <w:pPr>
        <w:pStyle w:val="ConsPlusNormal"/>
        <w:ind w:firstLine="540"/>
        <w:jc w:val="both"/>
        <w:rPr>
          <w:rFonts w:ascii="Times New Roman" w:hAnsi="Times New Roman" w:cs="Times New Roman"/>
          <w:sz w:val="24"/>
          <w:szCs w:val="24"/>
        </w:rPr>
      </w:pPr>
      <w:r w:rsidRPr="009D315E">
        <w:rPr>
          <w:rFonts w:ascii="Times New Roman" w:hAnsi="Times New Roman" w:cs="Times New Roman"/>
          <w:sz w:val="24"/>
          <w:szCs w:val="24"/>
        </w:rPr>
        <w:t>7. Калькуляцию стоимости путевки.</w:t>
      </w:r>
    </w:p>
    <w:p w:rsidR="009D315E" w:rsidRPr="009D315E" w:rsidRDefault="009D315E" w:rsidP="009D315E">
      <w:pPr>
        <w:pStyle w:val="ConsPlusNormal"/>
        <w:ind w:firstLine="540"/>
        <w:jc w:val="both"/>
        <w:rPr>
          <w:rFonts w:ascii="Times New Roman" w:hAnsi="Times New Roman" w:cs="Times New Roman"/>
          <w:sz w:val="24"/>
          <w:szCs w:val="24"/>
        </w:rPr>
      </w:pPr>
      <w:r w:rsidRPr="009D315E">
        <w:rPr>
          <w:rFonts w:ascii="Times New Roman" w:hAnsi="Times New Roman" w:cs="Times New Roman"/>
          <w:sz w:val="24"/>
          <w:szCs w:val="24"/>
        </w:rPr>
        <w:t>8.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D315E" w:rsidRPr="009D315E" w:rsidRDefault="009D315E" w:rsidP="009D315E">
      <w:pPr>
        <w:pStyle w:val="ConsPlusNormal"/>
        <w:ind w:firstLine="540"/>
        <w:jc w:val="both"/>
        <w:rPr>
          <w:rFonts w:ascii="Times New Roman" w:hAnsi="Times New Roman" w:cs="Times New Roman"/>
          <w:sz w:val="24"/>
          <w:szCs w:val="24"/>
        </w:rPr>
      </w:pPr>
      <w:r w:rsidRPr="009D315E">
        <w:rPr>
          <w:rFonts w:ascii="Times New Roman" w:hAnsi="Times New Roman" w:cs="Times New Roman"/>
          <w:sz w:val="24"/>
          <w:szCs w:val="24"/>
        </w:rPr>
        <w:t xml:space="preserve">9. Копия справки для получения путевки на санаторно-курортное лечение по </w:t>
      </w:r>
      <w:hyperlink r:id="rId16">
        <w:r w:rsidRPr="009D315E">
          <w:rPr>
            <w:rFonts w:ascii="Times New Roman" w:hAnsi="Times New Roman" w:cs="Times New Roman"/>
            <w:sz w:val="24"/>
            <w:szCs w:val="24"/>
          </w:rPr>
          <w:t>форме</w:t>
        </w:r>
      </w:hyperlink>
      <w:r w:rsidRPr="009D315E">
        <w:rPr>
          <w:rFonts w:ascii="Times New Roman" w:hAnsi="Times New Roman" w:cs="Times New Roman"/>
          <w:sz w:val="24"/>
          <w:szCs w:val="24"/>
        </w:rPr>
        <w:t>, утвержденной в соответствии с действующим законодательством Российской Федерации (далее - справка по форме N 070/у), при отсутствии заключительного акта.</w:t>
      </w:r>
    </w:p>
    <w:p w:rsidR="009D315E" w:rsidRPr="009D315E" w:rsidRDefault="009D315E" w:rsidP="009D315E">
      <w:pPr>
        <w:autoSpaceDE w:val="0"/>
        <w:autoSpaceDN w:val="0"/>
        <w:adjustRightInd w:val="0"/>
        <w:ind w:firstLine="709"/>
        <w:jc w:val="both"/>
        <w:rPr>
          <w:bCs/>
        </w:rPr>
      </w:pPr>
      <w:r w:rsidRPr="009D315E">
        <w:rPr>
          <w:bCs/>
        </w:rPr>
        <w:t xml:space="preserve">10. Справка о подтверждении лиц, направляемых на санаторно-курортное лечение, </w:t>
      </w:r>
      <w:r w:rsidRPr="009D315E">
        <w:t>на назначение страховой пенсии по старости в соответствии с пенсионным законодательством, не ранее чем за пять лет.</w:t>
      </w:r>
    </w:p>
    <w:p w:rsidR="009D315E" w:rsidRPr="009D315E" w:rsidRDefault="009D315E" w:rsidP="009D315E">
      <w:pPr>
        <w:ind w:firstLine="709"/>
        <w:jc w:val="both"/>
        <w:rPr>
          <w:b/>
        </w:rPr>
      </w:pPr>
    </w:p>
    <w:p w:rsidR="009D315E" w:rsidRDefault="009D315E" w:rsidP="009D315E">
      <w:pPr>
        <w:ind w:firstLine="709"/>
        <w:jc w:val="both"/>
        <w:rPr>
          <w:b/>
        </w:rPr>
      </w:pPr>
      <w:r w:rsidRPr="009D315E">
        <w:rPr>
          <w:b/>
        </w:rPr>
        <w:t>При подтверждении расходов в срок, указанный в плане финансового обеспечения</w:t>
      </w:r>
      <w:r w:rsidR="00171E47">
        <w:rPr>
          <w:b/>
        </w:rPr>
        <w:t xml:space="preserve"> (</w:t>
      </w:r>
      <w:r w:rsidR="00171E47" w:rsidRPr="009D315E">
        <w:rPr>
          <w:b/>
        </w:rPr>
        <w:t>после завершения запланированных мероприятий на санаторно-курортное лечение работников</w:t>
      </w:r>
      <w:r w:rsidR="00171E47">
        <w:rPr>
          <w:b/>
        </w:rPr>
        <w:t>)</w:t>
      </w:r>
      <w:r w:rsidRPr="009D315E">
        <w:rPr>
          <w:b/>
        </w:rPr>
        <w:t>, но не позднее</w:t>
      </w:r>
      <w:r w:rsidRPr="009D315E">
        <w:rPr>
          <w:b/>
          <w:u w:val="single"/>
        </w:rPr>
        <w:t xml:space="preserve"> 15 декабря</w:t>
      </w:r>
      <w:r w:rsidRPr="009D315E">
        <w:rPr>
          <w:b/>
        </w:rPr>
        <w:t>, страхователь представляет:</w:t>
      </w:r>
    </w:p>
    <w:p w:rsidR="00171E47" w:rsidRPr="004A336C" w:rsidRDefault="00171E47" w:rsidP="00171E4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171E47" w:rsidRPr="009D315E" w:rsidRDefault="00171E47" w:rsidP="009D315E">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 xml:space="preserve">Список </w:t>
      </w:r>
      <w:r w:rsidR="000E5826">
        <w:rPr>
          <w:rFonts w:ascii="Times New Roman" w:hAnsi="Times New Roman"/>
          <w:sz w:val="24"/>
          <w:szCs w:val="24"/>
        </w:rPr>
        <w:t>работников</w:t>
      </w:r>
      <w:r w:rsidRPr="009D315E">
        <w:rPr>
          <w:rFonts w:ascii="Times New Roman" w:hAnsi="Times New Roman"/>
          <w:sz w:val="24"/>
          <w:szCs w:val="24"/>
        </w:rPr>
        <w:t>, прошедших санаторно-курортное лечение;</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Копию счета;</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Копию счета-фактуры;</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Копию накладной;</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Копию платежного поручения (с отметкой Банка);</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Копии обратных талонов к путевке;</w:t>
      </w:r>
    </w:p>
    <w:p w:rsidR="009D315E" w:rsidRPr="009D315E" w:rsidRDefault="009D315E" w:rsidP="009D315E">
      <w:pPr>
        <w:pStyle w:val="a4"/>
        <w:numPr>
          <w:ilvl w:val="0"/>
          <w:numId w:val="9"/>
        </w:numPr>
        <w:ind w:left="0" w:firstLine="709"/>
        <w:contextualSpacing/>
        <w:jc w:val="both"/>
        <w:rPr>
          <w:rFonts w:ascii="Times New Roman" w:hAnsi="Times New Roman"/>
          <w:sz w:val="24"/>
          <w:szCs w:val="24"/>
        </w:rPr>
      </w:pPr>
      <w:r w:rsidRPr="009D315E">
        <w:rPr>
          <w:rFonts w:ascii="Times New Roman" w:hAnsi="Times New Roman"/>
          <w:sz w:val="24"/>
          <w:szCs w:val="24"/>
        </w:rPr>
        <w:t>Реестр, содержащий сведения о работниках, прошедших санаторно-курортное лечение (в электронном виде);</w:t>
      </w:r>
    </w:p>
    <w:p w:rsidR="009D315E" w:rsidRPr="000E5826" w:rsidRDefault="009D315E" w:rsidP="009D315E">
      <w:pPr>
        <w:ind w:firstLine="709"/>
        <w:jc w:val="both"/>
        <w:rPr>
          <w:b/>
        </w:rPr>
      </w:pPr>
      <w:r w:rsidRPr="000E5826">
        <w:rPr>
          <w:b/>
        </w:rPr>
        <w:t>Копии документов должны быть заверены печатью и подписью страхователя на каждой странице.</w:t>
      </w:r>
    </w:p>
    <w:p w:rsidR="00F168E0" w:rsidRPr="00F168E0" w:rsidRDefault="00F168E0" w:rsidP="00F168E0">
      <w:pPr>
        <w:jc w:val="center"/>
        <w:rPr>
          <w:b/>
          <w:sz w:val="28"/>
          <w:szCs w:val="28"/>
        </w:rPr>
      </w:pPr>
    </w:p>
    <w:p w:rsidR="00317F8C" w:rsidRDefault="00F168E0" w:rsidP="00AA0D38">
      <w:pPr>
        <w:ind w:firstLine="720"/>
        <w:jc w:val="center"/>
        <w:rPr>
          <w:b/>
          <w:color w:val="2F5496" w:themeColor="accent5" w:themeShade="BF"/>
          <w:sz w:val="28"/>
          <w:szCs w:val="28"/>
        </w:rPr>
      </w:pPr>
      <w:r w:rsidRPr="00317F8C">
        <w:rPr>
          <w:b/>
          <w:color w:val="2F5496" w:themeColor="accent5" w:themeShade="BF"/>
          <w:sz w:val="28"/>
          <w:szCs w:val="28"/>
        </w:rPr>
        <w:t xml:space="preserve">Приобретение </w:t>
      </w:r>
      <w:r w:rsidR="00317F8C">
        <w:rPr>
          <w:b/>
          <w:color w:val="2F5496" w:themeColor="accent5" w:themeShade="BF"/>
          <w:sz w:val="28"/>
          <w:szCs w:val="28"/>
        </w:rPr>
        <w:t xml:space="preserve">страхователями </w:t>
      </w:r>
      <w:r w:rsidRPr="00317F8C">
        <w:rPr>
          <w:b/>
          <w:color w:val="2F5496" w:themeColor="accent5" w:themeShade="BF"/>
          <w:sz w:val="28"/>
          <w:szCs w:val="28"/>
        </w:rPr>
        <w:t xml:space="preserve">аптечек </w:t>
      </w:r>
    </w:p>
    <w:p w:rsidR="00AA0D38" w:rsidRPr="00317F8C" w:rsidRDefault="00F168E0" w:rsidP="00AA0D38">
      <w:pPr>
        <w:ind w:firstLine="720"/>
        <w:jc w:val="center"/>
        <w:rPr>
          <w:b/>
          <w:color w:val="2F5496" w:themeColor="accent5" w:themeShade="BF"/>
          <w:sz w:val="26"/>
          <w:szCs w:val="26"/>
          <w:u w:val="single"/>
        </w:rPr>
      </w:pPr>
      <w:r w:rsidRPr="00317F8C">
        <w:rPr>
          <w:b/>
          <w:color w:val="2F5496" w:themeColor="accent5" w:themeShade="BF"/>
          <w:sz w:val="28"/>
          <w:szCs w:val="28"/>
        </w:rPr>
        <w:t>для оказания первой помощи</w:t>
      </w:r>
      <w:r w:rsidRPr="00317F8C">
        <w:rPr>
          <w:b/>
          <w:color w:val="2F5496" w:themeColor="accent5" w:themeShade="BF"/>
          <w:sz w:val="32"/>
          <w:szCs w:val="32"/>
        </w:rPr>
        <w:t xml:space="preserve"> </w:t>
      </w:r>
    </w:p>
    <w:p w:rsidR="00AA0D38" w:rsidRPr="004A336C" w:rsidRDefault="00AA0D38" w:rsidP="00AA0D38">
      <w:pPr>
        <w:jc w:val="center"/>
        <w:rPr>
          <w:u w:val="single"/>
        </w:rPr>
      </w:pPr>
      <w:r w:rsidRPr="004A336C">
        <w:rPr>
          <w:u w:val="single"/>
        </w:rPr>
        <w:t xml:space="preserve">срок подачи заявления и необходимого пакета документов </w:t>
      </w:r>
    </w:p>
    <w:p w:rsidR="00AA0D38" w:rsidRDefault="00AA0D38" w:rsidP="00AA0D38">
      <w:pPr>
        <w:jc w:val="center"/>
        <w:rPr>
          <w:u w:val="single"/>
        </w:rPr>
      </w:pPr>
      <w:r w:rsidRPr="004A336C">
        <w:rPr>
          <w:u w:val="single"/>
        </w:rPr>
        <w:t>до 1 августа текущего года</w:t>
      </w:r>
    </w:p>
    <w:p w:rsidR="001227ED" w:rsidRDefault="001227ED" w:rsidP="00AA0D38">
      <w:pPr>
        <w:jc w:val="center"/>
        <w:rPr>
          <w:u w:val="single"/>
        </w:rPr>
      </w:pPr>
    </w:p>
    <w:p w:rsidR="00AA0D38" w:rsidRPr="00AA0D38" w:rsidRDefault="00AA0D38" w:rsidP="00AA0D38">
      <w:pPr>
        <w:ind w:firstLine="709"/>
        <w:jc w:val="both"/>
        <w:rPr>
          <w:u w:val="single"/>
        </w:rPr>
      </w:pPr>
      <w:r w:rsidRPr="00AA0D38">
        <w:t xml:space="preserve">1. Заявление страхователя по установленной форме </w:t>
      </w:r>
      <w:r w:rsidRPr="00AA0D38">
        <w:rPr>
          <w:u w:val="single"/>
        </w:rPr>
        <w:t>в двух экземплярах (на личном приеме) или через портал гос</w:t>
      </w:r>
      <w:r w:rsidR="001227ED">
        <w:rPr>
          <w:u w:val="single"/>
        </w:rPr>
        <w:t xml:space="preserve">. </w:t>
      </w:r>
      <w:r w:rsidRPr="00AA0D38">
        <w:rPr>
          <w:u w:val="single"/>
        </w:rPr>
        <w:t>услуг 1 экземпляр.</w:t>
      </w:r>
    </w:p>
    <w:p w:rsidR="00AA0D38" w:rsidRPr="00AA0D38" w:rsidRDefault="00AA0D38" w:rsidP="00AA0D38">
      <w:pPr>
        <w:autoSpaceDE w:val="0"/>
        <w:autoSpaceDN w:val="0"/>
        <w:adjustRightInd w:val="0"/>
        <w:ind w:firstLine="709"/>
        <w:jc w:val="both"/>
      </w:pPr>
      <w:r w:rsidRPr="00AA0D38">
        <w:t xml:space="preserve">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w:t>
      </w:r>
      <w:r w:rsidRPr="00AA0D38">
        <w:lastRenderedPageBreak/>
        <w:t>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AA0D38" w:rsidRPr="00AA0D38" w:rsidRDefault="00AA0D38" w:rsidP="00AA0D38">
      <w:pPr>
        <w:autoSpaceDE w:val="0"/>
        <w:autoSpaceDN w:val="0"/>
        <w:adjustRightInd w:val="0"/>
        <w:ind w:firstLine="709"/>
        <w:jc w:val="both"/>
      </w:pPr>
      <w:r w:rsidRPr="00AA0D38">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AA0D38" w:rsidRPr="00AA0D38" w:rsidRDefault="00AA0D38" w:rsidP="00AA0D38">
      <w:pPr>
        <w:pStyle w:val="3"/>
        <w:ind w:firstLine="709"/>
        <w:rPr>
          <w:sz w:val="24"/>
          <w:szCs w:val="24"/>
        </w:rPr>
      </w:pPr>
      <w:r w:rsidRPr="00AA0D38">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AA0D38" w:rsidRDefault="00AA0D38" w:rsidP="00AA0D38">
      <w:pPr>
        <w:pStyle w:val="ConsPlusNormal"/>
        <w:ind w:firstLine="540"/>
        <w:jc w:val="both"/>
        <w:rPr>
          <w:rFonts w:ascii="Times New Roman" w:hAnsi="Times New Roman" w:cs="Times New Roman"/>
          <w:sz w:val="24"/>
          <w:szCs w:val="24"/>
        </w:rPr>
      </w:pPr>
      <w:r w:rsidRPr="00AA0D38">
        <w:rPr>
          <w:rFonts w:ascii="Times New Roman" w:hAnsi="Times New Roman" w:cs="Times New Roman"/>
          <w:sz w:val="24"/>
          <w:szCs w:val="24"/>
        </w:rPr>
        <w:t>5. Перечень приобретаемых медицинских изделий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  (</w:t>
      </w:r>
      <w:hyperlink r:id="rId17" w:history="1">
        <w:r w:rsidRPr="00AA0D38">
          <w:rPr>
            <w:rFonts w:ascii="Times New Roman" w:hAnsi="Times New Roman" w:cs="Times New Roman"/>
            <w:sz w:val="24"/>
            <w:szCs w:val="24"/>
          </w:rPr>
          <w:t>приказ</w:t>
        </w:r>
      </w:hyperlink>
      <w:r w:rsidRPr="00AA0D38">
        <w:rPr>
          <w:rFonts w:ascii="Times New Roman" w:hAnsi="Times New Roman" w:cs="Times New Roman"/>
          <w:sz w:val="24"/>
          <w:szCs w:val="24"/>
        </w:rPr>
        <w:t xml:space="preserve"> Министерства здравоохранения Российской Федерации от 15.12.2020 № 1331н «Об утверждении требований к комплектации медицинскими изделиями аптечки для оказания первой помощи работникам»).</w:t>
      </w:r>
    </w:p>
    <w:p w:rsidR="00A35612" w:rsidRDefault="00AC51A5" w:rsidP="00A35612">
      <w:pPr>
        <w:jc w:val="both"/>
      </w:pPr>
      <w:r w:rsidRPr="00F168E0">
        <w:t xml:space="preserve">         6. </w:t>
      </w:r>
      <w:r w:rsidR="00BC38B6">
        <w:t>С</w:t>
      </w:r>
      <w:r w:rsidRPr="00F168E0">
        <w:t>ертификат соответствия</w:t>
      </w:r>
      <w:r w:rsidR="00BC38B6">
        <w:t>.</w:t>
      </w:r>
      <w:r w:rsidR="00A35612">
        <w:t xml:space="preserve"> </w:t>
      </w:r>
    </w:p>
    <w:p w:rsidR="00AA0D38" w:rsidRDefault="00AA0D38" w:rsidP="00A35612">
      <w:pPr>
        <w:ind w:firstLine="708"/>
        <w:jc w:val="both"/>
        <w:rPr>
          <w:b/>
        </w:rPr>
      </w:pPr>
      <w:r w:rsidRPr="00AA0D38">
        <w:rPr>
          <w:b/>
        </w:rPr>
        <w:t>При подтверждении расходов в срок, указанный в плане финансового обеспечения</w:t>
      </w:r>
      <w:r w:rsidR="007E7F16">
        <w:rPr>
          <w:b/>
        </w:rPr>
        <w:t xml:space="preserve"> (</w:t>
      </w:r>
      <w:r w:rsidR="007E7F16" w:rsidRPr="00AA0D38">
        <w:rPr>
          <w:b/>
        </w:rPr>
        <w:t>после завершения запланированных мероприятий на приобретение аптечек</w:t>
      </w:r>
      <w:r w:rsidR="007E7F16">
        <w:rPr>
          <w:b/>
        </w:rPr>
        <w:t>)</w:t>
      </w:r>
      <w:r w:rsidRPr="00AA0D38">
        <w:rPr>
          <w:b/>
        </w:rPr>
        <w:t>, но не позднее</w:t>
      </w:r>
      <w:r w:rsidRPr="00AA0D38">
        <w:rPr>
          <w:b/>
          <w:u w:val="single"/>
        </w:rPr>
        <w:t xml:space="preserve"> 15 декабря</w:t>
      </w:r>
      <w:r w:rsidRPr="00AA0D38">
        <w:rPr>
          <w:b/>
        </w:rPr>
        <w:t>, страхователь представляет:</w:t>
      </w:r>
    </w:p>
    <w:p w:rsidR="007E7F16" w:rsidRPr="004A336C" w:rsidRDefault="007E7F16" w:rsidP="007E7F1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7E7F16" w:rsidRPr="009D315E" w:rsidRDefault="007E7F16" w:rsidP="007E7F1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AA0D38" w:rsidRPr="00AA0D38" w:rsidRDefault="00AA0D38" w:rsidP="00AA0D38">
      <w:pPr>
        <w:pStyle w:val="a4"/>
        <w:numPr>
          <w:ilvl w:val="3"/>
          <w:numId w:val="10"/>
        </w:numPr>
        <w:ind w:left="0" w:firstLine="709"/>
        <w:contextualSpacing/>
        <w:jc w:val="both"/>
        <w:rPr>
          <w:rFonts w:ascii="Times New Roman" w:hAnsi="Times New Roman"/>
          <w:sz w:val="24"/>
          <w:szCs w:val="24"/>
        </w:rPr>
      </w:pPr>
      <w:r w:rsidRPr="00AA0D38">
        <w:rPr>
          <w:rFonts w:ascii="Times New Roman" w:hAnsi="Times New Roman"/>
          <w:sz w:val="24"/>
          <w:szCs w:val="24"/>
        </w:rPr>
        <w:t>Копию счета;</w:t>
      </w:r>
    </w:p>
    <w:p w:rsidR="00AA0D38" w:rsidRPr="00AA0D38" w:rsidRDefault="00AA0D38" w:rsidP="00AA0D38">
      <w:pPr>
        <w:pStyle w:val="a4"/>
        <w:numPr>
          <w:ilvl w:val="3"/>
          <w:numId w:val="10"/>
        </w:numPr>
        <w:ind w:left="0" w:firstLine="709"/>
        <w:contextualSpacing/>
        <w:jc w:val="both"/>
        <w:rPr>
          <w:rFonts w:ascii="Times New Roman" w:hAnsi="Times New Roman"/>
          <w:sz w:val="24"/>
          <w:szCs w:val="24"/>
        </w:rPr>
      </w:pPr>
      <w:r w:rsidRPr="00AA0D38">
        <w:rPr>
          <w:rFonts w:ascii="Times New Roman" w:hAnsi="Times New Roman"/>
          <w:sz w:val="24"/>
          <w:szCs w:val="24"/>
        </w:rPr>
        <w:t>Копию счета-фактуры;</w:t>
      </w:r>
    </w:p>
    <w:p w:rsidR="00AA0D38" w:rsidRPr="00AA0D38" w:rsidRDefault="00AA0D38" w:rsidP="00AA0D38">
      <w:pPr>
        <w:pStyle w:val="a4"/>
        <w:numPr>
          <w:ilvl w:val="3"/>
          <w:numId w:val="10"/>
        </w:numPr>
        <w:ind w:left="0" w:firstLine="709"/>
        <w:contextualSpacing/>
        <w:jc w:val="both"/>
        <w:rPr>
          <w:rFonts w:ascii="Times New Roman" w:hAnsi="Times New Roman"/>
          <w:sz w:val="24"/>
          <w:szCs w:val="24"/>
        </w:rPr>
      </w:pPr>
      <w:r w:rsidRPr="00AA0D38">
        <w:rPr>
          <w:rFonts w:ascii="Times New Roman" w:hAnsi="Times New Roman"/>
          <w:sz w:val="24"/>
          <w:szCs w:val="24"/>
        </w:rPr>
        <w:t>Копию товарной накладной;</w:t>
      </w:r>
    </w:p>
    <w:p w:rsidR="00AA0D38" w:rsidRPr="00AA0D38" w:rsidRDefault="00AA0D38" w:rsidP="00AA0D38">
      <w:pPr>
        <w:pStyle w:val="a4"/>
        <w:numPr>
          <w:ilvl w:val="3"/>
          <w:numId w:val="10"/>
        </w:numPr>
        <w:ind w:left="0" w:firstLine="709"/>
        <w:contextualSpacing/>
        <w:jc w:val="both"/>
        <w:rPr>
          <w:rFonts w:ascii="Times New Roman" w:hAnsi="Times New Roman"/>
          <w:sz w:val="24"/>
          <w:szCs w:val="24"/>
        </w:rPr>
      </w:pPr>
      <w:r w:rsidRPr="00AA0D38">
        <w:rPr>
          <w:rFonts w:ascii="Times New Roman" w:hAnsi="Times New Roman"/>
          <w:sz w:val="24"/>
          <w:szCs w:val="24"/>
        </w:rPr>
        <w:t>Копию платежного поручения (с отметкой Банка);</w:t>
      </w:r>
    </w:p>
    <w:p w:rsidR="00AA0D38" w:rsidRPr="00AA0D38" w:rsidRDefault="00AA0D38" w:rsidP="00AA0D38">
      <w:pPr>
        <w:pStyle w:val="a4"/>
        <w:numPr>
          <w:ilvl w:val="3"/>
          <w:numId w:val="10"/>
        </w:numPr>
        <w:autoSpaceDE w:val="0"/>
        <w:autoSpaceDN w:val="0"/>
        <w:adjustRightInd w:val="0"/>
        <w:ind w:left="0" w:firstLine="709"/>
        <w:contextualSpacing/>
        <w:jc w:val="both"/>
        <w:rPr>
          <w:rFonts w:ascii="Times New Roman" w:hAnsi="Times New Roman"/>
          <w:sz w:val="24"/>
          <w:szCs w:val="24"/>
        </w:rPr>
      </w:pPr>
      <w:r w:rsidRPr="00AA0D38">
        <w:rPr>
          <w:rFonts w:ascii="Times New Roman" w:hAnsi="Times New Roman"/>
          <w:sz w:val="24"/>
          <w:szCs w:val="24"/>
        </w:rPr>
        <w:t>Копии сертификатов соответствия;</w:t>
      </w:r>
    </w:p>
    <w:p w:rsidR="00AA0D38" w:rsidRPr="007E7F16" w:rsidRDefault="00AA0D38" w:rsidP="00AA0D38">
      <w:pPr>
        <w:ind w:firstLine="709"/>
        <w:jc w:val="both"/>
        <w:rPr>
          <w:b/>
        </w:rPr>
      </w:pPr>
      <w:r w:rsidRPr="007E7F16">
        <w:rPr>
          <w:b/>
        </w:rPr>
        <w:t>Копии документов должны быть заверены печатью и подписью страхователя на каждой странице.</w:t>
      </w:r>
    </w:p>
    <w:p w:rsidR="00F168E0" w:rsidRPr="007E7F16" w:rsidRDefault="00F168E0" w:rsidP="00F168E0">
      <w:pPr>
        <w:ind w:firstLine="720"/>
        <w:jc w:val="both"/>
        <w:rPr>
          <w:b/>
        </w:rPr>
      </w:pPr>
    </w:p>
    <w:p w:rsidR="00BC38B6" w:rsidRPr="00317F8C" w:rsidRDefault="00F168E0" w:rsidP="00BC38B6">
      <w:pPr>
        <w:pStyle w:val="ConsPlusNormal"/>
        <w:spacing w:before="240"/>
        <w:ind w:firstLine="540"/>
        <w:jc w:val="center"/>
        <w:rPr>
          <w:rFonts w:ascii="Times New Roman" w:hAnsi="Times New Roman" w:cs="Times New Roman"/>
          <w:b/>
          <w:color w:val="2F5496" w:themeColor="accent5" w:themeShade="BF"/>
          <w:sz w:val="28"/>
          <w:szCs w:val="28"/>
        </w:rPr>
      </w:pPr>
      <w:r w:rsidRPr="00317F8C">
        <w:rPr>
          <w:rFonts w:ascii="Times New Roman" w:hAnsi="Times New Roman" w:cs="Times New Roman"/>
          <w:b/>
          <w:color w:val="2F5496" w:themeColor="accent5" w:themeShade="BF"/>
          <w:sz w:val="28"/>
          <w:szCs w:val="28"/>
        </w:rPr>
        <w:t>Обучение по охране труда и (или) обучение по вопросам безопасного ведения работ</w:t>
      </w:r>
      <w:r w:rsidRPr="00317F8C">
        <w:rPr>
          <w:rFonts w:ascii="Times New Roman" w:hAnsi="Times New Roman" w:cs="Times New Roman"/>
          <w:color w:val="2F5496" w:themeColor="accent5" w:themeShade="BF"/>
          <w:sz w:val="28"/>
          <w:szCs w:val="28"/>
        </w:rPr>
        <w:t xml:space="preserve">, </w:t>
      </w:r>
      <w:r w:rsidRPr="00317F8C">
        <w:rPr>
          <w:rFonts w:ascii="Times New Roman" w:hAnsi="Times New Roman" w:cs="Times New Roman"/>
          <w:b/>
          <w:color w:val="2F5496" w:themeColor="accent5" w:themeShade="BF"/>
          <w:sz w:val="28"/>
          <w:szCs w:val="28"/>
        </w:rPr>
        <w:t xml:space="preserve">в том числе горных работ, а также действиям в случае аварии или инцидента на опасном производственном объекте </w:t>
      </w:r>
    </w:p>
    <w:p w:rsidR="00BC38B6" w:rsidRPr="004A336C" w:rsidRDefault="00BC38B6" w:rsidP="00BC38B6">
      <w:pPr>
        <w:jc w:val="center"/>
        <w:rPr>
          <w:u w:val="single"/>
        </w:rPr>
      </w:pPr>
      <w:r w:rsidRPr="004A336C">
        <w:rPr>
          <w:u w:val="single"/>
        </w:rPr>
        <w:t xml:space="preserve">срок подачи заявления и необходимого пакета документов </w:t>
      </w:r>
    </w:p>
    <w:p w:rsidR="00BC38B6" w:rsidRDefault="00BC38B6" w:rsidP="00BC38B6">
      <w:pPr>
        <w:jc w:val="center"/>
        <w:rPr>
          <w:u w:val="single"/>
        </w:rPr>
      </w:pPr>
      <w:r w:rsidRPr="004A336C">
        <w:rPr>
          <w:u w:val="single"/>
        </w:rPr>
        <w:t>до 1 августа текущего года</w:t>
      </w:r>
    </w:p>
    <w:p w:rsidR="0040347E" w:rsidRDefault="0040347E" w:rsidP="00BC38B6">
      <w:pPr>
        <w:jc w:val="center"/>
        <w:rPr>
          <w:u w:val="single"/>
        </w:rPr>
      </w:pPr>
    </w:p>
    <w:p w:rsidR="0040347E" w:rsidRPr="0040347E" w:rsidRDefault="0040347E" w:rsidP="0040347E">
      <w:pPr>
        <w:pStyle w:val="ConsPlusNormal"/>
        <w:ind w:firstLine="709"/>
        <w:jc w:val="both"/>
        <w:rPr>
          <w:rFonts w:ascii="Times New Roman" w:hAnsi="Times New Roman" w:cs="Times New Roman"/>
          <w:b/>
          <w:sz w:val="24"/>
          <w:szCs w:val="24"/>
        </w:rPr>
      </w:pPr>
      <w:r w:rsidRPr="00875B7A">
        <w:rPr>
          <w:rFonts w:ascii="Times New Roman" w:hAnsi="Times New Roman" w:cs="Times New Roman"/>
          <w:b/>
          <w:sz w:val="24"/>
          <w:szCs w:val="24"/>
          <w:u w:val="single"/>
        </w:rPr>
        <w:t>Обучение по охране труда и (или) обучение безопасным методам и приемам выполнения работ повышенной опасности, в том числе горных работ</w:t>
      </w:r>
      <w:r w:rsidRPr="0040347E">
        <w:rPr>
          <w:rFonts w:ascii="Times New Roman" w:hAnsi="Times New Roman" w:cs="Times New Roman"/>
          <w:sz w:val="24"/>
          <w:szCs w:val="24"/>
        </w:rPr>
        <w:t xml:space="preserve">, а также действиям в случае аварии или инцидента на опасном производственном объекте </w:t>
      </w:r>
      <w:r w:rsidRPr="00875B7A">
        <w:rPr>
          <w:rFonts w:ascii="Times New Roman" w:hAnsi="Times New Roman" w:cs="Times New Roman"/>
          <w:b/>
          <w:sz w:val="24"/>
          <w:szCs w:val="24"/>
        </w:rPr>
        <w:t xml:space="preserve">с отрывом от </w:t>
      </w:r>
      <w:r w:rsidR="00444D37">
        <w:rPr>
          <w:rFonts w:ascii="Times New Roman" w:hAnsi="Times New Roman" w:cs="Times New Roman"/>
          <w:b/>
          <w:sz w:val="24"/>
          <w:szCs w:val="24"/>
        </w:rPr>
        <w:t>производства</w:t>
      </w:r>
      <w:r w:rsidRPr="0040347E">
        <w:rPr>
          <w:rFonts w:ascii="Times New Roman" w:hAnsi="Times New Roman" w:cs="Times New Roman"/>
          <w:sz w:val="24"/>
          <w:szCs w:val="24"/>
        </w:rPr>
        <w:t xml:space="preserve"> </w:t>
      </w:r>
      <w:r w:rsidRPr="00875B7A">
        <w:rPr>
          <w:rFonts w:ascii="Times New Roman" w:hAnsi="Times New Roman" w:cs="Times New Roman"/>
          <w:sz w:val="24"/>
          <w:szCs w:val="24"/>
          <w:u w:val="single"/>
        </w:rPr>
        <w:t>следующих категорий работников</w:t>
      </w:r>
      <w:r w:rsidRPr="0040347E">
        <w:rPr>
          <w:rFonts w:ascii="Times New Roman" w:hAnsi="Times New Roman" w:cs="Times New Roman"/>
          <w:sz w:val="24"/>
          <w:szCs w:val="24"/>
        </w:rPr>
        <w:t>:</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руководители структурных подразделений организации и их заместители, руководители структурных подразделений филиала и их заместители;</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работники организации, отнесенные к категории специалисты;</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специалисты по охране труда;</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работники рабочих профессий;</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xml:space="preserve">- члены комиссий по проверке знания требований охраны труда, работники, </w:t>
      </w:r>
      <w:r w:rsidRPr="0040347E">
        <w:rPr>
          <w:rFonts w:ascii="Times New Roman" w:hAnsi="Times New Roman" w:cs="Times New Roman"/>
          <w:sz w:val="24"/>
          <w:szCs w:val="24"/>
        </w:rPr>
        <w:lastRenderedPageBreak/>
        <w:t xml:space="preserve">проводящие инструктаж по охране труда и обучение требованиям охраны труда, работник, назначенный на </w:t>
      </w:r>
      <w:proofErr w:type="spellStart"/>
      <w:r w:rsidRPr="0040347E">
        <w:rPr>
          <w:rFonts w:ascii="Times New Roman" w:hAnsi="Times New Roman" w:cs="Times New Roman"/>
          <w:sz w:val="24"/>
          <w:szCs w:val="24"/>
        </w:rPr>
        <w:t>микропредприятии</w:t>
      </w:r>
      <w:proofErr w:type="spellEnd"/>
      <w:r w:rsidRPr="0040347E">
        <w:rPr>
          <w:rFonts w:ascii="Times New Roman" w:hAnsi="Times New Roman" w:cs="Times New Roman"/>
          <w:sz w:val="24"/>
          <w:szCs w:val="24"/>
        </w:rPr>
        <w:t xml:space="preserve"> работодателем для проведения проверки знания требований охраны труда;</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444D37" w:rsidRPr="00444D37" w:rsidRDefault="00444D37" w:rsidP="00444D37">
      <w:pPr>
        <w:jc w:val="both"/>
        <w:rPr>
          <w:rStyle w:val="fontstyle01"/>
          <w:rFonts w:ascii="Times New Roman" w:hAnsi="Times New Roman"/>
          <w:sz w:val="24"/>
          <w:szCs w:val="24"/>
        </w:rPr>
      </w:pPr>
      <w:r w:rsidRPr="00444D37">
        <w:rPr>
          <w:b/>
        </w:rPr>
        <w:t xml:space="preserve">         </w:t>
      </w:r>
      <w:r w:rsidRPr="00444D37">
        <w:rPr>
          <w:rStyle w:val="fontstyle01"/>
          <w:rFonts w:ascii="Times New Roman" w:hAnsi="Times New Roman"/>
          <w:b/>
          <w:sz w:val="24"/>
          <w:szCs w:val="24"/>
        </w:rPr>
        <w:t>Обучение</w:t>
      </w:r>
      <w:r>
        <w:rPr>
          <w:rStyle w:val="fontstyle01"/>
          <w:rFonts w:ascii="Times New Roman" w:hAnsi="Times New Roman"/>
          <w:b/>
          <w:sz w:val="24"/>
          <w:szCs w:val="24"/>
        </w:rPr>
        <w:t xml:space="preserve"> </w:t>
      </w:r>
      <w:r w:rsidRPr="00444D37">
        <w:rPr>
          <w:rStyle w:val="fontstyle01"/>
          <w:rFonts w:ascii="Times New Roman" w:hAnsi="Times New Roman"/>
          <w:b/>
          <w:sz w:val="24"/>
          <w:szCs w:val="24"/>
        </w:rPr>
        <w:t>по оказанию первой помощи</w:t>
      </w:r>
      <w:r>
        <w:rPr>
          <w:rStyle w:val="fontstyle01"/>
          <w:rFonts w:ascii="Times New Roman" w:hAnsi="Times New Roman"/>
          <w:b/>
          <w:sz w:val="24"/>
          <w:szCs w:val="24"/>
        </w:rPr>
        <w:t xml:space="preserve"> </w:t>
      </w:r>
      <w:r w:rsidRPr="00444D37">
        <w:rPr>
          <w:rStyle w:val="fontstyle01"/>
          <w:rFonts w:ascii="Times New Roman" w:hAnsi="Times New Roman"/>
          <w:b/>
          <w:sz w:val="24"/>
          <w:szCs w:val="24"/>
        </w:rPr>
        <w:t xml:space="preserve">пострадавшим и (или) обучение по использованию (применению) СИЗ, </w:t>
      </w:r>
      <w:r w:rsidRPr="00444D37">
        <w:rPr>
          <w:rStyle w:val="fontstyle01"/>
          <w:rFonts w:ascii="Times New Roman" w:hAnsi="Times New Roman"/>
          <w:sz w:val="24"/>
          <w:szCs w:val="24"/>
        </w:rPr>
        <w:t>возможно только при условии включения указанных тем в программу обучения требованиям охраны труда, а не как отдельные программы обучения.</w:t>
      </w:r>
    </w:p>
    <w:p w:rsidR="00444D37" w:rsidRPr="00444D37" w:rsidRDefault="00444D37" w:rsidP="00444D37">
      <w:pPr>
        <w:jc w:val="both"/>
        <w:rPr>
          <w:rStyle w:val="fontstyle01"/>
          <w:rFonts w:ascii="Times New Roman" w:hAnsi="Times New Roman"/>
          <w:sz w:val="24"/>
          <w:szCs w:val="24"/>
        </w:rPr>
      </w:pPr>
      <w:r w:rsidRPr="00444D37">
        <w:rPr>
          <w:rStyle w:val="fontstyle01"/>
          <w:rFonts w:ascii="Times New Roman" w:hAnsi="Times New Roman"/>
          <w:sz w:val="24"/>
          <w:szCs w:val="24"/>
        </w:rPr>
        <w:t xml:space="preserve">        Работодатель вправе проводить обучение по охране</w:t>
      </w:r>
      <w:r w:rsidRPr="00444D37">
        <w:rPr>
          <w:color w:val="000000"/>
        </w:rPr>
        <w:br/>
      </w:r>
      <w:r w:rsidRPr="00444D37">
        <w:rPr>
          <w:rStyle w:val="fontstyle01"/>
          <w:rFonts w:ascii="Times New Roman" w:hAnsi="Times New Roman"/>
          <w:sz w:val="24"/>
          <w:szCs w:val="24"/>
        </w:rPr>
        <w:t>труда как с привлечением организаций и индивидуальных предпринимателей,</w:t>
      </w:r>
      <w:r w:rsidRPr="00444D37">
        <w:rPr>
          <w:color w:val="000000"/>
        </w:rPr>
        <w:br/>
      </w:r>
      <w:r w:rsidRPr="00444D37">
        <w:rPr>
          <w:rStyle w:val="fontstyle01"/>
          <w:rFonts w:ascii="Times New Roman" w:hAnsi="Times New Roman"/>
          <w:sz w:val="24"/>
          <w:szCs w:val="24"/>
        </w:rPr>
        <w:t>оказывающих услуги в области охраны труда, так и самостоятельно.</w:t>
      </w:r>
      <w:r w:rsidRPr="00444D37">
        <w:rPr>
          <w:color w:val="000000"/>
        </w:rPr>
        <w:br/>
      </w:r>
      <w:r w:rsidRPr="00444D37">
        <w:rPr>
          <w:rStyle w:val="fontstyle01"/>
          <w:rFonts w:ascii="Times New Roman" w:hAnsi="Times New Roman"/>
          <w:sz w:val="24"/>
          <w:szCs w:val="24"/>
        </w:rPr>
        <w:t>При условии самостоятельного обучения своих работников вопросам охраны</w:t>
      </w:r>
      <w:r w:rsidRPr="00444D37">
        <w:rPr>
          <w:color w:val="000000"/>
        </w:rPr>
        <w:br/>
      </w:r>
      <w:r w:rsidRPr="00444D37">
        <w:rPr>
          <w:rStyle w:val="fontstyle01"/>
          <w:rFonts w:ascii="Times New Roman" w:hAnsi="Times New Roman"/>
          <w:sz w:val="24"/>
          <w:szCs w:val="24"/>
        </w:rPr>
        <w:t>труда работодатель должен быть зарегистрирован в реестре индивидуальных</w:t>
      </w:r>
      <w:r w:rsidRPr="00444D37">
        <w:rPr>
          <w:color w:val="000000"/>
        </w:rPr>
        <w:br/>
      </w:r>
      <w:r w:rsidRPr="00444D37">
        <w:rPr>
          <w:rStyle w:val="fontstyle01"/>
          <w:rFonts w:ascii="Times New Roman" w:hAnsi="Times New Roman"/>
          <w:sz w:val="24"/>
          <w:szCs w:val="24"/>
        </w:rPr>
        <w:t>предпринимателей и юридических лиц, осуществляющих деятельность</w:t>
      </w:r>
      <w:r w:rsidRPr="00444D37">
        <w:rPr>
          <w:color w:val="000000"/>
        </w:rPr>
        <w:br/>
      </w:r>
      <w:r w:rsidRPr="00444D37">
        <w:rPr>
          <w:rStyle w:val="fontstyle01"/>
          <w:rFonts w:ascii="Times New Roman" w:hAnsi="Times New Roman"/>
          <w:sz w:val="24"/>
          <w:szCs w:val="24"/>
        </w:rPr>
        <w:t>по обучению своих работников вопросам охраны труда, при условии внесения</w:t>
      </w:r>
      <w:r w:rsidRPr="00444D37">
        <w:rPr>
          <w:color w:val="000000"/>
        </w:rPr>
        <w:br/>
      </w:r>
      <w:r w:rsidRPr="00444D37">
        <w:rPr>
          <w:rStyle w:val="fontstyle01"/>
          <w:rFonts w:ascii="Times New Roman" w:hAnsi="Times New Roman"/>
          <w:sz w:val="24"/>
          <w:szCs w:val="24"/>
        </w:rPr>
        <w:t>информации о нем в личный кабинет индивидуального предпринимателя,</w:t>
      </w:r>
      <w:r w:rsidRPr="00444D37">
        <w:rPr>
          <w:color w:val="000000"/>
        </w:rPr>
        <w:br/>
      </w:r>
      <w:r w:rsidRPr="00444D37">
        <w:rPr>
          <w:rStyle w:val="fontstyle01"/>
          <w:rFonts w:ascii="Times New Roman" w:hAnsi="Times New Roman"/>
          <w:sz w:val="24"/>
          <w:szCs w:val="24"/>
        </w:rPr>
        <w:t>юридического лица, осуществляющих деятельность по обучению своих</w:t>
      </w:r>
      <w:r w:rsidRPr="00444D37">
        <w:rPr>
          <w:color w:val="000000"/>
        </w:rPr>
        <w:br/>
      </w:r>
      <w:r w:rsidRPr="00444D37">
        <w:rPr>
          <w:rStyle w:val="fontstyle01"/>
          <w:rFonts w:ascii="Times New Roman" w:hAnsi="Times New Roman"/>
          <w:sz w:val="24"/>
          <w:szCs w:val="24"/>
        </w:rPr>
        <w:t>работников вопросам охраны труда, в информационной системе охраны труда</w:t>
      </w:r>
      <w:r w:rsidRPr="00444D37">
        <w:rPr>
          <w:color w:val="000000"/>
        </w:rPr>
        <w:br/>
      </w:r>
      <w:r w:rsidRPr="00444D37">
        <w:rPr>
          <w:rStyle w:val="fontstyle01"/>
          <w:rFonts w:ascii="Times New Roman" w:hAnsi="Times New Roman"/>
          <w:sz w:val="24"/>
          <w:szCs w:val="24"/>
        </w:rPr>
        <w:t>Минтруда России.</w:t>
      </w:r>
    </w:p>
    <w:p w:rsidR="00444D37" w:rsidRPr="00444D37" w:rsidRDefault="00444D37" w:rsidP="00444D37">
      <w:pPr>
        <w:jc w:val="both"/>
        <w:rPr>
          <w:rStyle w:val="fontstyle01"/>
          <w:rFonts w:ascii="Times New Roman" w:hAnsi="Times New Roman"/>
          <w:b/>
          <w:sz w:val="24"/>
          <w:szCs w:val="24"/>
        </w:rPr>
      </w:pPr>
      <w:r w:rsidRPr="00444D37">
        <w:rPr>
          <w:rStyle w:val="fontstyle01"/>
          <w:rFonts w:ascii="Times New Roman" w:hAnsi="Times New Roman"/>
          <w:sz w:val="24"/>
          <w:szCs w:val="24"/>
        </w:rPr>
        <w:t xml:space="preserve">        В случае самостоятельного обучения своих работников</w:t>
      </w:r>
      <w:r w:rsidRPr="00444D37">
        <w:rPr>
          <w:color w:val="000000"/>
        </w:rPr>
        <w:br/>
      </w:r>
      <w:r w:rsidRPr="00444D37">
        <w:rPr>
          <w:rStyle w:val="fontstyle01"/>
          <w:rFonts w:ascii="Times New Roman" w:hAnsi="Times New Roman"/>
          <w:sz w:val="24"/>
          <w:szCs w:val="24"/>
        </w:rPr>
        <w:t>страхователь вместо договора на проведение обучения работодателей</w:t>
      </w:r>
      <w:r w:rsidRPr="00444D37">
        <w:rPr>
          <w:color w:val="000000"/>
        </w:rPr>
        <w:br/>
      </w:r>
      <w:r w:rsidRPr="00444D37">
        <w:rPr>
          <w:rStyle w:val="fontstyle01"/>
          <w:rFonts w:ascii="Times New Roman" w:hAnsi="Times New Roman"/>
          <w:sz w:val="24"/>
          <w:szCs w:val="24"/>
        </w:rPr>
        <w:t>и работников по охране труда с организацией или с индивидуальным</w:t>
      </w:r>
      <w:r w:rsidRPr="00444D37">
        <w:rPr>
          <w:color w:val="000000"/>
        </w:rPr>
        <w:br/>
      </w:r>
      <w:r w:rsidRPr="00444D37">
        <w:rPr>
          <w:rStyle w:val="fontstyle01"/>
          <w:rFonts w:ascii="Times New Roman" w:hAnsi="Times New Roman"/>
          <w:sz w:val="24"/>
          <w:szCs w:val="24"/>
        </w:rPr>
        <w:t>предпринимателем, оказывающими услуги в области охраны труда</w:t>
      </w:r>
      <w:r w:rsidRPr="00444D37">
        <w:rPr>
          <w:color w:val="000000"/>
        </w:rPr>
        <w:br/>
      </w:r>
      <w:r w:rsidRPr="00444D37">
        <w:rPr>
          <w:rStyle w:val="fontstyle01"/>
          <w:rFonts w:ascii="Times New Roman" w:hAnsi="Times New Roman"/>
          <w:sz w:val="24"/>
          <w:szCs w:val="24"/>
        </w:rPr>
        <w:t>и аккредитованными в установленном порядке, предоставляет копию</w:t>
      </w:r>
      <w:r w:rsidRPr="00444D37">
        <w:rPr>
          <w:color w:val="000000"/>
        </w:rPr>
        <w:br/>
      </w:r>
      <w:r w:rsidRPr="00444D37">
        <w:rPr>
          <w:rStyle w:val="fontstyle01"/>
          <w:rFonts w:ascii="Times New Roman" w:hAnsi="Times New Roman"/>
          <w:sz w:val="24"/>
          <w:szCs w:val="24"/>
        </w:rPr>
        <w:t>локального нормативного акта страхователя об организации проведения</w:t>
      </w:r>
      <w:r w:rsidRPr="00444D37">
        <w:rPr>
          <w:color w:val="000000"/>
        </w:rPr>
        <w:br/>
      </w:r>
      <w:r w:rsidRPr="00444D37">
        <w:rPr>
          <w:rStyle w:val="fontstyle01"/>
          <w:rFonts w:ascii="Times New Roman" w:hAnsi="Times New Roman"/>
          <w:sz w:val="24"/>
          <w:szCs w:val="24"/>
        </w:rPr>
        <w:t>обучения своих работников вопросам по охраны труда с указанием расчета</w:t>
      </w:r>
      <w:r w:rsidRPr="00444D37">
        <w:rPr>
          <w:color w:val="000000"/>
        </w:rPr>
        <w:br/>
      </w:r>
      <w:r w:rsidRPr="00444D37">
        <w:rPr>
          <w:rStyle w:val="fontstyle01"/>
          <w:rFonts w:ascii="Times New Roman" w:hAnsi="Times New Roman"/>
          <w:sz w:val="24"/>
          <w:szCs w:val="24"/>
        </w:rPr>
        <w:t>стоимости обучения на 1 работника.</w:t>
      </w:r>
      <w:r>
        <w:rPr>
          <w:rStyle w:val="fontstyle01"/>
          <w:rFonts w:ascii="Times New Roman" w:hAnsi="Times New Roman"/>
          <w:sz w:val="24"/>
          <w:szCs w:val="24"/>
        </w:rPr>
        <w:t xml:space="preserve"> </w:t>
      </w:r>
    </w:p>
    <w:p w:rsidR="00444D37" w:rsidRPr="0040347E" w:rsidRDefault="00444D37" w:rsidP="0040347E">
      <w:pPr>
        <w:pStyle w:val="ConsPlusNormal"/>
        <w:ind w:firstLine="540"/>
        <w:jc w:val="both"/>
        <w:rPr>
          <w:rFonts w:ascii="Times New Roman" w:hAnsi="Times New Roman" w:cs="Times New Roman"/>
          <w:sz w:val="24"/>
          <w:szCs w:val="24"/>
        </w:rPr>
      </w:pPr>
    </w:p>
    <w:p w:rsidR="0040347E" w:rsidRPr="00444D37" w:rsidRDefault="0040347E" w:rsidP="0040347E">
      <w:pPr>
        <w:ind w:firstLine="709"/>
        <w:jc w:val="both"/>
        <w:rPr>
          <w:b/>
          <w:u w:val="single"/>
        </w:rPr>
      </w:pPr>
      <w:r w:rsidRPr="00444D37">
        <w:rPr>
          <w:b/>
          <w:u w:val="single"/>
        </w:rPr>
        <w:t>Список необходимых документов:</w:t>
      </w:r>
    </w:p>
    <w:p w:rsidR="0040347E" w:rsidRPr="0040347E" w:rsidRDefault="0040347E" w:rsidP="0040347E">
      <w:pPr>
        <w:ind w:firstLine="709"/>
        <w:jc w:val="both"/>
        <w:rPr>
          <w:u w:val="single"/>
        </w:rPr>
      </w:pPr>
      <w:r w:rsidRPr="0040347E">
        <w:t xml:space="preserve">1. Заявление страхователя по установленной форме </w:t>
      </w:r>
      <w:r w:rsidRPr="0040347E">
        <w:rPr>
          <w:u w:val="single"/>
        </w:rPr>
        <w:t>в двух экземплярах (на личном приеме) или через портал гос</w:t>
      </w:r>
      <w:r w:rsidR="00444D37">
        <w:rPr>
          <w:u w:val="single"/>
        </w:rPr>
        <w:t xml:space="preserve">. </w:t>
      </w:r>
      <w:r w:rsidRPr="0040347E">
        <w:rPr>
          <w:u w:val="single"/>
        </w:rPr>
        <w:t>услуг 1 экземпляр.</w:t>
      </w:r>
    </w:p>
    <w:p w:rsidR="0040347E" w:rsidRPr="0040347E" w:rsidRDefault="0040347E" w:rsidP="0040347E">
      <w:pPr>
        <w:autoSpaceDE w:val="0"/>
        <w:autoSpaceDN w:val="0"/>
        <w:adjustRightInd w:val="0"/>
        <w:ind w:firstLine="709"/>
        <w:jc w:val="both"/>
      </w:pPr>
      <w:r w:rsidRPr="0040347E">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40347E" w:rsidRPr="0040347E" w:rsidRDefault="0040347E" w:rsidP="0040347E">
      <w:pPr>
        <w:autoSpaceDE w:val="0"/>
        <w:autoSpaceDN w:val="0"/>
        <w:adjustRightInd w:val="0"/>
        <w:ind w:firstLine="709"/>
        <w:jc w:val="both"/>
      </w:pPr>
      <w:r w:rsidRPr="0040347E">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40347E" w:rsidRPr="0040347E" w:rsidRDefault="0040347E" w:rsidP="0040347E">
      <w:pPr>
        <w:pStyle w:val="3"/>
        <w:ind w:firstLine="709"/>
        <w:rPr>
          <w:sz w:val="24"/>
          <w:szCs w:val="24"/>
        </w:rPr>
      </w:pPr>
      <w:r w:rsidRPr="0040347E">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40347E" w:rsidRPr="0040347E" w:rsidRDefault="0040347E" w:rsidP="0040347E">
      <w:pPr>
        <w:pStyle w:val="3"/>
        <w:ind w:firstLine="709"/>
        <w:rPr>
          <w:sz w:val="24"/>
          <w:szCs w:val="24"/>
        </w:rPr>
      </w:pPr>
      <w:r w:rsidRPr="0040347E">
        <w:rPr>
          <w:sz w:val="24"/>
          <w:szCs w:val="24"/>
        </w:rPr>
        <w:t xml:space="preserve">5. Копия приказа о направлении работников на обучение по охране труда и (или) на обучение безопасным методам и приемам выполнения работ повышенной опасности, в том </w:t>
      </w:r>
      <w:r w:rsidRPr="0040347E">
        <w:rPr>
          <w:sz w:val="24"/>
          <w:szCs w:val="24"/>
        </w:rPr>
        <w:lastRenderedPageBreak/>
        <w:t xml:space="preserve">числе горных работ, а также действиям в случае аварии или инцидента на опасном производственном объекте </w:t>
      </w:r>
      <w:r w:rsidRPr="0040347E">
        <w:rPr>
          <w:b/>
          <w:sz w:val="24"/>
          <w:szCs w:val="24"/>
          <w:u w:val="single"/>
        </w:rPr>
        <w:t>с отрывом от производства</w:t>
      </w:r>
      <w:r w:rsidRPr="0040347E">
        <w:rPr>
          <w:sz w:val="24"/>
          <w:szCs w:val="24"/>
        </w:rPr>
        <w:t>.</w:t>
      </w:r>
    </w:p>
    <w:p w:rsidR="0040347E" w:rsidRPr="0040347E" w:rsidRDefault="0040347E" w:rsidP="0040347E">
      <w:pPr>
        <w:autoSpaceDE w:val="0"/>
        <w:autoSpaceDN w:val="0"/>
        <w:adjustRightInd w:val="0"/>
        <w:ind w:firstLine="709"/>
        <w:jc w:val="both"/>
      </w:pPr>
      <w:r w:rsidRPr="0040347E">
        <w:t>6. Копия договора (</w:t>
      </w:r>
      <w:r w:rsidRPr="0040347E">
        <w:rPr>
          <w:b/>
        </w:rPr>
        <w:t>очная форма обучения</w:t>
      </w:r>
      <w:r w:rsidRPr="0040347E">
        <w:t xml:space="preserve"> и </w:t>
      </w:r>
      <w:r w:rsidRPr="0040347E">
        <w:rPr>
          <w:b/>
        </w:rPr>
        <w:t>без посредников</w:t>
      </w:r>
      <w:r w:rsidRPr="0040347E">
        <w:t xml:space="preserve">)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w:t>
      </w:r>
    </w:p>
    <w:p w:rsidR="00444D37" w:rsidRPr="00F168E0" w:rsidRDefault="00444D37" w:rsidP="00444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 К</w:t>
      </w:r>
      <w:r w:rsidRPr="00F168E0">
        <w:rPr>
          <w:rFonts w:ascii="Times New Roman" w:hAnsi="Times New Roman" w:cs="Times New Roman"/>
          <w:sz w:val="24"/>
          <w:szCs w:val="24"/>
        </w:rPr>
        <w:t>опи</w:t>
      </w:r>
      <w:r>
        <w:rPr>
          <w:rFonts w:ascii="Times New Roman" w:hAnsi="Times New Roman" w:cs="Times New Roman"/>
          <w:sz w:val="24"/>
          <w:szCs w:val="24"/>
        </w:rPr>
        <w:t>я</w:t>
      </w:r>
      <w:r w:rsidRPr="00F168E0">
        <w:rPr>
          <w:rFonts w:ascii="Times New Roman" w:hAnsi="Times New Roman" w:cs="Times New Roman"/>
          <w:sz w:val="24"/>
          <w:szCs w:val="24"/>
        </w:rPr>
        <w:t xml:space="preserve">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18" w:history="1">
        <w:r w:rsidRPr="00F168E0">
          <w:rPr>
            <w:rFonts w:ascii="Times New Roman" w:hAnsi="Times New Roman" w:cs="Times New Roman"/>
            <w:sz w:val="24"/>
            <w:szCs w:val="24"/>
          </w:rPr>
          <w:t>подпунктом 2.3.2</w:t>
        </w:r>
      </w:hyperlink>
      <w:r w:rsidRPr="00F168E0">
        <w:rPr>
          <w:rFonts w:ascii="Times New Roman" w:hAnsi="Times New Roman" w:cs="Times New Roman"/>
          <w:sz w:val="24"/>
          <w:szCs w:val="24"/>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40347E" w:rsidRPr="0040347E" w:rsidRDefault="00444D37" w:rsidP="004034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0347E" w:rsidRPr="0040347E">
        <w:rPr>
          <w:rFonts w:ascii="Times New Roman" w:hAnsi="Times New Roman" w:cs="Times New Roman"/>
          <w:sz w:val="24"/>
          <w:szCs w:val="24"/>
        </w:rPr>
        <w:t>. 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40347E">
        <w:rPr>
          <w:rFonts w:ascii="Times New Roman" w:hAnsi="Times New Roman" w:cs="Times New Roman"/>
          <w:sz w:val="24"/>
          <w:szCs w:val="24"/>
        </w:rPr>
        <w:t>микропредприятии</w:t>
      </w:r>
      <w:proofErr w:type="spellEnd"/>
      <w:r w:rsidRPr="0040347E">
        <w:rPr>
          <w:rFonts w:ascii="Times New Roman" w:hAnsi="Times New Roman" w:cs="Times New Roman"/>
          <w:sz w:val="24"/>
          <w:szCs w:val="24"/>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40347E" w:rsidRPr="0040347E" w:rsidRDefault="0040347E" w:rsidP="0040347E">
      <w:pPr>
        <w:pStyle w:val="ConsPlusNormal"/>
        <w:ind w:firstLine="540"/>
        <w:jc w:val="both"/>
        <w:rPr>
          <w:rFonts w:ascii="Times New Roman" w:hAnsi="Times New Roman" w:cs="Times New Roman"/>
          <w:sz w:val="24"/>
          <w:szCs w:val="24"/>
        </w:rPr>
      </w:pPr>
      <w:r w:rsidRPr="0040347E">
        <w:rPr>
          <w:rFonts w:ascii="Times New Roman" w:hAnsi="Times New Roman" w:cs="Times New Roman"/>
          <w:sz w:val="24"/>
          <w:szCs w:val="24"/>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40347E" w:rsidRDefault="00444D37" w:rsidP="004034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0347E" w:rsidRPr="0040347E">
        <w:rPr>
          <w:rFonts w:ascii="Times New Roman" w:hAnsi="Times New Roman" w:cs="Times New Roman"/>
          <w:sz w:val="24"/>
          <w:szCs w:val="24"/>
        </w:rPr>
        <w:t>. Копия программы обучения, утвержденн</w:t>
      </w:r>
      <w:r>
        <w:rPr>
          <w:rFonts w:ascii="Times New Roman" w:hAnsi="Times New Roman" w:cs="Times New Roman"/>
          <w:sz w:val="24"/>
          <w:szCs w:val="24"/>
        </w:rPr>
        <w:t>ая</w:t>
      </w:r>
      <w:r w:rsidR="0040347E" w:rsidRPr="0040347E">
        <w:rPr>
          <w:rFonts w:ascii="Times New Roman" w:hAnsi="Times New Roman" w:cs="Times New Roman"/>
          <w:sz w:val="24"/>
          <w:szCs w:val="24"/>
        </w:rPr>
        <w:t xml:space="preserve"> в установленном порядке.</w:t>
      </w:r>
    </w:p>
    <w:p w:rsidR="0040347E" w:rsidRDefault="0040347E" w:rsidP="0040347E">
      <w:pPr>
        <w:ind w:firstLine="709"/>
        <w:jc w:val="both"/>
        <w:rPr>
          <w:b/>
        </w:rPr>
      </w:pPr>
      <w:r w:rsidRPr="0040347E">
        <w:rPr>
          <w:b/>
        </w:rPr>
        <w:t>При подтверждении расходов в срок, указанный в плане финансового обеспечения</w:t>
      </w:r>
      <w:r w:rsidR="00444D37">
        <w:rPr>
          <w:b/>
        </w:rPr>
        <w:t xml:space="preserve"> (</w:t>
      </w:r>
      <w:r w:rsidR="00444D37" w:rsidRPr="00AA0D38">
        <w:rPr>
          <w:b/>
        </w:rPr>
        <w:t>после завершения запланированных мероприятий на</w:t>
      </w:r>
      <w:r w:rsidR="00444D37">
        <w:rPr>
          <w:b/>
        </w:rPr>
        <w:t xml:space="preserve"> обучение работников)</w:t>
      </w:r>
      <w:r w:rsidRPr="0040347E">
        <w:rPr>
          <w:b/>
        </w:rPr>
        <w:t>, но не позднее</w:t>
      </w:r>
      <w:r w:rsidRPr="0040347E">
        <w:rPr>
          <w:b/>
          <w:u w:val="single"/>
        </w:rPr>
        <w:t xml:space="preserve"> 15 декабря</w:t>
      </w:r>
      <w:r w:rsidRPr="0040347E">
        <w:rPr>
          <w:b/>
        </w:rPr>
        <w:t>, страхователь представляет:</w:t>
      </w:r>
    </w:p>
    <w:p w:rsidR="00444D37" w:rsidRPr="004A336C" w:rsidRDefault="00444D37" w:rsidP="00444D3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444D37" w:rsidRPr="009D315E" w:rsidRDefault="00444D37" w:rsidP="00444D3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lastRenderedPageBreak/>
        <w:t>Копию счета;</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t>Копию счета-фактуры;</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t>Копию акта выполненных работ;</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t>Копию платежного поручения (с отметкой Банка);</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t xml:space="preserve">Список работников, фактически прошедших обучение по охране труда в текущем году, согласованный </w:t>
      </w:r>
      <w:r w:rsidR="00444D37">
        <w:rPr>
          <w:rFonts w:ascii="Times New Roman" w:hAnsi="Times New Roman"/>
          <w:sz w:val="24"/>
          <w:szCs w:val="24"/>
        </w:rPr>
        <w:t xml:space="preserve">с </w:t>
      </w:r>
      <w:r w:rsidRPr="0040347E">
        <w:rPr>
          <w:rFonts w:ascii="Times New Roman" w:hAnsi="Times New Roman"/>
          <w:sz w:val="24"/>
          <w:szCs w:val="24"/>
        </w:rPr>
        <w:t>обучающей организацией;</w:t>
      </w:r>
    </w:p>
    <w:p w:rsidR="0040347E" w:rsidRPr="0040347E" w:rsidRDefault="0040347E" w:rsidP="0040347E">
      <w:pPr>
        <w:pStyle w:val="a4"/>
        <w:numPr>
          <w:ilvl w:val="0"/>
          <w:numId w:val="11"/>
        </w:numPr>
        <w:ind w:left="0" w:firstLine="709"/>
        <w:contextualSpacing/>
        <w:jc w:val="both"/>
        <w:rPr>
          <w:rFonts w:ascii="Times New Roman" w:hAnsi="Times New Roman"/>
          <w:sz w:val="24"/>
          <w:szCs w:val="24"/>
        </w:rPr>
      </w:pPr>
      <w:r w:rsidRPr="0040347E">
        <w:rPr>
          <w:rFonts w:ascii="Times New Roman" w:hAnsi="Times New Roman"/>
          <w:sz w:val="24"/>
          <w:szCs w:val="24"/>
        </w:rPr>
        <w:t xml:space="preserve">Копии удостоверений </w:t>
      </w:r>
      <w:r w:rsidR="00444D37">
        <w:rPr>
          <w:rFonts w:ascii="Times New Roman" w:hAnsi="Times New Roman"/>
          <w:sz w:val="24"/>
          <w:szCs w:val="24"/>
        </w:rPr>
        <w:t xml:space="preserve">(протоколов) </w:t>
      </w:r>
      <w:r w:rsidRPr="0040347E">
        <w:rPr>
          <w:rFonts w:ascii="Times New Roman" w:hAnsi="Times New Roman"/>
          <w:sz w:val="24"/>
          <w:szCs w:val="24"/>
        </w:rPr>
        <w:t>о прохо</w:t>
      </w:r>
      <w:r w:rsidR="00444D37">
        <w:rPr>
          <w:rFonts w:ascii="Times New Roman" w:hAnsi="Times New Roman"/>
          <w:sz w:val="24"/>
          <w:szCs w:val="24"/>
        </w:rPr>
        <w:t>ждении обучения по охране труда.</w:t>
      </w:r>
    </w:p>
    <w:p w:rsidR="0040347E" w:rsidRPr="00444D37" w:rsidRDefault="0040347E" w:rsidP="0040347E">
      <w:pPr>
        <w:ind w:firstLine="709"/>
        <w:jc w:val="both"/>
        <w:rPr>
          <w:b/>
        </w:rPr>
      </w:pPr>
      <w:r w:rsidRPr="00444D37">
        <w:rPr>
          <w:b/>
        </w:rPr>
        <w:t>Копии документов должны быть заверены печатью и подписью страхователя на каждой странице.</w:t>
      </w:r>
    </w:p>
    <w:p w:rsidR="00BC38B6" w:rsidRPr="00F168E0" w:rsidRDefault="00BC38B6" w:rsidP="00BC38B6">
      <w:pPr>
        <w:pStyle w:val="ConsPlusNormal"/>
        <w:spacing w:before="240"/>
        <w:ind w:firstLine="540"/>
        <w:jc w:val="center"/>
        <w:rPr>
          <w:rFonts w:ascii="Times New Roman" w:hAnsi="Times New Roman" w:cs="Times New Roman"/>
          <w:b/>
          <w:sz w:val="26"/>
          <w:szCs w:val="26"/>
        </w:rPr>
      </w:pPr>
    </w:p>
    <w:p w:rsidR="00F90CEB" w:rsidRPr="00317F8C" w:rsidRDefault="00F168E0" w:rsidP="00F90CEB">
      <w:pPr>
        <w:autoSpaceDE w:val="0"/>
        <w:autoSpaceDN w:val="0"/>
        <w:adjustRightInd w:val="0"/>
        <w:jc w:val="center"/>
        <w:rPr>
          <w:b/>
          <w:color w:val="2F5496" w:themeColor="accent5" w:themeShade="BF"/>
          <w:sz w:val="26"/>
          <w:szCs w:val="26"/>
        </w:rPr>
      </w:pPr>
      <w:r w:rsidRPr="00317F8C">
        <w:rPr>
          <w:b/>
          <w:color w:val="2F5496" w:themeColor="accent5" w:themeShade="BF"/>
          <w:sz w:val="28"/>
          <w:szCs w:val="28"/>
        </w:rPr>
        <w:t>Приобретение страхователями</w:t>
      </w:r>
      <w:r w:rsidRPr="00317F8C">
        <w:rPr>
          <w:color w:val="2F5496" w:themeColor="accent5" w:themeShade="BF"/>
          <w:sz w:val="28"/>
          <w:szCs w:val="28"/>
        </w:rPr>
        <w:t xml:space="preserve">, </w:t>
      </w:r>
      <w:r w:rsidRPr="00317F8C">
        <w:rPr>
          <w:b/>
          <w:color w:val="2F5496" w:themeColor="accent5" w:themeShade="BF"/>
          <w:sz w:val="28"/>
          <w:szCs w:val="28"/>
        </w:rPr>
        <w:t xml:space="preserve">работники которых проходят обязательные </w:t>
      </w:r>
      <w:proofErr w:type="spellStart"/>
      <w:r w:rsidRPr="00317F8C">
        <w:rPr>
          <w:b/>
          <w:color w:val="2F5496" w:themeColor="accent5" w:themeShade="BF"/>
          <w:sz w:val="28"/>
          <w:szCs w:val="28"/>
        </w:rPr>
        <w:t>предсменные</w:t>
      </w:r>
      <w:proofErr w:type="spellEnd"/>
      <w:r w:rsidRPr="00317F8C">
        <w:rPr>
          <w:b/>
          <w:color w:val="2F5496" w:themeColor="accent5" w:themeShade="BF"/>
          <w:sz w:val="28"/>
          <w:szCs w:val="28"/>
        </w:rPr>
        <w:t xml:space="preserve"> (</w:t>
      </w:r>
      <w:proofErr w:type="spellStart"/>
      <w:r w:rsidRPr="00317F8C">
        <w:rPr>
          <w:b/>
          <w:color w:val="2F5496" w:themeColor="accent5" w:themeShade="BF"/>
          <w:sz w:val="28"/>
          <w:szCs w:val="28"/>
        </w:rPr>
        <w:t>послесменные</w:t>
      </w:r>
      <w:proofErr w:type="spellEnd"/>
      <w:r w:rsidRPr="00317F8C">
        <w:rPr>
          <w:b/>
          <w:color w:val="2F5496" w:themeColor="accent5" w:themeShade="BF"/>
          <w:sz w:val="28"/>
          <w:szCs w:val="28"/>
        </w:rPr>
        <w:t xml:space="preserve">) и (или) </w:t>
      </w:r>
      <w:proofErr w:type="spellStart"/>
      <w:r w:rsidRPr="00317F8C">
        <w:rPr>
          <w:b/>
          <w:color w:val="2F5496" w:themeColor="accent5" w:themeShade="BF"/>
          <w:sz w:val="28"/>
          <w:szCs w:val="28"/>
        </w:rPr>
        <w:t>предрейсовые</w:t>
      </w:r>
      <w:proofErr w:type="spellEnd"/>
      <w:r w:rsidRPr="00317F8C">
        <w:rPr>
          <w:b/>
          <w:color w:val="2F5496" w:themeColor="accent5" w:themeShade="BF"/>
          <w:sz w:val="28"/>
          <w:szCs w:val="28"/>
        </w:rPr>
        <w:t xml:space="preserve"> (</w:t>
      </w:r>
      <w:proofErr w:type="spellStart"/>
      <w:r w:rsidRPr="00317F8C">
        <w:rPr>
          <w:b/>
          <w:color w:val="2F5496" w:themeColor="accent5" w:themeShade="BF"/>
          <w:sz w:val="28"/>
          <w:szCs w:val="28"/>
        </w:rPr>
        <w:t>послерейсовые</w:t>
      </w:r>
      <w:proofErr w:type="spellEnd"/>
      <w:r w:rsidRPr="00317F8C">
        <w:rPr>
          <w:b/>
          <w:color w:val="2F5496" w:themeColor="accent5" w:themeShade="BF"/>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317F8C">
        <w:rPr>
          <w:b/>
          <w:color w:val="2F5496" w:themeColor="accent5" w:themeShade="BF"/>
          <w:sz w:val="28"/>
          <w:szCs w:val="28"/>
        </w:rPr>
        <w:t>психоактивных</w:t>
      </w:r>
      <w:proofErr w:type="spellEnd"/>
      <w:r w:rsidRPr="00317F8C">
        <w:rPr>
          <w:b/>
          <w:color w:val="2F5496" w:themeColor="accent5" w:themeShade="BF"/>
          <w:sz w:val="28"/>
          <w:szCs w:val="28"/>
        </w:rPr>
        <w:t xml:space="preserve"> веществ в моче</w:t>
      </w:r>
    </w:p>
    <w:p w:rsidR="00A62C55" w:rsidRPr="004A336C" w:rsidRDefault="00A62C55" w:rsidP="00A62C55">
      <w:pPr>
        <w:jc w:val="center"/>
        <w:rPr>
          <w:u w:val="single"/>
        </w:rPr>
      </w:pPr>
      <w:r w:rsidRPr="004A336C">
        <w:rPr>
          <w:u w:val="single"/>
        </w:rPr>
        <w:t xml:space="preserve">срок подачи заявления и необходимого пакета документов </w:t>
      </w:r>
    </w:p>
    <w:p w:rsidR="00A62C55" w:rsidRDefault="00A62C55" w:rsidP="00A62C55">
      <w:pPr>
        <w:jc w:val="center"/>
        <w:rPr>
          <w:u w:val="single"/>
        </w:rPr>
      </w:pPr>
      <w:r w:rsidRPr="004A336C">
        <w:rPr>
          <w:u w:val="single"/>
        </w:rPr>
        <w:t>до 1 августа текущего года</w:t>
      </w:r>
    </w:p>
    <w:p w:rsidR="00E5479D" w:rsidRDefault="00E5479D" w:rsidP="00EA7DD0">
      <w:pPr>
        <w:ind w:firstLine="709"/>
        <w:jc w:val="both"/>
      </w:pPr>
    </w:p>
    <w:p w:rsidR="00EA7DD0" w:rsidRPr="00EA7DD0" w:rsidRDefault="00EA7DD0" w:rsidP="00EA7DD0">
      <w:pPr>
        <w:ind w:firstLine="709"/>
        <w:jc w:val="both"/>
        <w:rPr>
          <w:u w:val="single"/>
        </w:rPr>
      </w:pPr>
      <w:r w:rsidRPr="00EA7DD0">
        <w:t xml:space="preserve">1. Заявление страхователя по установленной форме </w:t>
      </w:r>
      <w:r w:rsidRPr="00EA7DD0">
        <w:rPr>
          <w:u w:val="single"/>
        </w:rPr>
        <w:t>в двух экземплярах (на личном приеме) или через портал гос</w:t>
      </w:r>
      <w:r w:rsidR="00E5479D">
        <w:rPr>
          <w:u w:val="single"/>
        </w:rPr>
        <w:t xml:space="preserve">. </w:t>
      </w:r>
      <w:r w:rsidRPr="00EA7DD0">
        <w:rPr>
          <w:u w:val="single"/>
        </w:rPr>
        <w:t>услуг 1 экземпляр.</w:t>
      </w:r>
    </w:p>
    <w:p w:rsidR="00EA7DD0" w:rsidRPr="00EA7DD0" w:rsidRDefault="00EA7DD0" w:rsidP="00EA7DD0">
      <w:pPr>
        <w:autoSpaceDE w:val="0"/>
        <w:autoSpaceDN w:val="0"/>
        <w:adjustRightInd w:val="0"/>
        <w:ind w:firstLine="709"/>
        <w:jc w:val="both"/>
      </w:pPr>
      <w:r w:rsidRPr="00EA7DD0">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EA7DD0" w:rsidRPr="00EA7DD0" w:rsidRDefault="00EA7DD0" w:rsidP="00EA7DD0">
      <w:pPr>
        <w:autoSpaceDE w:val="0"/>
        <w:autoSpaceDN w:val="0"/>
        <w:adjustRightInd w:val="0"/>
        <w:ind w:firstLine="709"/>
        <w:jc w:val="both"/>
      </w:pPr>
      <w:r w:rsidRPr="00EA7DD0">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EA7DD0" w:rsidRPr="00EA7DD0" w:rsidRDefault="00EA7DD0" w:rsidP="00EA7DD0">
      <w:pPr>
        <w:pStyle w:val="3"/>
        <w:ind w:firstLine="709"/>
        <w:rPr>
          <w:sz w:val="24"/>
          <w:szCs w:val="24"/>
        </w:rPr>
      </w:pPr>
      <w:r w:rsidRPr="00EA7DD0">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EA7DD0" w:rsidRPr="00EA7DD0" w:rsidRDefault="00EA7DD0" w:rsidP="00EA7DD0">
      <w:pPr>
        <w:pStyle w:val="ConsPlusNormal"/>
        <w:ind w:firstLine="540"/>
        <w:jc w:val="both"/>
        <w:rPr>
          <w:rFonts w:ascii="Times New Roman" w:hAnsi="Times New Roman" w:cs="Times New Roman"/>
          <w:sz w:val="24"/>
          <w:szCs w:val="24"/>
        </w:rPr>
      </w:pPr>
      <w:r w:rsidRPr="00EA7DD0">
        <w:rPr>
          <w:rFonts w:ascii="Times New Roman" w:hAnsi="Times New Roman" w:cs="Times New Roman"/>
          <w:sz w:val="24"/>
          <w:szCs w:val="24"/>
        </w:rPr>
        <w:t xml:space="preserve">5. Копия локального нормативного акта о проведении </w:t>
      </w:r>
      <w:proofErr w:type="spellStart"/>
      <w:r w:rsidRPr="00EA7DD0">
        <w:rPr>
          <w:rFonts w:ascii="Times New Roman" w:hAnsi="Times New Roman" w:cs="Times New Roman"/>
          <w:sz w:val="24"/>
          <w:szCs w:val="24"/>
        </w:rPr>
        <w:t>предсменных</w:t>
      </w:r>
      <w:proofErr w:type="spellEnd"/>
      <w:r w:rsidRPr="00EA7DD0">
        <w:rPr>
          <w:rFonts w:ascii="Times New Roman" w:hAnsi="Times New Roman" w:cs="Times New Roman"/>
          <w:sz w:val="24"/>
          <w:szCs w:val="24"/>
        </w:rPr>
        <w:t xml:space="preserve"> (</w:t>
      </w:r>
      <w:proofErr w:type="spellStart"/>
      <w:r w:rsidRPr="00EA7DD0">
        <w:rPr>
          <w:rFonts w:ascii="Times New Roman" w:hAnsi="Times New Roman" w:cs="Times New Roman"/>
          <w:sz w:val="24"/>
          <w:szCs w:val="24"/>
        </w:rPr>
        <w:t>послесменных</w:t>
      </w:r>
      <w:proofErr w:type="spellEnd"/>
      <w:r w:rsidRPr="00EA7DD0">
        <w:rPr>
          <w:rFonts w:ascii="Times New Roman" w:hAnsi="Times New Roman" w:cs="Times New Roman"/>
          <w:sz w:val="24"/>
          <w:szCs w:val="24"/>
        </w:rPr>
        <w:t xml:space="preserve">) и (или) </w:t>
      </w:r>
      <w:proofErr w:type="spellStart"/>
      <w:r w:rsidRPr="00EA7DD0">
        <w:rPr>
          <w:rFonts w:ascii="Times New Roman" w:hAnsi="Times New Roman" w:cs="Times New Roman"/>
          <w:sz w:val="24"/>
          <w:szCs w:val="24"/>
        </w:rPr>
        <w:t>предрейсовых</w:t>
      </w:r>
      <w:proofErr w:type="spellEnd"/>
      <w:r w:rsidRPr="00EA7DD0">
        <w:rPr>
          <w:rFonts w:ascii="Times New Roman" w:hAnsi="Times New Roman" w:cs="Times New Roman"/>
          <w:sz w:val="24"/>
          <w:szCs w:val="24"/>
        </w:rPr>
        <w:t xml:space="preserve"> (</w:t>
      </w:r>
      <w:proofErr w:type="spellStart"/>
      <w:r w:rsidRPr="00EA7DD0">
        <w:rPr>
          <w:rFonts w:ascii="Times New Roman" w:hAnsi="Times New Roman" w:cs="Times New Roman"/>
          <w:sz w:val="24"/>
          <w:szCs w:val="24"/>
        </w:rPr>
        <w:t>послерейсовых</w:t>
      </w:r>
      <w:proofErr w:type="spellEnd"/>
      <w:r w:rsidRPr="00EA7DD0">
        <w:rPr>
          <w:rFonts w:ascii="Times New Roman" w:hAnsi="Times New Roman" w:cs="Times New Roman"/>
          <w:sz w:val="24"/>
          <w:szCs w:val="24"/>
        </w:rPr>
        <w:t>) медицинских осмотров работников.</w:t>
      </w:r>
    </w:p>
    <w:p w:rsidR="00EA7DD0" w:rsidRPr="00EA7DD0" w:rsidRDefault="00EA7DD0" w:rsidP="00EA7DD0">
      <w:pPr>
        <w:pStyle w:val="ConsPlusNormal"/>
        <w:ind w:firstLine="540"/>
        <w:jc w:val="both"/>
        <w:rPr>
          <w:rFonts w:ascii="Times New Roman" w:hAnsi="Times New Roman" w:cs="Times New Roman"/>
          <w:sz w:val="24"/>
          <w:szCs w:val="24"/>
        </w:rPr>
      </w:pPr>
      <w:r w:rsidRPr="00EA7DD0">
        <w:rPr>
          <w:rFonts w:ascii="Times New Roman" w:hAnsi="Times New Roman" w:cs="Times New Roman"/>
          <w:sz w:val="24"/>
          <w:szCs w:val="24"/>
        </w:rPr>
        <w:t xml:space="preserve">6. Копия договора страхователя с организацией, оказывающей услуги по проведению </w:t>
      </w:r>
      <w:proofErr w:type="spellStart"/>
      <w:r w:rsidRPr="00EA7DD0">
        <w:rPr>
          <w:rFonts w:ascii="Times New Roman" w:hAnsi="Times New Roman" w:cs="Times New Roman"/>
          <w:sz w:val="24"/>
          <w:szCs w:val="24"/>
        </w:rPr>
        <w:t>предрейсовых</w:t>
      </w:r>
      <w:proofErr w:type="spellEnd"/>
      <w:r w:rsidRPr="00EA7DD0">
        <w:rPr>
          <w:rFonts w:ascii="Times New Roman" w:hAnsi="Times New Roman" w:cs="Times New Roman"/>
          <w:sz w:val="24"/>
          <w:szCs w:val="24"/>
        </w:rPr>
        <w:t xml:space="preserve"> (</w:t>
      </w:r>
      <w:proofErr w:type="spellStart"/>
      <w:r w:rsidRPr="00EA7DD0">
        <w:rPr>
          <w:rFonts w:ascii="Times New Roman" w:hAnsi="Times New Roman" w:cs="Times New Roman"/>
          <w:sz w:val="24"/>
          <w:szCs w:val="24"/>
        </w:rPr>
        <w:t>послерейсовых</w:t>
      </w:r>
      <w:proofErr w:type="spellEnd"/>
      <w:r w:rsidRPr="00EA7DD0">
        <w:rPr>
          <w:rFonts w:ascii="Times New Roman" w:hAnsi="Times New Roman" w:cs="Times New Roman"/>
          <w:sz w:val="24"/>
          <w:szCs w:val="24"/>
        </w:rPr>
        <w:t xml:space="preserve">) и (или) </w:t>
      </w:r>
      <w:proofErr w:type="spellStart"/>
      <w:r w:rsidRPr="00EA7DD0">
        <w:rPr>
          <w:rFonts w:ascii="Times New Roman" w:hAnsi="Times New Roman" w:cs="Times New Roman"/>
          <w:sz w:val="24"/>
          <w:szCs w:val="24"/>
        </w:rPr>
        <w:t>предсменных</w:t>
      </w:r>
      <w:proofErr w:type="spellEnd"/>
      <w:r w:rsidRPr="00EA7DD0">
        <w:rPr>
          <w:rFonts w:ascii="Times New Roman" w:hAnsi="Times New Roman" w:cs="Times New Roman"/>
          <w:sz w:val="24"/>
          <w:szCs w:val="24"/>
        </w:rPr>
        <w:t xml:space="preserve"> (</w:t>
      </w:r>
      <w:proofErr w:type="spellStart"/>
      <w:r w:rsidRPr="00EA7DD0">
        <w:rPr>
          <w:rFonts w:ascii="Times New Roman" w:hAnsi="Times New Roman" w:cs="Times New Roman"/>
          <w:sz w:val="24"/>
          <w:szCs w:val="24"/>
        </w:rPr>
        <w:t>послесменных</w:t>
      </w:r>
      <w:proofErr w:type="spellEnd"/>
      <w:r w:rsidRPr="00EA7DD0">
        <w:rPr>
          <w:rFonts w:ascii="Times New Roman" w:hAnsi="Times New Roman" w:cs="Times New Roman"/>
          <w:sz w:val="24"/>
          <w:szCs w:val="24"/>
        </w:rPr>
        <w:t>) медицинских осмотров работников.</w:t>
      </w:r>
    </w:p>
    <w:p w:rsidR="00EA7DD0" w:rsidRPr="00EA7DD0" w:rsidRDefault="00EA7DD0" w:rsidP="00EA7DD0">
      <w:pPr>
        <w:pStyle w:val="ConsPlusNormal"/>
        <w:ind w:firstLine="540"/>
        <w:jc w:val="both"/>
        <w:rPr>
          <w:rFonts w:ascii="Times New Roman" w:hAnsi="Times New Roman" w:cs="Times New Roman"/>
          <w:sz w:val="24"/>
          <w:szCs w:val="24"/>
        </w:rPr>
      </w:pPr>
      <w:r w:rsidRPr="00EA7DD0">
        <w:rPr>
          <w:rFonts w:ascii="Times New Roman" w:hAnsi="Times New Roman" w:cs="Times New Roman"/>
          <w:sz w:val="24"/>
          <w:szCs w:val="24"/>
        </w:rPr>
        <w:t xml:space="preserve">7. 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EA7DD0">
        <w:rPr>
          <w:rFonts w:ascii="Times New Roman" w:hAnsi="Times New Roman" w:cs="Times New Roman"/>
          <w:sz w:val="24"/>
          <w:szCs w:val="24"/>
        </w:rPr>
        <w:t>психоактивных</w:t>
      </w:r>
      <w:proofErr w:type="spellEnd"/>
      <w:r w:rsidRPr="00EA7DD0">
        <w:rPr>
          <w:rFonts w:ascii="Times New Roman" w:hAnsi="Times New Roman" w:cs="Times New Roman"/>
          <w:sz w:val="24"/>
          <w:szCs w:val="24"/>
        </w:rPr>
        <w:t xml:space="preserve"> веществ в моче, с указанием их количества и стоимости.</w:t>
      </w:r>
    </w:p>
    <w:p w:rsidR="00EA7DD0" w:rsidRPr="00EA7DD0" w:rsidRDefault="00EA7DD0" w:rsidP="00EA7DD0">
      <w:pPr>
        <w:pStyle w:val="ConsPlusNormal"/>
        <w:ind w:firstLine="540"/>
        <w:jc w:val="both"/>
        <w:rPr>
          <w:rFonts w:ascii="Times New Roman" w:hAnsi="Times New Roman" w:cs="Times New Roman"/>
          <w:sz w:val="24"/>
          <w:szCs w:val="24"/>
        </w:rPr>
      </w:pPr>
      <w:r w:rsidRPr="00EA7DD0">
        <w:rPr>
          <w:rFonts w:ascii="Times New Roman" w:hAnsi="Times New Roman" w:cs="Times New Roman"/>
          <w:sz w:val="24"/>
          <w:szCs w:val="24"/>
        </w:rPr>
        <w:t>8. Копия регистрационных удостоверений на приобретаемые медицинские изделия.</w:t>
      </w:r>
    </w:p>
    <w:p w:rsidR="00EA7DD0" w:rsidRPr="00EA7DD0" w:rsidRDefault="00EA7DD0" w:rsidP="00EA7DD0">
      <w:pPr>
        <w:pStyle w:val="3"/>
        <w:ind w:firstLine="709"/>
        <w:rPr>
          <w:sz w:val="24"/>
          <w:szCs w:val="24"/>
        </w:rPr>
      </w:pPr>
    </w:p>
    <w:p w:rsidR="00EA7DD0" w:rsidRDefault="00EA7DD0" w:rsidP="00EA7DD0">
      <w:pPr>
        <w:ind w:firstLine="709"/>
        <w:jc w:val="both"/>
        <w:rPr>
          <w:b/>
        </w:rPr>
      </w:pPr>
      <w:r w:rsidRPr="00EA7DD0">
        <w:rPr>
          <w:b/>
        </w:rPr>
        <w:t>При подтверждении расходов в срок, указанный в плане финансового обеспечения</w:t>
      </w:r>
      <w:r w:rsidR="009A5685">
        <w:rPr>
          <w:b/>
        </w:rPr>
        <w:t xml:space="preserve"> (</w:t>
      </w:r>
      <w:r w:rsidR="009A5685" w:rsidRPr="00EA7DD0">
        <w:rPr>
          <w:b/>
        </w:rPr>
        <w:t xml:space="preserve">после завершения запланированных мероприятий на приобретение </w:t>
      </w:r>
      <w:proofErr w:type="spellStart"/>
      <w:r w:rsidR="009A5685" w:rsidRPr="00EA7DD0">
        <w:rPr>
          <w:b/>
        </w:rPr>
        <w:t>алкотестеров</w:t>
      </w:r>
      <w:proofErr w:type="spellEnd"/>
      <w:r w:rsidR="009A5685">
        <w:rPr>
          <w:b/>
        </w:rPr>
        <w:t>)</w:t>
      </w:r>
      <w:r w:rsidRPr="00EA7DD0">
        <w:rPr>
          <w:b/>
        </w:rPr>
        <w:t>, но не позднее</w:t>
      </w:r>
      <w:r w:rsidRPr="00EA7DD0">
        <w:rPr>
          <w:b/>
          <w:u w:val="single"/>
        </w:rPr>
        <w:t xml:space="preserve"> 15 декабря</w:t>
      </w:r>
      <w:r w:rsidRPr="00EA7DD0">
        <w:rPr>
          <w:b/>
        </w:rPr>
        <w:t>, страхователь представляет:</w:t>
      </w:r>
    </w:p>
    <w:p w:rsidR="009A5685" w:rsidRPr="004A336C" w:rsidRDefault="009A5685" w:rsidP="009A5685">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9A5685" w:rsidRPr="009D315E" w:rsidRDefault="009A5685" w:rsidP="009A5685">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EA7DD0" w:rsidRPr="00EA7DD0" w:rsidRDefault="00EA7DD0" w:rsidP="00EA7DD0">
      <w:pPr>
        <w:pStyle w:val="a4"/>
        <w:numPr>
          <w:ilvl w:val="0"/>
          <w:numId w:val="13"/>
        </w:numPr>
        <w:ind w:left="0" w:firstLine="709"/>
        <w:contextualSpacing/>
        <w:jc w:val="both"/>
        <w:rPr>
          <w:rFonts w:ascii="Times New Roman" w:hAnsi="Times New Roman"/>
          <w:sz w:val="24"/>
          <w:szCs w:val="24"/>
        </w:rPr>
      </w:pPr>
      <w:r w:rsidRPr="00EA7DD0">
        <w:rPr>
          <w:rFonts w:ascii="Times New Roman" w:hAnsi="Times New Roman"/>
          <w:sz w:val="24"/>
          <w:szCs w:val="24"/>
        </w:rPr>
        <w:lastRenderedPageBreak/>
        <w:t>Копию счета;</w:t>
      </w:r>
    </w:p>
    <w:p w:rsidR="00EA7DD0" w:rsidRPr="00EA7DD0" w:rsidRDefault="00EA7DD0" w:rsidP="00EA7DD0">
      <w:pPr>
        <w:pStyle w:val="a4"/>
        <w:numPr>
          <w:ilvl w:val="0"/>
          <w:numId w:val="13"/>
        </w:numPr>
        <w:ind w:left="0" w:firstLine="709"/>
        <w:contextualSpacing/>
        <w:jc w:val="both"/>
        <w:rPr>
          <w:rFonts w:ascii="Times New Roman" w:hAnsi="Times New Roman"/>
          <w:sz w:val="24"/>
          <w:szCs w:val="24"/>
        </w:rPr>
      </w:pPr>
      <w:r w:rsidRPr="00EA7DD0">
        <w:rPr>
          <w:rFonts w:ascii="Times New Roman" w:hAnsi="Times New Roman"/>
          <w:sz w:val="24"/>
          <w:szCs w:val="24"/>
        </w:rPr>
        <w:t>Копию счета-фактуры;</w:t>
      </w:r>
    </w:p>
    <w:p w:rsidR="00EA7DD0" w:rsidRPr="00EA7DD0" w:rsidRDefault="00EA7DD0" w:rsidP="00EA7DD0">
      <w:pPr>
        <w:pStyle w:val="a4"/>
        <w:numPr>
          <w:ilvl w:val="0"/>
          <w:numId w:val="13"/>
        </w:numPr>
        <w:ind w:left="0" w:firstLine="709"/>
        <w:contextualSpacing/>
        <w:jc w:val="both"/>
        <w:rPr>
          <w:rFonts w:ascii="Times New Roman" w:hAnsi="Times New Roman"/>
          <w:sz w:val="24"/>
          <w:szCs w:val="24"/>
        </w:rPr>
      </w:pPr>
      <w:r w:rsidRPr="00EA7DD0">
        <w:rPr>
          <w:rFonts w:ascii="Times New Roman" w:hAnsi="Times New Roman"/>
          <w:sz w:val="24"/>
          <w:szCs w:val="24"/>
        </w:rPr>
        <w:t>Копию товарной накладной;</w:t>
      </w:r>
    </w:p>
    <w:p w:rsidR="00EA7DD0" w:rsidRPr="00EA7DD0" w:rsidRDefault="00EA7DD0" w:rsidP="00EA7DD0">
      <w:pPr>
        <w:pStyle w:val="a4"/>
        <w:numPr>
          <w:ilvl w:val="0"/>
          <w:numId w:val="13"/>
        </w:numPr>
        <w:ind w:left="0" w:firstLine="709"/>
        <w:contextualSpacing/>
        <w:jc w:val="both"/>
        <w:rPr>
          <w:rFonts w:ascii="Times New Roman" w:hAnsi="Times New Roman"/>
          <w:sz w:val="24"/>
          <w:szCs w:val="24"/>
        </w:rPr>
      </w:pPr>
      <w:r w:rsidRPr="00EA7DD0">
        <w:rPr>
          <w:rFonts w:ascii="Times New Roman" w:hAnsi="Times New Roman"/>
          <w:sz w:val="24"/>
          <w:szCs w:val="24"/>
        </w:rPr>
        <w:t>Копию платежного поручения (с отметкой Банка);</w:t>
      </w:r>
    </w:p>
    <w:p w:rsidR="00EA7DD0" w:rsidRPr="009A5685" w:rsidRDefault="00EA7DD0" w:rsidP="00EA7DD0">
      <w:pPr>
        <w:ind w:firstLine="709"/>
        <w:jc w:val="both"/>
        <w:rPr>
          <w:b/>
        </w:rPr>
      </w:pPr>
      <w:r w:rsidRPr="009A5685">
        <w:rPr>
          <w:b/>
        </w:rPr>
        <w:t>Копии документов должны быть заверены печатью и подписью страхователя на каждой странице.</w:t>
      </w:r>
    </w:p>
    <w:p w:rsidR="00317F8C" w:rsidRDefault="00317F8C" w:rsidP="00215DA7">
      <w:pPr>
        <w:jc w:val="center"/>
        <w:rPr>
          <w:b/>
          <w:sz w:val="28"/>
          <w:szCs w:val="28"/>
        </w:rPr>
      </w:pPr>
    </w:p>
    <w:p w:rsidR="00317F8C" w:rsidRPr="00317F8C" w:rsidRDefault="00317F8C" w:rsidP="00215DA7">
      <w:pPr>
        <w:jc w:val="center"/>
        <w:rPr>
          <w:b/>
          <w:color w:val="2F5496" w:themeColor="accent5" w:themeShade="BF"/>
          <w:sz w:val="28"/>
          <w:szCs w:val="28"/>
        </w:rPr>
      </w:pPr>
    </w:p>
    <w:p w:rsidR="00215DA7" w:rsidRPr="00317F8C" w:rsidRDefault="00F168E0" w:rsidP="00215DA7">
      <w:pPr>
        <w:jc w:val="center"/>
        <w:rPr>
          <w:color w:val="2F5496" w:themeColor="accent5" w:themeShade="BF"/>
        </w:rPr>
      </w:pPr>
      <w:r w:rsidRPr="00317F8C">
        <w:rPr>
          <w:b/>
          <w:color w:val="2F5496" w:themeColor="accent5" w:themeShade="BF"/>
          <w:sz w:val="28"/>
          <w:szCs w:val="28"/>
        </w:rPr>
        <w:t>Приобретение страхователями, приборов контроля за режимом труда и отдыха водителей (</w:t>
      </w:r>
      <w:proofErr w:type="spellStart"/>
      <w:r w:rsidRPr="00317F8C">
        <w:rPr>
          <w:b/>
          <w:color w:val="2F5496" w:themeColor="accent5" w:themeShade="BF"/>
          <w:sz w:val="28"/>
          <w:szCs w:val="28"/>
        </w:rPr>
        <w:t>тахографов</w:t>
      </w:r>
      <w:proofErr w:type="spellEnd"/>
      <w:r w:rsidRPr="00317F8C">
        <w:rPr>
          <w:b/>
          <w:color w:val="2F5496" w:themeColor="accent5" w:themeShade="BF"/>
          <w:sz w:val="28"/>
          <w:szCs w:val="28"/>
        </w:rPr>
        <w:t>), осуществляющими пассажирские и грузовые перевозки</w:t>
      </w:r>
    </w:p>
    <w:p w:rsidR="00317F8C" w:rsidRPr="004A336C" w:rsidRDefault="00317F8C" w:rsidP="00317F8C">
      <w:pPr>
        <w:jc w:val="center"/>
        <w:rPr>
          <w:u w:val="single"/>
        </w:rPr>
      </w:pPr>
      <w:r w:rsidRPr="004A336C">
        <w:rPr>
          <w:u w:val="single"/>
        </w:rPr>
        <w:t xml:space="preserve">срок подачи заявления и необходимого пакета документов </w:t>
      </w:r>
    </w:p>
    <w:p w:rsidR="00317F8C" w:rsidRDefault="00317F8C" w:rsidP="00317F8C">
      <w:pPr>
        <w:jc w:val="center"/>
        <w:rPr>
          <w:u w:val="single"/>
        </w:rPr>
      </w:pPr>
      <w:r w:rsidRPr="004A336C">
        <w:rPr>
          <w:u w:val="single"/>
        </w:rPr>
        <w:t>до 1 августа текущего года</w:t>
      </w:r>
      <w:r w:rsidR="00900550">
        <w:rPr>
          <w:u w:val="single"/>
        </w:rPr>
        <w:t xml:space="preserve"> </w:t>
      </w:r>
    </w:p>
    <w:p w:rsidR="00215DA7" w:rsidRDefault="00215DA7" w:rsidP="00F168E0">
      <w:pPr>
        <w:jc w:val="both"/>
      </w:pPr>
    </w:p>
    <w:p w:rsidR="00215DA7" w:rsidRPr="00F90CEB" w:rsidRDefault="00215DA7" w:rsidP="00215DA7">
      <w:pPr>
        <w:ind w:firstLine="709"/>
        <w:jc w:val="both"/>
        <w:rPr>
          <w:u w:val="single"/>
        </w:rPr>
      </w:pPr>
      <w:r w:rsidRPr="00F90CEB">
        <w:t xml:space="preserve">1. Заявление страхователя по установленной форме </w:t>
      </w:r>
      <w:r w:rsidRPr="00F90CEB">
        <w:rPr>
          <w:u w:val="single"/>
        </w:rPr>
        <w:t>в двух экземплярах (на личном приеме) или через портал гос</w:t>
      </w:r>
      <w:r>
        <w:rPr>
          <w:u w:val="single"/>
        </w:rPr>
        <w:t xml:space="preserve">. </w:t>
      </w:r>
      <w:r w:rsidRPr="00F90CEB">
        <w:rPr>
          <w:u w:val="single"/>
        </w:rPr>
        <w:t>услуг 1 экземпляр.</w:t>
      </w:r>
    </w:p>
    <w:p w:rsidR="00215DA7" w:rsidRPr="00F90CEB" w:rsidRDefault="00215DA7" w:rsidP="00215DA7">
      <w:pPr>
        <w:autoSpaceDE w:val="0"/>
        <w:autoSpaceDN w:val="0"/>
        <w:adjustRightInd w:val="0"/>
        <w:ind w:firstLine="709"/>
        <w:jc w:val="both"/>
      </w:pPr>
      <w:r w:rsidRPr="00F90CEB">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215DA7" w:rsidRPr="00F90CEB" w:rsidRDefault="00215DA7" w:rsidP="00215DA7">
      <w:pPr>
        <w:autoSpaceDE w:val="0"/>
        <w:autoSpaceDN w:val="0"/>
        <w:adjustRightInd w:val="0"/>
        <w:ind w:firstLine="709"/>
        <w:jc w:val="both"/>
      </w:pPr>
      <w:r w:rsidRPr="00F90CEB">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215DA7" w:rsidRPr="00F90CEB" w:rsidRDefault="00215DA7" w:rsidP="00215DA7">
      <w:pPr>
        <w:pStyle w:val="3"/>
        <w:ind w:firstLine="709"/>
        <w:rPr>
          <w:sz w:val="24"/>
          <w:szCs w:val="24"/>
        </w:rPr>
      </w:pPr>
      <w:r w:rsidRPr="00F90CEB">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215DA7" w:rsidRPr="00F90CEB" w:rsidRDefault="00215DA7" w:rsidP="00215DA7">
      <w:pPr>
        <w:autoSpaceDE w:val="0"/>
        <w:autoSpaceDN w:val="0"/>
        <w:adjustRightInd w:val="0"/>
        <w:ind w:firstLine="709"/>
        <w:jc w:val="both"/>
      </w:pPr>
      <w:r w:rsidRPr="00F90CEB">
        <w:t xml:space="preserve">5. Перечень транспортных средств (далее – ТС), подлежащих оснащению </w:t>
      </w:r>
      <w:proofErr w:type="spellStart"/>
      <w:r w:rsidRPr="00F90CEB">
        <w:t>тахографами</w:t>
      </w:r>
      <w:proofErr w:type="spellEnd"/>
      <w:r w:rsidRPr="00F90CEB">
        <w:t>, с указанием государственного регистрационного номера, даты выпуска, сведений о прохождении заявленным транспортным средством последнего технического осмотра.</w:t>
      </w:r>
    </w:p>
    <w:p w:rsidR="00215DA7" w:rsidRPr="00F90CEB" w:rsidRDefault="00215DA7" w:rsidP="00215DA7">
      <w:pPr>
        <w:autoSpaceDE w:val="0"/>
        <w:autoSpaceDN w:val="0"/>
        <w:adjustRightInd w:val="0"/>
        <w:ind w:firstLine="709"/>
        <w:jc w:val="both"/>
      </w:pPr>
      <w:r w:rsidRPr="00F90CEB">
        <w:t>6. Копия свидетельства о регистрации ТС в органах Государственной инспекции по безопасности дорожного движения.</w:t>
      </w:r>
    </w:p>
    <w:p w:rsidR="00215DA7" w:rsidRPr="00F90CEB" w:rsidRDefault="00215DA7" w:rsidP="00215DA7">
      <w:pPr>
        <w:autoSpaceDE w:val="0"/>
        <w:autoSpaceDN w:val="0"/>
        <w:adjustRightInd w:val="0"/>
        <w:ind w:firstLine="709"/>
        <w:jc w:val="both"/>
      </w:pPr>
      <w:r w:rsidRPr="00F90CEB">
        <w:t xml:space="preserve">7. Копии счетов на оплату приобретаемых </w:t>
      </w:r>
      <w:proofErr w:type="spellStart"/>
      <w:r w:rsidRPr="00F90CEB">
        <w:t>тахографов</w:t>
      </w:r>
      <w:proofErr w:type="spellEnd"/>
      <w:r w:rsidRPr="00F90CEB">
        <w:t>.</w:t>
      </w:r>
    </w:p>
    <w:p w:rsidR="00215DA7" w:rsidRPr="00F90CEB" w:rsidRDefault="00215DA7" w:rsidP="00215DA7">
      <w:pPr>
        <w:autoSpaceDE w:val="0"/>
        <w:autoSpaceDN w:val="0"/>
        <w:adjustRightInd w:val="0"/>
        <w:ind w:firstLine="709"/>
        <w:jc w:val="both"/>
      </w:pPr>
    </w:p>
    <w:p w:rsidR="00215DA7" w:rsidRDefault="00215DA7" w:rsidP="00215DA7">
      <w:pPr>
        <w:ind w:firstLine="709"/>
        <w:jc w:val="both"/>
        <w:rPr>
          <w:b/>
        </w:rPr>
      </w:pPr>
      <w:r w:rsidRPr="00F90CEB">
        <w:rPr>
          <w:b/>
        </w:rPr>
        <w:t>При подтверждении расходов в срок, указанный в плане финансового обеспечения</w:t>
      </w:r>
      <w:r>
        <w:rPr>
          <w:b/>
        </w:rPr>
        <w:t xml:space="preserve"> (</w:t>
      </w:r>
      <w:r w:rsidRPr="00F90CEB">
        <w:rPr>
          <w:b/>
        </w:rPr>
        <w:t xml:space="preserve">после завершения запланированных мероприятий на приобретение </w:t>
      </w:r>
      <w:proofErr w:type="spellStart"/>
      <w:r w:rsidRPr="00F90CEB">
        <w:rPr>
          <w:b/>
        </w:rPr>
        <w:t>тахографов</w:t>
      </w:r>
      <w:proofErr w:type="spellEnd"/>
      <w:r>
        <w:rPr>
          <w:b/>
        </w:rPr>
        <w:t>)</w:t>
      </w:r>
      <w:r w:rsidRPr="00F90CEB">
        <w:rPr>
          <w:b/>
        </w:rPr>
        <w:t xml:space="preserve">, но не позднее </w:t>
      </w:r>
      <w:r w:rsidRPr="00F90CEB">
        <w:rPr>
          <w:b/>
          <w:u w:val="single"/>
        </w:rPr>
        <w:t>15 декабря</w:t>
      </w:r>
      <w:r w:rsidRPr="00F90CEB">
        <w:rPr>
          <w:b/>
        </w:rPr>
        <w:t>, страхователь представляет:</w:t>
      </w:r>
    </w:p>
    <w:p w:rsidR="00215DA7" w:rsidRPr="004A336C" w:rsidRDefault="00215DA7" w:rsidP="00215DA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дополнительный лист с полными реквизитами и КБК для организаций, работающих через УФК, Департамент финансов) в двух экземплярах.</w:t>
      </w:r>
    </w:p>
    <w:p w:rsidR="00215DA7" w:rsidRPr="009D315E" w:rsidRDefault="00215DA7" w:rsidP="00215DA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215DA7" w:rsidRPr="00F90CEB" w:rsidRDefault="00215DA7" w:rsidP="00215DA7">
      <w:pPr>
        <w:pStyle w:val="a4"/>
        <w:numPr>
          <w:ilvl w:val="0"/>
          <w:numId w:val="12"/>
        </w:numPr>
        <w:ind w:left="0" w:firstLine="709"/>
        <w:contextualSpacing/>
        <w:jc w:val="both"/>
        <w:rPr>
          <w:rFonts w:ascii="Times New Roman" w:hAnsi="Times New Roman"/>
          <w:sz w:val="24"/>
          <w:szCs w:val="24"/>
        </w:rPr>
      </w:pPr>
      <w:r w:rsidRPr="00F90CEB">
        <w:rPr>
          <w:rFonts w:ascii="Times New Roman" w:hAnsi="Times New Roman"/>
          <w:sz w:val="24"/>
          <w:szCs w:val="24"/>
        </w:rPr>
        <w:t>Копию счета;</w:t>
      </w:r>
    </w:p>
    <w:p w:rsidR="00215DA7" w:rsidRPr="00F90CEB" w:rsidRDefault="00215DA7" w:rsidP="00215DA7">
      <w:pPr>
        <w:pStyle w:val="a4"/>
        <w:numPr>
          <w:ilvl w:val="0"/>
          <w:numId w:val="12"/>
        </w:numPr>
        <w:ind w:left="0" w:firstLine="709"/>
        <w:contextualSpacing/>
        <w:jc w:val="both"/>
        <w:rPr>
          <w:rFonts w:ascii="Times New Roman" w:hAnsi="Times New Roman"/>
          <w:sz w:val="24"/>
          <w:szCs w:val="24"/>
        </w:rPr>
      </w:pPr>
      <w:r w:rsidRPr="00F90CEB">
        <w:rPr>
          <w:rFonts w:ascii="Times New Roman" w:hAnsi="Times New Roman"/>
          <w:sz w:val="24"/>
          <w:szCs w:val="24"/>
        </w:rPr>
        <w:t>Копию счета-фактуры;</w:t>
      </w:r>
      <w:r>
        <w:rPr>
          <w:rFonts w:ascii="Times New Roman" w:hAnsi="Times New Roman"/>
          <w:sz w:val="24"/>
          <w:szCs w:val="24"/>
        </w:rPr>
        <w:t xml:space="preserve"> </w:t>
      </w:r>
    </w:p>
    <w:p w:rsidR="00215DA7" w:rsidRPr="00F90CEB" w:rsidRDefault="00215DA7" w:rsidP="00215DA7">
      <w:pPr>
        <w:pStyle w:val="a4"/>
        <w:numPr>
          <w:ilvl w:val="0"/>
          <w:numId w:val="12"/>
        </w:numPr>
        <w:ind w:left="0" w:firstLine="709"/>
        <w:contextualSpacing/>
        <w:jc w:val="both"/>
        <w:rPr>
          <w:rFonts w:ascii="Times New Roman" w:hAnsi="Times New Roman"/>
          <w:sz w:val="24"/>
          <w:szCs w:val="24"/>
        </w:rPr>
      </w:pPr>
      <w:r w:rsidRPr="00F90CEB">
        <w:rPr>
          <w:rFonts w:ascii="Times New Roman" w:hAnsi="Times New Roman"/>
          <w:sz w:val="24"/>
          <w:szCs w:val="24"/>
        </w:rPr>
        <w:t>Копию товарной накладной;</w:t>
      </w:r>
    </w:p>
    <w:p w:rsidR="00215DA7" w:rsidRPr="00F90CEB" w:rsidRDefault="00215DA7" w:rsidP="00215DA7">
      <w:pPr>
        <w:pStyle w:val="a4"/>
        <w:numPr>
          <w:ilvl w:val="0"/>
          <w:numId w:val="12"/>
        </w:numPr>
        <w:ind w:left="0" w:firstLine="709"/>
        <w:contextualSpacing/>
        <w:jc w:val="both"/>
        <w:rPr>
          <w:rFonts w:ascii="Times New Roman" w:hAnsi="Times New Roman"/>
          <w:sz w:val="24"/>
          <w:szCs w:val="24"/>
        </w:rPr>
      </w:pPr>
      <w:r w:rsidRPr="00F90CEB">
        <w:rPr>
          <w:rFonts w:ascii="Times New Roman" w:hAnsi="Times New Roman"/>
          <w:sz w:val="24"/>
          <w:szCs w:val="24"/>
        </w:rPr>
        <w:t>Копию платежного поручения (с отметкой Банка);</w:t>
      </w:r>
    </w:p>
    <w:p w:rsidR="00215DA7" w:rsidRPr="00215DA7" w:rsidRDefault="00215DA7" w:rsidP="00215DA7">
      <w:pPr>
        <w:ind w:firstLine="709"/>
        <w:jc w:val="both"/>
        <w:rPr>
          <w:b/>
        </w:rPr>
      </w:pPr>
      <w:r w:rsidRPr="00215DA7">
        <w:rPr>
          <w:b/>
        </w:rPr>
        <w:t>Копии документов должны быть заверены печатью и подписью страхователя на каждой странице.</w:t>
      </w:r>
    </w:p>
    <w:p w:rsidR="00215DA7" w:rsidRDefault="00215DA7" w:rsidP="00F168E0">
      <w:pPr>
        <w:jc w:val="both"/>
      </w:pPr>
    </w:p>
    <w:p w:rsidR="00F168E0" w:rsidRPr="00F168E0" w:rsidRDefault="00F168E0" w:rsidP="00F168E0">
      <w:pPr>
        <w:jc w:val="center"/>
        <w:rPr>
          <w:b/>
          <w:sz w:val="28"/>
          <w:szCs w:val="28"/>
        </w:rPr>
      </w:pPr>
    </w:p>
    <w:p w:rsidR="00023702" w:rsidRPr="00900550" w:rsidRDefault="00F168E0" w:rsidP="00023702">
      <w:pPr>
        <w:ind w:firstLine="720"/>
        <w:jc w:val="center"/>
        <w:rPr>
          <w:b/>
          <w:color w:val="2F5496" w:themeColor="accent5" w:themeShade="BF"/>
          <w:sz w:val="26"/>
          <w:szCs w:val="26"/>
        </w:rPr>
      </w:pPr>
      <w:r w:rsidRPr="00900550">
        <w:rPr>
          <w:b/>
          <w:color w:val="2F5496" w:themeColor="accent5" w:themeShade="BF"/>
          <w:sz w:val="28"/>
          <w:szCs w:val="28"/>
        </w:rPr>
        <w:lastRenderedPageBreak/>
        <w:t>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23702" w:rsidRPr="004A336C" w:rsidRDefault="00023702" w:rsidP="00023702">
      <w:pPr>
        <w:jc w:val="center"/>
        <w:rPr>
          <w:u w:val="single"/>
        </w:rPr>
      </w:pPr>
      <w:r w:rsidRPr="004A336C">
        <w:rPr>
          <w:u w:val="single"/>
        </w:rPr>
        <w:t xml:space="preserve">срок подачи заявления и необходимого пакета документов </w:t>
      </w:r>
    </w:p>
    <w:p w:rsidR="00023702" w:rsidRDefault="00023702" w:rsidP="00023702">
      <w:pPr>
        <w:jc w:val="center"/>
        <w:rPr>
          <w:u w:val="single"/>
        </w:rPr>
      </w:pPr>
      <w:r w:rsidRPr="004A336C">
        <w:rPr>
          <w:u w:val="single"/>
        </w:rPr>
        <w:t>до 1 августа текущего года</w:t>
      </w:r>
    </w:p>
    <w:p w:rsidR="00DB026F" w:rsidRDefault="00DB026F" w:rsidP="00023702">
      <w:pPr>
        <w:ind w:firstLine="709"/>
        <w:jc w:val="both"/>
      </w:pPr>
    </w:p>
    <w:p w:rsidR="00023702" w:rsidRPr="00023702" w:rsidRDefault="00023702" w:rsidP="00023702">
      <w:pPr>
        <w:ind w:firstLine="709"/>
        <w:jc w:val="both"/>
        <w:rPr>
          <w:u w:val="single"/>
        </w:rPr>
      </w:pPr>
      <w:r w:rsidRPr="00023702">
        <w:t xml:space="preserve">1. Заявление страхователя по установленной форме </w:t>
      </w:r>
      <w:r w:rsidRPr="00023702">
        <w:rPr>
          <w:u w:val="single"/>
        </w:rPr>
        <w:t>в двух экземплярах (на личном приеме) или через портал гос</w:t>
      </w:r>
      <w:r w:rsidR="00DB026F">
        <w:rPr>
          <w:u w:val="single"/>
        </w:rPr>
        <w:t xml:space="preserve">. </w:t>
      </w:r>
      <w:r w:rsidRPr="00023702">
        <w:rPr>
          <w:u w:val="single"/>
        </w:rPr>
        <w:t>услуг 1 экземпляр.</w:t>
      </w:r>
    </w:p>
    <w:p w:rsidR="00023702" w:rsidRPr="00023702" w:rsidRDefault="00023702" w:rsidP="00023702">
      <w:pPr>
        <w:autoSpaceDE w:val="0"/>
        <w:autoSpaceDN w:val="0"/>
        <w:adjustRightInd w:val="0"/>
        <w:ind w:firstLine="709"/>
        <w:jc w:val="both"/>
      </w:pPr>
      <w:r w:rsidRPr="00023702">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023702" w:rsidRPr="00023702" w:rsidRDefault="00023702" w:rsidP="00023702">
      <w:pPr>
        <w:autoSpaceDE w:val="0"/>
        <w:autoSpaceDN w:val="0"/>
        <w:adjustRightInd w:val="0"/>
        <w:ind w:firstLine="709"/>
        <w:jc w:val="both"/>
      </w:pPr>
      <w:r w:rsidRPr="00023702">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23702" w:rsidRPr="00023702" w:rsidRDefault="00023702" w:rsidP="00023702">
      <w:pPr>
        <w:pStyle w:val="3"/>
        <w:ind w:firstLine="709"/>
        <w:rPr>
          <w:sz w:val="24"/>
          <w:szCs w:val="24"/>
        </w:rPr>
      </w:pPr>
      <w:r w:rsidRPr="00023702">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023702" w:rsidRPr="00023702" w:rsidRDefault="00023702" w:rsidP="00023702">
      <w:pPr>
        <w:pStyle w:val="ConsPlusNormal"/>
        <w:ind w:firstLine="540"/>
        <w:jc w:val="both"/>
        <w:rPr>
          <w:rFonts w:ascii="Times New Roman" w:hAnsi="Times New Roman" w:cs="Times New Roman"/>
          <w:sz w:val="24"/>
          <w:szCs w:val="24"/>
        </w:rPr>
      </w:pPr>
      <w:r w:rsidRPr="00023702">
        <w:rPr>
          <w:rFonts w:ascii="Times New Roman" w:hAnsi="Times New Roman" w:cs="Times New Roman"/>
          <w:sz w:val="24"/>
          <w:szCs w:val="24"/>
        </w:rPr>
        <w:t>5. 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023702" w:rsidRPr="00023702" w:rsidRDefault="00023702" w:rsidP="00023702">
      <w:pPr>
        <w:pStyle w:val="ConsPlusNormal"/>
        <w:ind w:firstLine="540"/>
        <w:jc w:val="both"/>
        <w:rPr>
          <w:rFonts w:ascii="Times New Roman" w:hAnsi="Times New Roman" w:cs="Times New Roman"/>
          <w:sz w:val="24"/>
          <w:szCs w:val="24"/>
        </w:rPr>
      </w:pPr>
      <w:r w:rsidRPr="00023702">
        <w:rPr>
          <w:rFonts w:ascii="Times New Roman" w:hAnsi="Times New Roman" w:cs="Times New Roman"/>
          <w:sz w:val="24"/>
          <w:szCs w:val="24"/>
        </w:rPr>
        <w:t>6. 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023702" w:rsidRPr="00023702" w:rsidRDefault="00023702" w:rsidP="00023702">
      <w:pPr>
        <w:autoSpaceDE w:val="0"/>
        <w:autoSpaceDN w:val="0"/>
        <w:adjustRightInd w:val="0"/>
        <w:ind w:firstLine="709"/>
        <w:jc w:val="both"/>
      </w:pPr>
      <w:r w:rsidRPr="00023702">
        <w:t>7. 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23702" w:rsidRPr="00023702" w:rsidRDefault="00023702" w:rsidP="00023702">
      <w:pPr>
        <w:autoSpaceDE w:val="0"/>
        <w:autoSpaceDN w:val="0"/>
        <w:adjustRightInd w:val="0"/>
        <w:ind w:firstLine="709"/>
        <w:jc w:val="both"/>
      </w:pPr>
      <w:r w:rsidRPr="00023702">
        <w:t>8. Копия договора на приобретение соответствующего оборудования и (или) на проведение соответствующих работ.</w:t>
      </w:r>
    </w:p>
    <w:p w:rsidR="00023702" w:rsidRDefault="00023702" w:rsidP="00023702">
      <w:pPr>
        <w:ind w:firstLine="709"/>
        <w:jc w:val="both"/>
        <w:rPr>
          <w:b/>
        </w:rPr>
      </w:pPr>
      <w:r w:rsidRPr="00023702">
        <w:rPr>
          <w:b/>
        </w:rPr>
        <w:t>При подтверждении расходов в срок, указанный в плане финансового обеспечения</w:t>
      </w:r>
      <w:r w:rsidR="00B60F2F">
        <w:rPr>
          <w:b/>
        </w:rPr>
        <w:t xml:space="preserve"> (</w:t>
      </w:r>
      <w:r w:rsidR="00B60F2F" w:rsidRPr="00F90CEB">
        <w:rPr>
          <w:b/>
        </w:rPr>
        <w:t>после завершения запланированных мероприятий</w:t>
      </w:r>
      <w:r w:rsidR="00B60F2F">
        <w:rPr>
          <w:b/>
        </w:rPr>
        <w:t>)</w:t>
      </w:r>
      <w:r w:rsidRPr="00023702">
        <w:rPr>
          <w:b/>
        </w:rPr>
        <w:t xml:space="preserve">, но не позднее </w:t>
      </w:r>
      <w:r w:rsidRPr="00023702">
        <w:rPr>
          <w:b/>
          <w:u w:val="single"/>
        </w:rPr>
        <w:t>15 декабря</w:t>
      </w:r>
      <w:r w:rsidRPr="00023702">
        <w:rPr>
          <w:b/>
        </w:rPr>
        <w:t>, страхователь представляет:</w:t>
      </w:r>
    </w:p>
    <w:p w:rsidR="00DB026F" w:rsidRPr="004A336C" w:rsidRDefault="00DB026F" w:rsidP="00DB026F">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sidR="00BC6DFD">
        <w:rPr>
          <w:rFonts w:ascii="Times New Roman" w:hAnsi="Times New Roman"/>
          <w:sz w:val="24"/>
          <w:szCs w:val="24"/>
        </w:rPr>
        <w:t>двух экземплярах;</w:t>
      </w:r>
    </w:p>
    <w:p w:rsidR="00DB026F" w:rsidRPr="009D315E" w:rsidRDefault="00DB026F" w:rsidP="00DB026F">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023702" w:rsidRPr="00023702" w:rsidRDefault="00023702" w:rsidP="00023702">
      <w:pPr>
        <w:pStyle w:val="a4"/>
        <w:numPr>
          <w:ilvl w:val="0"/>
          <w:numId w:val="14"/>
        </w:numPr>
        <w:ind w:left="0" w:firstLine="709"/>
        <w:contextualSpacing/>
        <w:jc w:val="both"/>
        <w:rPr>
          <w:rFonts w:ascii="Times New Roman" w:hAnsi="Times New Roman"/>
          <w:sz w:val="24"/>
          <w:szCs w:val="24"/>
        </w:rPr>
      </w:pPr>
      <w:r w:rsidRPr="00023702">
        <w:rPr>
          <w:rFonts w:ascii="Times New Roman" w:hAnsi="Times New Roman"/>
          <w:sz w:val="24"/>
          <w:szCs w:val="24"/>
        </w:rPr>
        <w:t>Копию счета;</w:t>
      </w:r>
    </w:p>
    <w:p w:rsidR="00023702" w:rsidRPr="00023702" w:rsidRDefault="00023702" w:rsidP="00023702">
      <w:pPr>
        <w:pStyle w:val="a4"/>
        <w:numPr>
          <w:ilvl w:val="0"/>
          <w:numId w:val="14"/>
        </w:numPr>
        <w:ind w:left="0" w:firstLine="709"/>
        <w:contextualSpacing/>
        <w:jc w:val="both"/>
        <w:rPr>
          <w:rFonts w:ascii="Times New Roman" w:hAnsi="Times New Roman"/>
          <w:sz w:val="24"/>
          <w:szCs w:val="24"/>
        </w:rPr>
      </w:pPr>
      <w:r w:rsidRPr="00023702">
        <w:rPr>
          <w:rFonts w:ascii="Times New Roman" w:hAnsi="Times New Roman"/>
          <w:sz w:val="24"/>
          <w:szCs w:val="24"/>
        </w:rPr>
        <w:t>Копию счета-фактуры;</w:t>
      </w:r>
    </w:p>
    <w:p w:rsidR="00023702" w:rsidRPr="00023702" w:rsidRDefault="00023702" w:rsidP="00023702">
      <w:pPr>
        <w:pStyle w:val="a4"/>
        <w:numPr>
          <w:ilvl w:val="0"/>
          <w:numId w:val="14"/>
        </w:numPr>
        <w:ind w:left="0" w:firstLine="709"/>
        <w:contextualSpacing/>
        <w:jc w:val="both"/>
        <w:rPr>
          <w:rFonts w:ascii="Times New Roman" w:hAnsi="Times New Roman"/>
          <w:sz w:val="24"/>
          <w:szCs w:val="24"/>
        </w:rPr>
      </w:pPr>
      <w:r w:rsidRPr="00023702">
        <w:rPr>
          <w:rFonts w:ascii="Times New Roman" w:hAnsi="Times New Roman"/>
          <w:sz w:val="24"/>
          <w:szCs w:val="24"/>
        </w:rPr>
        <w:t>Копию акта выполненных работ;</w:t>
      </w:r>
    </w:p>
    <w:p w:rsidR="00023702" w:rsidRPr="00023702" w:rsidRDefault="00023702" w:rsidP="00023702">
      <w:pPr>
        <w:pStyle w:val="a4"/>
        <w:numPr>
          <w:ilvl w:val="0"/>
          <w:numId w:val="14"/>
        </w:numPr>
        <w:ind w:left="0" w:firstLine="709"/>
        <w:contextualSpacing/>
        <w:jc w:val="both"/>
        <w:rPr>
          <w:rFonts w:ascii="Times New Roman" w:hAnsi="Times New Roman"/>
          <w:sz w:val="24"/>
          <w:szCs w:val="24"/>
        </w:rPr>
      </w:pPr>
      <w:r w:rsidRPr="00023702">
        <w:rPr>
          <w:rFonts w:ascii="Times New Roman" w:hAnsi="Times New Roman"/>
          <w:sz w:val="24"/>
          <w:szCs w:val="24"/>
        </w:rPr>
        <w:t>Копию платежного поручения (с отметкой Банка);</w:t>
      </w:r>
    </w:p>
    <w:p w:rsidR="00023702" w:rsidRPr="00023702" w:rsidRDefault="00023702" w:rsidP="00023702">
      <w:pPr>
        <w:pStyle w:val="a4"/>
        <w:numPr>
          <w:ilvl w:val="0"/>
          <w:numId w:val="14"/>
        </w:numPr>
        <w:ind w:left="0" w:firstLine="709"/>
        <w:contextualSpacing/>
        <w:jc w:val="both"/>
        <w:rPr>
          <w:rFonts w:ascii="Times New Roman" w:hAnsi="Times New Roman"/>
          <w:sz w:val="24"/>
          <w:szCs w:val="24"/>
        </w:rPr>
      </w:pPr>
      <w:r w:rsidRPr="00023702">
        <w:rPr>
          <w:rFonts w:ascii="Times New Roman" w:hAnsi="Times New Roman"/>
          <w:sz w:val="24"/>
          <w:szCs w:val="24"/>
        </w:rPr>
        <w:t xml:space="preserve">Копию протокола результатов </w:t>
      </w:r>
      <w:r w:rsidRPr="00023702">
        <w:rPr>
          <w:rFonts w:ascii="Times New Roman" w:hAnsi="Times New Roman"/>
          <w:sz w:val="24"/>
          <w:szCs w:val="24"/>
          <w:u w:val="single"/>
        </w:rPr>
        <w:t>повторных</w:t>
      </w:r>
      <w:r w:rsidRPr="00023702">
        <w:rPr>
          <w:rFonts w:ascii="Times New Roman" w:hAnsi="Times New Roman"/>
          <w:sz w:val="24"/>
          <w:szCs w:val="24"/>
        </w:rPr>
        <w:t xml:space="preserve"> измерений запыленности и загазованности воздуха на рабочих местах, проведенных аккредитованными лабораториями (</w:t>
      </w:r>
      <w:r w:rsidRPr="00023702">
        <w:rPr>
          <w:rFonts w:ascii="Times New Roman" w:hAnsi="Times New Roman"/>
          <w:sz w:val="24"/>
          <w:szCs w:val="24"/>
          <w:u w:val="single"/>
        </w:rPr>
        <w:t>представляются на заключительном этапе, но в текущем году</w:t>
      </w:r>
      <w:r w:rsidRPr="00023702">
        <w:rPr>
          <w:rFonts w:ascii="Times New Roman" w:hAnsi="Times New Roman"/>
          <w:sz w:val="24"/>
          <w:szCs w:val="24"/>
        </w:rPr>
        <w:t>);</w:t>
      </w:r>
    </w:p>
    <w:p w:rsidR="00023702" w:rsidRPr="00DB026F" w:rsidRDefault="00023702" w:rsidP="00DB026F">
      <w:pPr>
        <w:ind w:firstLine="708"/>
        <w:jc w:val="both"/>
      </w:pPr>
      <w:r w:rsidRPr="00DB026F">
        <w:rPr>
          <w:b/>
        </w:rPr>
        <w:t>Копии документов должны быть заверены печатью и подписью страхователя на каждо</w:t>
      </w:r>
      <w:r w:rsidR="00DB026F" w:rsidRPr="00DB026F">
        <w:rPr>
          <w:b/>
        </w:rPr>
        <w:t>й странице.</w:t>
      </w:r>
      <w:r w:rsidR="00DB026F">
        <w:rPr>
          <w:b/>
        </w:rPr>
        <w:t xml:space="preserve"> </w:t>
      </w:r>
    </w:p>
    <w:p w:rsidR="00023702" w:rsidRDefault="00023702" w:rsidP="00F168E0">
      <w:pPr>
        <w:jc w:val="both"/>
      </w:pPr>
    </w:p>
    <w:p w:rsidR="00BC6DFD" w:rsidRPr="00900550" w:rsidRDefault="00F168E0" w:rsidP="00BC6DFD">
      <w:pPr>
        <w:autoSpaceDE w:val="0"/>
        <w:autoSpaceDN w:val="0"/>
        <w:adjustRightInd w:val="0"/>
        <w:jc w:val="center"/>
        <w:rPr>
          <w:b/>
          <w:color w:val="2F5496" w:themeColor="accent5" w:themeShade="BF"/>
          <w:sz w:val="28"/>
          <w:szCs w:val="28"/>
        </w:rPr>
      </w:pPr>
      <w:r w:rsidRPr="00900550">
        <w:rPr>
          <w:b/>
          <w:color w:val="2F5496" w:themeColor="accent5" w:themeShade="BF"/>
          <w:sz w:val="28"/>
          <w:szCs w:val="28"/>
        </w:rPr>
        <w:lastRenderedPageBreak/>
        <w:t>Обеспечение работников</w:t>
      </w:r>
    </w:p>
    <w:p w:rsidR="00BC6DFD" w:rsidRPr="00900550" w:rsidRDefault="00F168E0" w:rsidP="00BC6DFD">
      <w:pPr>
        <w:autoSpaceDE w:val="0"/>
        <w:autoSpaceDN w:val="0"/>
        <w:adjustRightInd w:val="0"/>
        <w:jc w:val="center"/>
        <w:rPr>
          <w:b/>
          <w:color w:val="2F5496" w:themeColor="accent5" w:themeShade="BF"/>
          <w:sz w:val="28"/>
          <w:szCs w:val="28"/>
        </w:rPr>
      </w:pPr>
      <w:r w:rsidRPr="00900550">
        <w:rPr>
          <w:b/>
          <w:color w:val="2F5496" w:themeColor="accent5" w:themeShade="BF"/>
          <w:sz w:val="28"/>
          <w:szCs w:val="28"/>
        </w:rPr>
        <w:t>лечебно-профилактическим питанием</w:t>
      </w:r>
    </w:p>
    <w:p w:rsidR="00BC6DFD" w:rsidRPr="004A336C" w:rsidRDefault="00BC6DFD" w:rsidP="00BC6DFD">
      <w:pPr>
        <w:jc w:val="center"/>
        <w:rPr>
          <w:u w:val="single"/>
        </w:rPr>
      </w:pPr>
      <w:r w:rsidRPr="004A336C">
        <w:rPr>
          <w:u w:val="single"/>
        </w:rPr>
        <w:t xml:space="preserve">срок подачи заявления и необходимого пакета документов </w:t>
      </w:r>
    </w:p>
    <w:p w:rsidR="00BC6DFD" w:rsidRDefault="00BC6DFD" w:rsidP="00BC6DFD">
      <w:pPr>
        <w:jc w:val="center"/>
        <w:rPr>
          <w:u w:val="single"/>
        </w:rPr>
      </w:pPr>
      <w:r w:rsidRPr="004A336C">
        <w:rPr>
          <w:u w:val="single"/>
        </w:rPr>
        <w:t>до 1 августа текущего года</w:t>
      </w:r>
    </w:p>
    <w:p w:rsidR="00E77BEE" w:rsidRDefault="00E77BEE" w:rsidP="00052D2B">
      <w:pPr>
        <w:pStyle w:val="ConsPlusNormal"/>
        <w:ind w:firstLine="540"/>
        <w:jc w:val="both"/>
        <w:rPr>
          <w:rFonts w:ascii="Times New Roman" w:hAnsi="Times New Roman" w:cs="Times New Roman"/>
          <w:sz w:val="24"/>
          <w:szCs w:val="24"/>
        </w:rPr>
      </w:pPr>
    </w:p>
    <w:p w:rsidR="00052D2B" w:rsidRPr="00052D2B" w:rsidRDefault="00052D2B" w:rsidP="00052D2B">
      <w:pPr>
        <w:pStyle w:val="ConsPlusNormal"/>
        <w:ind w:firstLine="540"/>
        <w:jc w:val="both"/>
        <w:rPr>
          <w:rFonts w:ascii="Times New Roman" w:hAnsi="Times New Roman" w:cs="Times New Roman"/>
          <w:sz w:val="24"/>
          <w:szCs w:val="24"/>
        </w:rPr>
      </w:pPr>
      <w:r w:rsidRPr="00052D2B">
        <w:rPr>
          <w:rFonts w:ascii="Times New Roman" w:hAnsi="Times New Roman" w:cs="Times New Roman"/>
          <w:sz w:val="24"/>
          <w:szCs w:val="24"/>
        </w:rPr>
        <w:t>Обеспечение лечебно-профилактическим питанием работников</w:t>
      </w:r>
      <w:r w:rsidR="00E77BEE">
        <w:rPr>
          <w:rFonts w:ascii="Times New Roman" w:hAnsi="Times New Roman" w:cs="Times New Roman"/>
          <w:sz w:val="24"/>
          <w:szCs w:val="24"/>
        </w:rPr>
        <w:t xml:space="preserve"> (далее - ЛПП)</w:t>
      </w:r>
      <w:r w:rsidRPr="00052D2B">
        <w:rPr>
          <w:rFonts w:ascii="Times New Roman" w:hAnsi="Times New Roman" w:cs="Times New Roman"/>
          <w:sz w:val="24"/>
          <w:szCs w:val="24"/>
        </w:rPr>
        <w:t xml:space="preserve">, для которых указанное питание предусмотрено </w:t>
      </w:r>
      <w:hyperlink r:id="rId19">
        <w:r w:rsidRPr="00052D2B">
          <w:rPr>
            <w:rFonts w:ascii="Times New Roman" w:hAnsi="Times New Roman" w:cs="Times New Roman"/>
            <w:sz w:val="24"/>
            <w:szCs w:val="24"/>
          </w:rPr>
          <w:t>перечнем</w:t>
        </w:r>
      </w:hyperlink>
      <w:r w:rsidRPr="00052D2B">
        <w:rPr>
          <w:rFonts w:ascii="Times New Roman" w:hAnsi="Times New Roman" w:cs="Times New Roman"/>
          <w:sz w:val="24"/>
          <w:szCs w:val="24"/>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(далее - Перечень отдельных видов работ).</w:t>
      </w:r>
    </w:p>
    <w:p w:rsidR="00052D2B" w:rsidRPr="00052D2B" w:rsidRDefault="00052D2B" w:rsidP="00052D2B">
      <w:pPr>
        <w:ind w:firstLine="709"/>
        <w:jc w:val="both"/>
        <w:rPr>
          <w:u w:val="single"/>
        </w:rPr>
      </w:pPr>
      <w:r w:rsidRPr="00052D2B">
        <w:t xml:space="preserve">1. Заявление страхователя по установленной форме </w:t>
      </w:r>
      <w:r w:rsidRPr="00052D2B">
        <w:rPr>
          <w:u w:val="single"/>
        </w:rPr>
        <w:t>в двух экземплярах (на личном приеме) или через портал гос</w:t>
      </w:r>
      <w:r w:rsidR="00E77BEE">
        <w:rPr>
          <w:u w:val="single"/>
        </w:rPr>
        <w:t xml:space="preserve">. </w:t>
      </w:r>
      <w:r w:rsidRPr="00052D2B">
        <w:rPr>
          <w:u w:val="single"/>
        </w:rPr>
        <w:t>услуг 1 экземпляр.</w:t>
      </w:r>
    </w:p>
    <w:p w:rsidR="00052D2B" w:rsidRPr="00052D2B" w:rsidRDefault="00052D2B" w:rsidP="00052D2B">
      <w:pPr>
        <w:autoSpaceDE w:val="0"/>
        <w:autoSpaceDN w:val="0"/>
        <w:adjustRightInd w:val="0"/>
        <w:ind w:firstLine="709"/>
        <w:jc w:val="both"/>
      </w:pPr>
      <w:r w:rsidRPr="00052D2B">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052D2B" w:rsidRPr="00052D2B" w:rsidRDefault="00052D2B" w:rsidP="00052D2B">
      <w:pPr>
        <w:autoSpaceDE w:val="0"/>
        <w:autoSpaceDN w:val="0"/>
        <w:adjustRightInd w:val="0"/>
        <w:ind w:firstLine="709"/>
        <w:jc w:val="both"/>
      </w:pPr>
      <w:r w:rsidRPr="00052D2B">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52D2B" w:rsidRPr="00052D2B" w:rsidRDefault="00052D2B" w:rsidP="00052D2B">
      <w:pPr>
        <w:pStyle w:val="3"/>
        <w:ind w:firstLine="709"/>
        <w:rPr>
          <w:sz w:val="24"/>
          <w:szCs w:val="24"/>
        </w:rPr>
      </w:pPr>
      <w:r w:rsidRPr="00052D2B">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 xml:space="preserve">5. Перечень работников, которым выдается ЛПП, с указанием их профессий (должностей) и норм выдачи со ссылкой на соответствующий пункт </w:t>
      </w:r>
      <w:hyperlink r:id="rId20" w:history="1">
        <w:r w:rsidRPr="00052D2B">
          <w:rPr>
            <w:rFonts w:ascii="Times New Roman" w:hAnsi="Times New Roman" w:cs="Times New Roman"/>
            <w:sz w:val="24"/>
            <w:szCs w:val="24"/>
          </w:rPr>
          <w:t>Перечня</w:t>
        </w:r>
      </w:hyperlink>
      <w:r w:rsidRPr="00052D2B">
        <w:rPr>
          <w:rFonts w:ascii="Times New Roman" w:hAnsi="Times New Roman" w:cs="Times New Roman"/>
          <w:sz w:val="24"/>
          <w:szCs w:val="24"/>
        </w:rPr>
        <w:t xml:space="preserve">. </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6. Номер рациона ЛПП.</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7. Копии документов о фактически отработанном работниками времени в особо вредных условиях труда.</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8. Копии постатейных смет расходов, запланированных страхователем на обеспечение работников ЛПП, на планируемый период.</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9.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52D2B" w:rsidRPr="00052D2B" w:rsidRDefault="00052D2B" w:rsidP="00052D2B">
      <w:pPr>
        <w:pStyle w:val="ConsPlusNormal"/>
        <w:ind w:firstLine="709"/>
        <w:jc w:val="both"/>
        <w:rPr>
          <w:rFonts w:ascii="Times New Roman" w:hAnsi="Times New Roman" w:cs="Times New Roman"/>
          <w:sz w:val="24"/>
          <w:szCs w:val="24"/>
        </w:rPr>
      </w:pPr>
      <w:r w:rsidRPr="00052D2B">
        <w:rPr>
          <w:rFonts w:ascii="Times New Roman" w:hAnsi="Times New Roman" w:cs="Times New Roman"/>
          <w:sz w:val="24"/>
          <w:szCs w:val="24"/>
        </w:rPr>
        <w:t>10. Копии документов, подтверждающих затраты страхователя на обеспечение работников ЛПП.</w:t>
      </w:r>
    </w:p>
    <w:p w:rsidR="00052D2B" w:rsidRDefault="00052D2B" w:rsidP="00052D2B">
      <w:pPr>
        <w:ind w:firstLine="709"/>
        <w:jc w:val="both"/>
        <w:rPr>
          <w:b/>
        </w:rPr>
      </w:pPr>
      <w:r w:rsidRPr="00052D2B">
        <w:rPr>
          <w:b/>
        </w:rPr>
        <w:t>При подтверждении расходов в срок, указанный в плане финансового обеспечения</w:t>
      </w:r>
      <w:r w:rsidR="00B60F2F">
        <w:rPr>
          <w:b/>
        </w:rPr>
        <w:t xml:space="preserve"> (</w:t>
      </w:r>
      <w:r w:rsidR="00B60F2F" w:rsidRPr="00F90CEB">
        <w:rPr>
          <w:b/>
        </w:rPr>
        <w:t>после завершения запланированных мероприятий</w:t>
      </w:r>
      <w:r w:rsidR="00B60F2F">
        <w:rPr>
          <w:b/>
        </w:rPr>
        <w:t>)</w:t>
      </w:r>
      <w:r w:rsidRPr="00052D2B">
        <w:rPr>
          <w:b/>
        </w:rPr>
        <w:t xml:space="preserve">, но не позднее </w:t>
      </w:r>
      <w:r w:rsidRPr="00052D2B">
        <w:rPr>
          <w:b/>
          <w:u w:val="single"/>
        </w:rPr>
        <w:t>15 декабря</w:t>
      </w:r>
      <w:r w:rsidRPr="00052D2B">
        <w:rPr>
          <w:b/>
        </w:rPr>
        <w:t>, страхователь представляет:</w:t>
      </w:r>
      <w:r w:rsidR="00B60F2F">
        <w:rPr>
          <w:b/>
        </w:rPr>
        <w:t xml:space="preserve"> </w:t>
      </w:r>
    </w:p>
    <w:p w:rsidR="00B60F2F" w:rsidRPr="004A336C" w:rsidRDefault="00B60F2F" w:rsidP="00B60F2F">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Pr>
          <w:rFonts w:ascii="Times New Roman" w:hAnsi="Times New Roman"/>
          <w:sz w:val="24"/>
          <w:szCs w:val="24"/>
        </w:rPr>
        <w:t>двух экземплярах;</w:t>
      </w:r>
    </w:p>
    <w:p w:rsidR="00B60F2F" w:rsidRPr="009D315E" w:rsidRDefault="00B60F2F" w:rsidP="00B60F2F">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052D2B" w:rsidRPr="00052D2B" w:rsidRDefault="00052D2B" w:rsidP="00052D2B">
      <w:pPr>
        <w:pStyle w:val="a4"/>
        <w:numPr>
          <w:ilvl w:val="0"/>
          <w:numId w:val="15"/>
        </w:numPr>
        <w:ind w:left="0" w:firstLine="709"/>
        <w:contextualSpacing/>
        <w:jc w:val="both"/>
        <w:rPr>
          <w:rFonts w:ascii="Times New Roman" w:hAnsi="Times New Roman"/>
          <w:sz w:val="24"/>
          <w:szCs w:val="24"/>
        </w:rPr>
      </w:pPr>
      <w:r w:rsidRPr="00052D2B">
        <w:rPr>
          <w:rFonts w:ascii="Times New Roman" w:hAnsi="Times New Roman"/>
          <w:sz w:val="24"/>
          <w:szCs w:val="24"/>
        </w:rPr>
        <w:t>Копии документов, подтверждающих затраты страхователя на обеспечение работников ЛПП;</w:t>
      </w:r>
    </w:p>
    <w:p w:rsidR="00052D2B" w:rsidRPr="00052D2B" w:rsidRDefault="00052D2B" w:rsidP="00052D2B">
      <w:pPr>
        <w:pStyle w:val="a4"/>
        <w:numPr>
          <w:ilvl w:val="0"/>
          <w:numId w:val="15"/>
        </w:numPr>
        <w:ind w:left="0" w:firstLine="709"/>
        <w:contextualSpacing/>
        <w:jc w:val="both"/>
        <w:rPr>
          <w:rFonts w:ascii="Times New Roman" w:hAnsi="Times New Roman"/>
          <w:sz w:val="24"/>
          <w:szCs w:val="24"/>
        </w:rPr>
      </w:pPr>
      <w:r w:rsidRPr="00052D2B">
        <w:rPr>
          <w:rFonts w:ascii="Times New Roman" w:hAnsi="Times New Roman"/>
          <w:sz w:val="24"/>
          <w:szCs w:val="24"/>
        </w:rPr>
        <w:t>Копию счета;</w:t>
      </w:r>
    </w:p>
    <w:p w:rsidR="00052D2B" w:rsidRPr="00052D2B" w:rsidRDefault="00052D2B" w:rsidP="00052D2B">
      <w:pPr>
        <w:pStyle w:val="a4"/>
        <w:numPr>
          <w:ilvl w:val="0"/>
          <w:numId w:val="15"/>
        </w:numPr>
        <w:ind w:left="0" w:firstLine="709"/>
        <w:contextualSpacing/>
        <w:jc w:val="both"/>
        <w:rPr>
          <w:rFonts w:ascii="Times New Roman" w:hAnsi="Times New Roman"/>
          <w:sz w:val="24"/>
          <w:szCs w:val="24"/>
        </w:rPr>
      </w:pPr>
      <w:r w:rsidRPr="00052D2B">
        <w:rPr>
          <w:rFonts w:ascii="Times New Roman" w:hAnsi="Times New Roman"/>
          <w:sz w:val="24"/>
          <w:szCs w:val="24"/>
        </w:rPr>
        <w:t>Копию счета-фактуры;</w:t>
      </w:r>
    </w:p>
    <w:p w:rsidR="00052D2B" w:rsidRPr="00052D2B" w:rsidRDefault="00052D2B" w:rsidP="00052D2B">
      <w:pPr>
        <w:pStyle w:val="a4"/>
        <w:numPr>
          <w:ilvl w:val="0"/>
          <w:numId w:val="15"/>
        </w:numPr>
        <w:ind w:left="0" w:firstLine="709"/>
        <w:contextualSpacing/>
        <w:jc w:val="both"/>
        <w:rPr>
          <w:rFonts w:ascii="Times New Roman" w:hAnsi="Times New Roman"/>
          <w:sz w:val="24"/>
          <w:szCs w:val="24"/>
        </w:rPr>
      </w:pPr>
      <w:r w:rsidRPr="00052D2B">
        <w:rPr>
          <w:rFonts w:ascii="Times New Roman" w:hAnsi="Times New Roman"/>
          <w:sz w:val="24"/>
          <w:szCs w:val="24"/>
        </w:rPr>
        <w:t>Копию акта выполненных работ;</w:t>
      </w:r>
    </w:p>
    <w:p w:rsidR="00052D2B" w:rsidRPr="00052D2B" w:rsidRDefault="00052D2B" w:rsidP="00052D2B">
      <w:pPr>
        <w:pStyle w:val="a4"/>
        <w:numPr>
          <w:ilvl w:val="0"/>
          <w:numId w:val="15"/>
        </w:numPr>
        <w:ind w:left="0" w:firstLine="709"/>
        <w:contextualSpacing/>
        <w:jc w:val="both"/>
        <w:rPr>
          <w:rFonts w:ascii="Times New Roman" w:hAnsi="Times New Roman"/>
          <w:sz w:val="24"/>
          <w:szCs w:val="24"/>
        </w:rPr>
      </w:pPr>
      <w:r w:rsidRPr="00052D2B">
        <w:rPr>
          <w:rFonts w:ascii="Times New Roman" w:hAnsi="Times New Roman"/>
          <w:sz w:val="24"/>
          <w:szCs w:val="24"/>
        </w:rPr>
        <w:t>Копию платежного поручения (с отметкой Банка);</w:t>
      </w:r>
    </w:p>
    <w:p w:rsidR="00052D2B" w:rsidRPr="00E77BEE" w:rsidRDefault="00052D2B" w:rsidP="00052D2B">
      <w:pPr>
        <w:ind w:firstLine="709"/>
        <w:jc w:val="both"/>
        <w:rPr>
          <w:b/>
        </w:rPr>
      </w:pPr>
      <w:r w:rsidRPr="00E77BEE">
        <w:rPr>
          <w:b/>
        </w:rPr>
        <w:t>Копии документов должны быть заверены печатью и подписью страхователя на каждом листе.</w:t>
      </w:r>
    </w:p>
    <w:p w:rsidR="002E236D" w:rsidRPr="00900550" w:rsidRDefault="002E236D" w:rsidP="002E236D">
      <w:pPr>
        <w:pStyle w:val="ConsPlusNormal"/>
        <w:spacing w:before="220"/>
        <w:ind w:firstLine="540"/>
        <w:jc w:val="center"/>
        <w:rPr>
          <w:rFonts w:ascii="Times New Roman" w:hAnsi="Times New Roman" w:cs="Times New Roman"/>
          <w:b/>
          <w:color w:val="2F5496" w:themeColor="accent5" w:themeShade="BF"/>
          <w:sz w:val="26"/>
          <w:szCs w:val="26"/>
        </w:rPr>
      </w:pPr>
      <w:r w:rsidRPr="00900550">
        <w:rPr>
          <w:rFonts w:ascii="Times New Roman" w:hAnsi="Times New Roman" w:cs="Times New Roman"/>
          <w:b/>
          <w:color w:val="2F5496" w:themeColor="accent5" w:themeShade="BF"/>
          <w:sz w:val="28"/>
          <w:szCs w:val="28"/>
        </w:rPr>
        <w:lastRenderedPageBreak/>
        <w:t>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w:t>
      </w:r>
    </w:p>
    <w:p w:rsidR="002E236D" w:rsidRPr="004A336C" w:rsidRDefault="002E236D" w:rsidP="002E236D">
      <w:pPr>
        <w:jc w:val="center"/>
        <w:rPr>
          <w:u w:val="single"/>
        </w:rPr>
      </w:pPr>
      <w:r w:rsidRPr="004A336C">
        <w:rPr>
          <w:u w:val="single"/>
        </w:rPr>
        <w:t xml:space="preserve">срок подачи заявления и необходимого пакета документов </w:t>
      </w:r>
    </w:p>
    <w:p w:rsidR="002E236D" w:rsidRDefault="002E236D" w:rsidP="002E236D">
      <w:pPr>
        <w:jc w:val="center"/>
        <w:rPr>
          <w:u w:val="single"/>
        </w:rPr>
      </w:pPr>
      <w:r w:rsidRPr="004A336C">
        <w:rPr>
          <w:u w:val="single"/>
        </w:rPr>
        <w:t>до 1 августа текущего года</w:t>
      </w:r>
    </w:p>
    <w:p w:rsidR="002E236D" w:rsidRDefault="002E236D" w:rsidP="002E236D">
      <w:pPr>
        <w:jc w:val="center"/>
        <w:rPr>
          <w:b/>
          <w:sz w:val="28"/>
          <w:szCs w:val="28"/>
          <w:u w:val="single"/>
        </w:rPr>
      </w:pPr>
    </w:p>
    <w:p w:rsidR="002E236D" w:rsidRPr="005257F9" w:rsidRDefault="002E236D" w:rsidP="002E236D">
      <w:pPr>
        <w:ind w:firstLine="709"/>
        <w:jc w:val="both"/>
        <w:rPr>
          <w:u w:val="single"/>
        </w:rPr>
      </w:pPr>
      <w:r w:rsidRPr="005257F9">
        <w:t xml:space="preserve">1. Заявление страхователя по установленной форме </w:t>
      </w:r>
      <w:r w:rsidRPr="005257F9">
        <w:rPr>
          <w:u w:val="single"/>
        </w:rPr>
        <w:t>в двух экземплярах (на личном приеме) или через портал гос</w:t>
      </w:r>
      <w:r>
        <w:rPr>
          <w:u w:val="single"/>
        </w:rPr>
        <w:t xml:space="preserve">. </w:t>
      </w:r>
      <w:r w:rsidRPr="005257F9">
        <w:rPr>
          <w:u w:val="single"/>
        </w:rPr>
        <w:t>услуг 1 экземпляр.</w:t>
      </w:r>
    </w:p>
    <w:p w:rsidR="002E236D" w:rsidRPr="005257F9" w:rsidRDefault="002E236D" w:rsidP="002E236D">
      <w:pPr>
        <w:autoSpaceDE w:val="0"/>
        <w:autoSpaceDN w:val="0"/>
        <w:adjustRightInd w:val="0"/>
        <w:ind w:firstLine="709"/>
        <w:jc w:val="both"/>
      </w:pPr>
      <w:r w:rsidRPr="005257F9">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2E236D" w:rsidRPr="005257F9" w:rsidRDefault="002E236D" w:rsidP="002E236D">
      <w:pPr>
        <w:autoSpaceDE w:val="0"/>
        <w:autoSpaceDN w:val="0"/>
        <w:adjustRightInd w:val="0"/>
        <w:ind w:firstLine="709"/>
        <w:jc w:val="both"/>
      </w:pPr>
      <w:r w:rsidRPr="005257F9">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2E236D" w:rsidRPr="005257F9" w:rsidRDefault="002E236D" w:rsidP="002E236D">
      <w:pPr>
        <w:pStyle w:val="3"/>
        <w:ind w:firstLine="709"/>
        <w:rPr>
          <w:sz w:val="24"/>
          <w:szCs w:val="24"/>
        </w:rPr>
      </w:pPr>
      <w:r w:rsidRPr="005257F9">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2E236D" w:rsidRPr="005257F9" w:rsidRDefault="002E236D" w:rsidP="002E236D">
      <w:pPr>
        <w:pStyle w:val="ConsPlusNormal"/>
        <w:ind w:firstLine="709"/>
        <w:jc w:val="both"/>
        <w:rPr>
          <w:rFonts w:ascii="Times New Roman" w:hAnsi="Times New Roman" w:cs="Times New Roman"/>
          <w:sz w:val="24"/>
          <w:szCs w:val="24"/>
        </w:rPr>
      </w:pPr>
      <w:r w:rsidRPr="005257F9">
        <w:rPr>
          <w:rFonts w:ascii="Times New Roman" w:hAnsi="Times New Roman" w:cs="Times New Roman"/>
          <w:sz w:val="24"/>
          <w:szCs w:val="24"/>
        </w:rPr>
        <w:t xml:space="preserve">5. 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21" w:history="1">
        <w:r w:rsidRPr="005257F9">
          <w:rPr>
            <w:rFonts w:ascii="Times New Roman" w:hAnsi="Times New Roman" w:cs="Times New Roman"/>
            <w:sz w:val="24"/>
            <w:szCs w:val="24"/>
          </w:rPr>
          <w:t>Перечнем</w:t>
        </w:r>
      </w:hyperlink>
      <w:r w:rsidRPr="005257F9">
        <w:rPr>
          <w:rFonts w:ascii="Times New Roman" w:hAnsi="Times New Roman" w:cs="Times New Roman"/>
          <w:sz w:val="24"/>
          <w:szCs w:val="24"/>
        </w:rPr>
        <w:t xml:space="preserve"> вредных производственных факторов, уровни которых превышают установленные нормативы.</w:t>
      </w:r>
    </w:p>
    <w:p w:rsidR="002E236D" w:rsidRPr="005257F9" w:rsidRDefault="002E236D" w:rsidP="002E236D">
      <w:pPr>
        <w:pStyle w:val="ConsPlusNormal"/>
        <w:ind w:firstLine="709"/>
        <w:jc w:val="both"/>
        <w:rPr>
          <w:rFonts w:ascii="Times New Roman" w:hAnsi="Times New Roman" w:cs="Times New Roman"/>
          <w:sz w:val="24"/>
          <w:szCs w:val="24"/>
        </w:rPr>
      </w:pPr>
      <w:r w:rsidRPr="005257F9">
        <w:rPr>
          <w:rFonts w:ascii="Times New Roman" w:hAnsi="Times New Roman" w:cs="Times New Roman"/>
          <w:sz w:val="24"/>
          <w:szCs w:val="24"/>
        </w:rPr>
        <w:t>6. 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w:t>
      </w:r>
    </w:p>
    <w:p w:rsidR="002E236D" w:rsidRPr="005257F9" w:rsidRDefault="002E236D" w:rsidP="002E236D">
      <w:pPr>
        <w:pStyle w:val="ConsPlusNormal"/>
        <w:ind w:firstLine="709"/>
        <w:jc w:val="both"/>
        <w:rPr>
          <w:rFonts w:ascii="Times New Roman" w:hAnsi="Times New Roman" w:cs="Times New Roman"/>
          <w:sz w:val="24"/>
          <w:szCs w:val="24"/>
        </w:rPr>
      </w:pPr>
      <w:r w:rsidRPr="005257F9">
        <w:rPr>
          <w:rFonts w:ascii="Times New Roman" w:hAnsi="Times New Roman" w:cs="Times New Roman"/>
          <w:sz w:val="24"/>
          <w:szCs w:val="24"/>
        </w:rPr>
        <w:t>7. Копии договоров страхователя на закупку молока или других равноценных пищевых продуктов.</w:t>
      </w:r>
    </w:p>
    <w:p w:rsidR="002E236D" w:rsidRPr="005257F9" w:rsidRDefault="002E236D" w:rsidP="002E236D">
      <w:pPr>
        <w:pStyle w:val="ConsPlusNormal"/>
        <w:ind w:firstLine="709"/>
        <w:jc w:val="both"/>
        <w:rPr>
          <w:rFonts w:ascii="Times New Roman" w:hAnsi="Times New Roman" w:cs="Times New Roman"/>
          <w:sz w:val="24"/>
          <w:szCs w:val="24"/>
        </w:rPr>
      </w:pPr>
      <w:r w:rsidRPr="005257F9">
        <w:rPr>
          <w:rFonts w:ascii="Times New Roman" w:hAnsi="Times New Roman" w:cs="Times New Roman"/>
          <w:sz w:val="24"/>
          <w:szCs w:val="24"/>
        </w:rPr>
        <w:t>8. Расчет стоимости молока или других равноценных пищевых продуктов.</w:t>
      </w:r>
    </w:p>
    <w:p w:rsidR="002E236D" w:rsidRDefault="002E236D" w:rsidP="002E236D">
      <w:pPr>
        <w:ind w:firstLine="709"/>
        <w:jc w:val="both"/>
        <w:rPr>
          <w:b/>
        </w:rPr>
      </w:pPr>
      <w:r w:rsidRPr="00052D2B">
        <w:rPr>
          <w:b/>
        </w:rPr>
        <w:t>При подтверждении расходов в срок, указанный в плане финансового обеспечения</w:t>
      </w:r>
      <w:r>
        <w:rPr>
          <w:b/>
        </w:rPr>
        <w:t xml:space="preserve"> (</w:t>
      </w:r>
      <w:r w:rsidRPr="00F90CEB">
        <w:rPr>
          <w:b/>
        </w:rPr>
        <w:t>после завершения запланированных мероприятий</w:t>
      </w:r>
      <w:r>
        <w:rPr>
          <w:b/>
        </w:rPr>
        <w:t>)</w:t>
      </w:r>
      <w:r w:rsidRPr="00052D2B">
        <w:rPr>
          <w:b/>
        </w:rPr>
        <w:t xml:space="preserve">, но не позднее </w:t>
      </w:r>
      <w:r w:rsidRPr="00052D2B">
        <w:rPr>
          <w:b/>
          <w:u w:val="single"/>
        </w:rPr>
        <w:t>15 декабря</w:t>
      </w:r>
      <w:r w:rsidRPr="00052D2B">
        <w:rPr>
          <w:b/>
        </w:rPr>
        <w:t>, страхователь представляет:</w:t>
      </w:r>
      <w:r>
        <w:rPr>
          <w:b/>
        </w:rPr>
        <w:t xml:space="preserve"> </w:t>
      </w:r>
    </w:p>
    <w:p w:rsidR="002E236D" w:rsidRPr="004A336C" w:rsidRDefault="002E236D" w:rsidP="002E236D">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Pr>
          <w:rFonts w:ascii="Times New Roman" w:hAnsi="Times New Roman"/>
          <w:sz w:val="24"/>
          <w:szCs w:val="24"/>
        </w:rPr>
        <w:t>двух экземплярах;</w:t>
      </w:r>
    </w:p>
    <w:p w:rsidR="002E236D" w:rsidRPr="009D315E" w:rsidRDefault="002E236D" w:rsidP="002E236D">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2E236D" w:rsidRPr="005257F9" w:rsidRDefault="002E236D" w:rsidP="002E236D">
      <w:pPr>
        <w:pStyle w:val="ConsPlusNormal"/>
        <w:numPr>
          <w:ilvl w:val="0"/>
          <w:numId w:val="19"/>
        </w:numPr>
        <w:ind w:left="0" w:firstLine="709"/>
        <w:jc w:val="both"/>
        <w:rPr>
          <w:rFonts w:ascii="Times New Roman" w:hAnsi="Times New Roman" w:cs="Times New Roman"/>
          <w:sz w:val="24"/>
          <w:szCs w:val="24"/>
        </w:rPr>
      </w:pPr>
      <w:r w:rsidRPr="005257F9">
        <w:rPr>
          <w:rFonts w:ascii="Times New Roman" w:hAnsi="Times New Roman" w:cs="Times New Roman"/>
          <w:sz w:val="24"/>
          <w:szCs w:val="24"/>
        </w:rPr>
        <w:t>Копии документов, подтверждающих приобретение организацией молока или других равноценных пищевых продуктов;</w:t>
      </w:r>
    </w:p>
    <w:p w:rsidR="002E236D" w:rsidRPr="005257F9" w:rsidRDefault="002E236D" w:rsidP="002E236D">
      <w:pPr>
        <w:pStyle w:val="a4"/>
        <w:numPr>
          <w:ilvl w:val="0"/>
          <w:numId w:val="19"/>
        </w:numPr>
        <w:ind w:left="0" w:firstLine="709"/>
        <w:contextualSpacing/>
        <w:jc w:val="both"/>
        <w:rPr>
          <w:rFonts w:ascii="Times New Roman" w:hAnsi="Times New Roman"/>
          <w:sz w:val="24"/>
          <w:szCs w:val="24"/>
        </w:rPr>
      </w:pPr>
      <w:r w:rsidRPr="005257F9">
        <w:rPr>
          <w:rFonts w:ascii="Times New Roman" w:hAnsi="Times New Roman"/>
          <w:sz w:val="24"/>
          <w:szCs w:val="24"/>
        </w:rPr>
        <w:t>Копию счета;</w:t>
      </w:r>
    </w:p>
    <w:p w:rsidR="002E236D" w:rsidRPr="005257F9" w:rsidRDefault="002E236D" w:rsidP="002E236D">
      <w:pPr>
        <w:pStyle w:val="a4"/>
        <w:numPr>
          <w:ilvl w:val="0"/>
          <w:numId w:val="19"/>
        </w:numPr>
        <w:ind w:left="0" w:firstLine="709"/>
        <w:contextualSpacing/>
        <w:jc w:val="both"/>
        <w:rPr>
          <w:rFonts w:ascii="Times New Roman" w:hAnsi="Times New Roman"/>
          <w:sz w:val="24"/>
          <w:szCs w:val="24"/>
        </w:rPr>
      </w:pPr>
      <w:r w:rsidRPr="005257F9">
        <w:rPr>
          <w:rFonts w:ascii="Times New Roman" w:hAnsi="Times New Roman"/>
          <w:sz w:val="24"/>
          <w:szCs w:val="24"/>
        </w:rPr>
        <w:t>Копию счета-фактуры;</w:t>
      </w:r>
    </w:p>
    <w:p w:rsidR="002E236D" w:rsidRPr="005257F9" w:rsidRDefault="002E236D" w:rsidP="002E236D">
      <w:pPr>
        <w:pStyle w:val="a4"/>
        <w:numPr>
          <w:ilvl w:val="0"/>
          <w:numId w:val="19"/>
        </w:numPr>
        <w:ind w:left="0" w:firstLine="709"/>
        <w:contextualSpacing/>
        <w:jc w:val="both"/>
        <w:rPr>
          <w:rFonts w:ascii="Times New Roman" w:hAnsi="Times New Roman"/>
          <w:sz w:val="24"/>
          <w:szCs w:val="24"/>
        </w:rPr>
      </w:pPr>
      <w:r w:rsidRPr="005257F9">
        <w:rPr>
          <w:rFonts w:ascii="Times New Roman" w:hAnsi="Times New Roman"/>
          <w:sz w:val="24"/>
          <w:szCs w:val="24"/>
        </w:rPr>
        <w:t>Копию акта выполненных работ (товарные накладные);</w:t>
      </w:r>
    </w:p>
    <w:p w:rsidR="002E236D" w:rsidRPr="005257F9" w:rsidRDefault="002E236D" w:rsidP="002E236D">
      <w:pPr>
        <w:pStyle w:val="a4"/>
        <w:numPr>
          <w:ilvl w:val="0"/>
          <w:numId w:val="19"/>
        </w:numPr>
        <w:ind w:left="0" w:firstLine="709"/>
        <w:contextualSpacing/>
        <w:jc w:val="both"/>
        <w:rPr>
          <w:rFonts w:ascii="Times New Roman" w:hAnsi="Times New Roman"/>
          <w:sz w:val="24"/>
          <w:szCs w:val="24"/>
        </w:rPr>
      </w:pPr>
      <w:r w:rsidRPr="005257F9">
        <w:rPr>
          <w:rFonts w:ascii="Times New Roman" w:hAnsi="Times New Roman"/>
          <w:sz w:val="24"/>
          <w:szCs w:val="24"/>
        </w:rPr>
        <w:t>Копию платежного поручения (с отметкой Банка);</w:t>
      </w:r>
    </w:p>
    <w:p w:rsidR="002E236D" w:rsidRPr="005257F9" w:rsidRDefault="002E236D" w:rsidP="002E236D">
      <w:pPr>
        <w:pStyle w:val="a4"/>
        <w:numPr>
          <w:ilvl w:val="0"/>
          <w:numId w:val="19"/>
        </w:numPr>
        <w:ind w:left="0" w:firstLine="709"/>
        <w:contextualSpacing/>
        <w:jc w:val="both"/>
        <w:rPr>
          <w:rFonts w:ascii="Times New Roman" w:hAnsi="Times New Roman"/>
          <w:sz w:val="24"/>
          <w:szCs w:val="24"/>
        </w:rPr>
      </w:pPr>
      <w:r w:rsidRPr="005257F9">
        <w:rPr>
          <w:rFonts w:ascii="Times New Roman" w:hAnsi="Times New Roman"/>
          <w:sz w:val="24"/>
          <w:szCs w:val="24"/>
        </w:rPr>
        <w:t>Заявление о возмещении произведенных расходов, дополнительный лист с полными реквизитами и КБК (для организаций, работающих через УФК, Департамент финансов) в двух экземплярах;</w:t>
      </w:r>
    </w:p>
    <w:p w:rsidR="002E236D" w:rsidRPr="005257F9" w:rsidRDefault="002E236D" w:rsidP="002E236D">
      <w:pPr>
        <w:pStyle w:val="3"/>
        <w:numPr>
          <w:ilvl w:val="0"/>
          <w:numId w:val="19"/>
        </w:numPr>
        <w:ind w:left="0" w:firstLine="709"/>
        <w:rPr>
          <w:sz w:val="24"/>
          <w:szCs w:val="24"/>
        </w:rPr>
      </w:pPr>
      <w:r w:rsidRPr="005257F9">
        <w:rPr>
          <w:sz w:val="24"/>
          <w:szCs w:val="24"/>
        </w:rPr>
        <w:t>Отчет об использовании сумм страховых взносов (заполняется из плана финансового обеспечения) в двух экземплярах.</w:t>
      </w:r>
    </w:p>
    <w:p w:rsidR="002E236D" w:rsidRPr="00B4269C" w:rsidRDefault="002E236D" w:rsidP="002E236D">
      <w:pPr>
        <w:ind w:firstLine="708"/>
        <w:rPr>
          <w:b/>
        </w:rPr>
      </w:pPr>
      <w:r w:rsidRPr="00B4269C">
        <w:rPr>
          <w:b/>
        </w:rPr>
        <w:t>Копии документов должны быть заверены печатью и подписью страхователя на каждом лист</w:t>
      </w:r>
    </w:p>
    <w:p w:rsidR="00B60F2F" w:rsidRPr="00900550" w:rsidRDefault="00F168E0" w:rsidP="00900550">
      <w:pPr>
        <w:jc w:val="center"/>
        <w:rPr>
          <w:b/>
          <w:color w:val="2F5496" w:themeColor="accent5" w:themeShade="BF"/>
          <w:sz w:val="28"/>
          <w:szCs w:val="28"/>
        </w:rPr>
      </w:pPr>
      <w:r w:rsidRPr="00900550">
        <w:rPr>
          <w:b/>
          <w:color w:val="2F5496" w:themeColor="accent5" w:themeShade="BF"/>
          <w:sz w:val="28"/>
          <w:szCs w:val="28"/>
        </w:rPr>
        <w:lastRenderedPageBreak/>
        <w:t>Приобретение отдельных приборов</w:t>
      </w:r>
      <w:r w:rsidRPr="00900550">
        <w:rPr>
          <w:color w:val="2F5496" w:themeColor="accent5" w:themeShade="BF"/>
          <w:sz w:val="28"/>
          <w:szCs w:val="28"/>
        </w:rPr>
        <w:t xml:space="preserve">, </w:t>
      </w:r>
      <w:r w:rsidRPr="00900550">
        <w:rPr>
          <w:b/>
          <w:color w:val="2F5496" w:themeColor="accent5" w:themeShade="BF"/>
          <w:sz w:val="28"/>
          <w:szCs w:val="28"/>
        </w:rPr>
        <w:t>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60F2F" w:rsidRPr="004A336C" w:rsidRDefault="00B60F2F" w:rsidP="00B60F2F">
      <w:pPr>
        <w:jc w:val="center"/>
        <w:rPr>
          <w:u w:val="single"/>
        </w:rPr>
      </w:pPr>
      <w:r w:rsidRPr="004A336C">
        <w:rPr>
          <w:u w:val="single"/>
        </w:rPr>
        <w:t xml:space="preserve">срок подачи заявления и необходимого пакета документов </w:t>
      </w:r>
    </w:p>
    <w:p w:rsidR="00B60F2F" w:rsidRDefault="00B60F2F" w:rsidP="00B60F2F">
      <w:pPr>
        <w:jc w:val="center"/>
        <w:rPr>
          <w:u w:val="single"/>
        </w:rPr>
      </w:pPr>
      <w:r w:rsidRPr="004A336C">
        <w:rPr>
          <w:u w:val="single"/>
        </w:rPr>
        <w:t>до 1 августа текущего года</w:t>
      </w:r>
    </w:p>
    <w:p w:rsidR="00B60F2F" w:rsidRDefault="00B60F2F" w:rsidP="00F168E0">
      <w:pPr>
        <w:pStyle w:val="ConsPlusNormal"/>
        <w:ind w:firstLine="540"/>
        <w:jc w:val="both"/>
        <w:rPr>
          <w:rFonts w:ascii="Times New Roman" w:hAnsi="Times New Roman" w:cs="Times New Roman"/>
          <w:b/>
          <w:sz w:val="26"/>
          <w:szCs w:val="26"/>
        </w:rPr>
      </w:pPr>
    </w:p>
    <w:p w:rsidR="00B60F2F" w:rsidRPr="00B60F2F" w:rsidRDefault="00B60F2F" w:rsidP="00B60F2F">
      <w:pPr>
        <w:ind w:firstLine="709"/>
        <w:jc w:val="both"/>
        <w:rPr>
          <w:u w:val="single"/>
        </w:rPr>
      </w:pPr>
      <w:r w:rsidRPr="00B60F2F">
        <w:t xml:space="preserve">1. Заявление страхователя по установленной форме </w:t>
      </w:r>
      <w:r w:rsidRPr="00B60F2F">
        <w:rPr>
          <w:u w:val="single"/>
        </w:rPr>
        <w:t>в двух экземплярах (на личном приеме) или через портал гос</w:t>
      </w:r>
      <w:r w:rsidR="004A6412">
        <w:rPr>
          <w:u w:val="single"/>
        </w:rPr>
        <w:t xml:space="preserve">. </w:t>
      </w:r>
      <w:r w:rsidRPr="00B60F2F">
        <w:rPr>
          <w:u w:val="single"/>
        </w:rPr>
        <w:t>услуг 1 экземпляр.</w:t>
      </w:r>
    </w:p>
    <w:p w:rsidR="00B60F2F" w:rsidRPr="00B60F2F" w:rsidRDefault="00B60F2F" w:rsidP="00B60F2F">
      <w:pPr>
        <w:autoSpaceDE w:val="0"/>
        <w:autoSpaceDN w:val="0"/>
        <w:adjustRightInd w:val="0"/>
        <w:ind w:firstLine="709"/>
        <w:jc w:val="both"/>
      </w:pPr>
      <w:r w:rsidRPr="00B60F2F">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B60F2F" w:rsidRPr="00B60F2F" w:rsidRDefault="00B60F2F" w:rsidP="00B60F2F">
      <w:pPr>
        <w:autoSpaceDE w:val="0"/>
        <w:autoSpaceDN w:val="0"/>
        <w:adjustRightInd w:val="0"/>
        <w:ind w:firstLine="709"/>
        <w:jc w:val="both"/>
      </w:pPr>
      <w:r w:rsidRPr="00B60F2F">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B60F2F" w:rsidRPr="00B60F2F" w:rsidRDefault="00B60F2F" w:rsidP="00B60F2F">
      <w:pPr>
        <w:pStyle w:val="3"/>
        <w:ind w:firstLine="709"/>
        <w:rPr>
          <w:sz w:val="24"/>
          <w:szCs w:val="24"/>
        </w:rPr>
      </w:pPr>
      <w:r w:rsidRPr="00B60F2F">
        <w:rPr>
          <w:sz w:val="24"/>
          <w:szCs w:val="24"/>
        </w:rPr>
        <w:t>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w:t>
      </w:r>
    </w:p>
    <w:p w:rsidR="00B60F2F" w:rsidRPr="00B60F2F" w:rsidRDefault="00B60F2F" w:rsidP="00B60F2F">
      <w:pPr>
        <w:pStyle w:val="ConsPlusNormal"/>
        <w:ind w:firstLine="709"/>
        <w:jc w:val="both"/>
        <w:rPr>
          <w:rFonts w:ascii="Times New Roman" w:hAnsi="Times New Roman" w:cs="Times New Roman"/>
          <w:sz w:val="24"/>
          <w:szCs w:val="24"/>
        </w:rPr>
      </w:pPr>
      <w:r w:rsidRPr="00B60F2F">
        <w:rPr>
          <w:rFonts w:ascii="Times New Roman" w:hAnsi="Times New Roman" w:cs="Times New Roman"/>
          <w:sz w:val="24"/>
          <w:szCs w:val="24"/>
        </w:rPr>
        <w:t>5. 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B60F2F" w:rsidRPr="00B60F2F" w:rsidRDefault="00B60F2F" w:rsidP="00B60F2F">
      <w:pPr>
        <w:pStyle w:val="ConsPlusNormal"/>
        <w:ind w:firstLine="709"/>
        <w:jc w:val="both"/>
        <w:rPr>
          <w:rFonts w:ascii="Times New Roman" w:hAnsi="Times New Roman" w:cs="Times New Roman"/>
          <w:sz w:val="24"/>
          <w:szCs w:val="24"/>
        </w:rPr>
      </w:pPr>
      <w:r w:rsidRPr="00B60F2F">
        <w:rPr>
          <w:rFonts w:ascii="Times New Roman" w:hAnsi="Times New Roman" w:cs="Times New Roman"/>
          <w:sz w:val="24"/>
          <w:szCs w:val="24"/>
        </w:rPr>
        <w:t>6.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4A6412" w:rsidRDefault="004A6412" w:rsidP="004A6412">
      <w:pPr>
        <w:ind w:firstLine="709"/>
        <w:jc w:val="both"/>
        <w:rPr>
          <w:b/>
        </w:rPr>
      </w:pPr>
      <w:r w:rsidRPr="00052D2B">
        <w:rPr>
          <w:b/>
        </w:rPr>
        <w:t>При подтверждении расходов в срок, указанный в плане финансового обеспечения</w:t>
      </w:r>
      <w:r>
        <w:rPr>
          <w:b/>
        </w:rPr>
        <w:t xml:space="preserve"> (</w:t>
      </w:r>
      <w:r w:rsidRPr="00F90CEB">
        <w:rPr>
          <w:b/>
        </w:rPr>
        <w:t>после завершения запланированных мероприятий</w:t>
      </w:r>
      <w:r>
        <w:rPr>
          <w:b/>
        </w:rPr>
        <w:t>)</w:t>
      </w:r>
      <w:r w:rsidRPr="00052D2B">
        <w:rPr>
          <w:b/>
        </w:rPr>
        <w:t xml:space="preserve">, но не позднее </w:t>
      </w:r>
      <w:r w:rsidRPr="00052D2B">
        <w:rPr>
          <w:b/>
          <w:u w:val="single"/>
        </w:rPr>
        <w:t>15 декабря</w:t>
      </w:r>
      <w:r w:rsidRPr="00052D2B">
        <w:rPr>
          <w:b/>
        </w:rPr>
        <w:t>, страхователь представляет:</w:t>
      </w:r>
      <w:r>
        <w:rPr>
          <w:b/>
        </w:rPr>
        <w:t xml:space="preserve"> </w:t>
      </w:r>
    </w:p>
    <w:p w:rsidR="00552D16" w:rsidRPr="004A336C" w:rsidRDefault="00552D16" w:rsidP="00552D1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Pr>
          <w:rFonts w:ascii="Times New Roman" w:hAnsi="Times New Roman"/>
          <w:sz w:val="24"/>
          <w:szCs w:val="24"/>
        </w:rPr>
        <w:t>двух экземплярах;</w:t>
      </w:r>
    </w:p>
    <w:p w:rsidR="00552D16" w:rsidRPr="009D315E" w:rsidRDefault="00552D16" w:rsidP="00552D16">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B60F2F" w:rsidRPr="00B60F2F" w:rsidRDefault="00B60F2F" w:rsidP="00B60F2F">
      <w:pPr>
        <w:pStyle w:val="ConsPlusNormal"/>
        <w:numPr>
          <w:ilvl w:val="0"/>
          <w:numId w:val="16"/>
        </w:numPr>
        <w:ind w:left="0" w:firstLine="709"/>
        <w:jc w:val="both"/>
        <w:rPr>
          <w:rFonts w:ascii="Times New Roman" w:hAnsi="Times New Roman" w:cs="Times New Roman"/>
          <w:sz w:val="24"/>
          <w:szCs w:val="24"/>
        </w:rPr>
      </w:pPr>
      <w:r w:rsidRPr="00B60F2F">
        <w:rPr>
          <w:rFonts w:ascii="Times New Roman" w:hAnsi="Times New Roman" w:cs="Times New Roman"/>
          <w:sz w:val="24"/>
          <w:szCs w:val="24"/>
        </w:rPr>
        <w:t>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r w:rsidR="00552D16">
        <w:rPr>
          <w:rFonts w:ascii="Times New Roman" w:hAnsi="Times New Roman" w:cs="Times New Roman"/>
          <w:sz w:val="24"/>
          <w:szCs w:val="24"/>
        </w:rPr>
        <w:t xml:space="preserve"> </w:t>
      </w:r>
    </w:p>
    <w:p w:rsidR="00B60F2F" w:rsidRPr="00B60F2F" w:rsidRDefault="00B60F2F" w:rsidP="00B60F2F">
      <w:pPr>
        <w:pStyle w:val="ConsPlusNormal"/>
        <w:numPr>
          <w:ilvl w:val="0"/>
          <w:numId w:val="16"/>
        </w:numPr>
        <w:ind w:left="0" w:firstLine="709"/>
        <w:jc w:val="both"/>
        <w:rPr>
          <w:rFonts w:ascii="Times New Roman" w:hAnsi="Times New Roman" w:cs="Times New Roman"/>
          <w:sz w:val="24"/>
          <w:szCs w:val="24"/>
        </w:rPr>
      </w:pPr>
      <w:r w:rsidRPr="00B60F2F">
        <w:rPr>
          <w:rFonts w:ascii="Times New Roman" w:hAnsi="Times New Roman" w:cs="Times New Roman"/>
          <w:sz w:val="24"/>
          <w:szCs w:val="24"/>
        </w:rP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60F2F" w:rsidRPr="00B60F2F" w:rsidRDefault="00B60F2F" w:rsidP="00B60F2F">
      <w:pPr>
        <w:pStyle w:val="a4"/>
        <w:numPr>
          <w:ilvl w:val="0"/>
          <w:numId w:val="16"/>
        </w:numPr>
        <w:ind w:left="0" w:firstLine="709"/>
        <w:contextualSpacing/>
        <w:jc w:val="both"/>
        <w:rPr>
          <w:rFonts w:ascii="Times New Roman" w:hAnsi="Times New Roman"/>
          <w:sz w:val="24"/>
          <w:szCs w:val="24"/>
        </w:rPr>
      </w:pPr>
      <w:r w:rsidRPr="00B60F2F">
        <w:rPr>
          <w:rFonts w:ascii="Times New Roman" w:hAnsi="Times New Roman"/>
          <w:sz w:val="24"/>
          <w:szCs w:val="24"/>
        </w:rPr>
        <w:t>Копию счета;</w:t>
      </w:r>
    </w:p>
    <w:p w:rsidR="00B60F2F" w:rsidRPr="00B60F2F" w:rsidRDefault="00B60F2F" w:rsidP="00B60F2F">
      <w:pPr>
        <w:pStyle w:val="a4"/>
        <w:numPr>
          <w:ilvl w:val="0"/>
          <w:numId w:val="16"/>
        </w:numPr>
        <w:ind w:left="0" w:firstLine="709"/>
        <w:contextualSpacing/>
        <w:jc w:val="both"/>
        <w:rPr>
          <w:rFonts w:ascii="Times New Roman" w:hAnsi="Times New Roman"/>
          <w:sz w:val="24"/>
          <w:szCs w:val="24"/>
        </w:rPr>
      </w:pPr>
      <w:r w:rsidRPr="00B60F2F">
        <w:rPr>
          <w:rFonts w:ascii="Times New Roman" w:hAnsi="Times New Roman"/>
          <w:sz w:val="24"/>
          <w:szCs w:val="24"/>
        </w:rPr>
        <w:t>Копию счета-фактуры;</w:t>
      </w:r>
    </w:p>
    <w:p w:rsidR="00B60F2F" w:rsidRPr="00B60F2F" w:rsidRDefault="00B60F2F" w:rsidP="00B60F2F">
      <w:pPr>
        <w:pStyle w:val="a4"/>
        <w:numPr>
          <w:ilvl w:val="0"/>
          <w:numId w:val="16"/>
        </w:numPr>
        <w:ind w:left="0" w:firstLine="709"/>
        <w:contextualSpacing/>
        <w:jc w:val="both"/>
        <w:rPr>
          <w:rFonts w:ascii="Times New Roman" w:hAnsi="Times New Roman"/>
          <w:sz w:val="24"/>
          <w:szCs w:val="24"/>
        </w:rPr>
      </w:pPr>
      <w:r w:rsidRPr="00B60F2F">
        <w:rPr>
          <w:rFonts w:ascii="Times New Roman" w:hAnsi="Times New Roman"/>
          <w:sz w:val="24"/>
          <w:szCs w:val="24"/>
        </w:rPr>
        <w:t>Копию акта выполненных работ;</w:t>
      </w:r>
    </w:p>
    <w:p w:rsidR="00B60F2F" w:rsidRPr="00B60F2F" w:rsidRDefault="00B60F2F" w:rsidP="00B60F2F">
      <w:pPr>
        <w:pStyle w:val="a4"/>
        <w:numPr>
          <w:ilvl w:val="0"/>
          <w:numId w:val="16"/>
        </w:numPr>
        <w:ind w:left="0" w:firstLine="709"/>
        <w:contextualSpacing/>
        <w:jc w:val="both"/>
        <w:rPr>
          <w:rFonts w:ascii="Times New Roman" w:hAnsi="Times New Roman"/>
          <w:sz w:val="24"/>
          <w:szCs w:val="24"/>
        </w:rPr>
      </w:pPr>
      <w:r w:rsidRPr="00B60F2F">
        <w:rPr>
          <w:rFonts w:ascii="Times New Roman" w:hAnsi="Times New Roman"/>
          <w:sz w:val="24"/>
          <w:szCs w:val="24"/>
        </w:rPr>
        <w:t>Копию платежного поручения (с отметкой Банка);</w:t>
      </w:r>
    </w:p>
    <w:p w:rsidR="00B60F2F" w:rsidRPr="00552D16" w:rsidRDefault="00B60F2F" w:rsidP="00B60F2F">
      <w:pPr>
        <w:ind w:firstLine="709"/>
        <w:jc w:val="both"/>
        <w:rPr>
          <w:b/>
        </w:rPr>
      </w:pPr>
      <w:r w:rsidRPr="00552D16">
        <w:rPr>
          <w:b/>
        </w:rPr>
        <w:lastRenderedPageBreak/>
        <w:t>Копии документов должны быть заверены печатью и подписью страхователя на каждом листе.</w:t>
      </w:r>
    </w:p>
    <w:p w:rsidR="00B60F2F" w:rsidRDefault="00B60F2F" w:rsidP="00F168E0">
      <w:pPr>
        <w:pStyle w:val="ConsPlusNormal"/>
        <w:ind w:firstLine="540"/>
        <w:jc w:val="both"/>
        <w:rPr>
          <w:rFonts w:ascii="Times New Roman" w:hAnsi="Times New Roman" w:cs="Times New Roman"/>
          <w:b/>
          <w:sz w:val="26"/>
          <w:szCs w:val="26"/>
        </w:rPr>
      </w:pPr>
    </w:p>
    <w:p w:rsidR="00552D16" w:rsidRPr="00900550" w:rsidRDefault="00F168E0" w:rsidP="00552D16">
      <w:pPr>
        <w:pStyle w:val="ConsPlusNormal"/>
        <w:ind w:firstLine="540"/>
        <w:jc w:val="center"/>
        <w:rPr>
          <w:rFonts w:ascii="Times New Roman" w:hAnsi="Times New Roman" w:cs="Times New Roman"/>
          <w:b/>
          <w:color w:val="2F5496" w:themeColor="accent5" w:themeShade="BF"/>
          <w:sz w:val="28"/>
          <w:szCs w:val="28"/>
        </w:rPr>
      </w:pPr>
      <w:r w:rsidRPr="00900550">
        <w:rPr>
          <w:rFonts w:ascii="Times New Roman" w:hAnsi="Times New Roman" w:cs="Times New Roman"/>
          <w:b/>
          <w:color w:val="2F5496" w:themeColor="accent5" w:themeShade="BF"/>
          <w:sz w:val="28"/>
          <w:szCs w:val="28"/>
        </w:rPr>
        <w:t>Приобретение отдельных приборов</w:t>
      </w:r>
      <w:r w:rsidRPr="00900550">
        <w:rPr>
          <w:rFonts w:ascii="Times New Roman" w:hAnsi="Times New Roman" w:cs="Times New Roman"/>
          <w:color w:val="2F5496" w:themeColor="accent5" w:themeShade="BF"/>
          <w:sz w:val="28"/>
          <w:szCs w:val="28"/>
        </w:rPr>
        <w:t xml:space="preserve">, </w:t>
      </w:r>
      <w:r w:rsidRPr="00900550">
        <w:rPr>
          <w:rFonts w:ascii="Times New Roman" w:hAnsi="Times New Roman" w:cs="Times New Roman"/>
          <w:b/>
          <w:color w:val="2F5496" w:themeColor="accent5" w:themeShade="BF"/>
          <w:sz w:val="28"/>
          <w:szCs w:val="28"/>
        </w:rPr>
        <w:t xml:space="preserve">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900550">
        <w:rPr>
          <w:rFonts w:ascii="Times New Roman" w:hAnsi="Times New Roman" w:cs="Times New Roman"/>
          <w:b/>
          <w:color w:val="2F5496" w:themeColor="accent5" w:themeShade="BF"/>
          <w:sz w:val="28"/>
          <w:szCs w:val="28"/>
        </w:rPr>
        <w:t>аудиофиксацию</w:t>
      </w:r>
      <w:proofErr w:type="spellEnd"/>
      <w:r w:rsidRPr="00900550">
        <w:rPr>
          <w:rFonts w:ascii="Times New Roman" w:hAnsi="Times New Roman" w:cs="Times New Roman"/>
          <w:b/>
          <w:color w:val="2F5496" w:themeColor="accent5" w:themeShade="BF"/>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979DF" w:rsidRPr="004A336C" w:rsidRDefault="00E979DF" w:rsidP="00E979DF">
      <w:pPr>
        <w:jc w:val="center"/>
        <w:rPr>
          <w:u w:val="single"/>
        </w:rPr>
      </w:pPr>
      <w:r w:rsidRPr="004A336C">
        <w:rPr>
          <w:u w:val="single"/>
        </w:rPr>
        <w:t xml:space="preserve">срок подачи заявления и необходимого пакета документов </w:t>
      </w:r>
    </w:p>
    <w:p w:rsidR="00E979DF" w:rsidRDefault="00E979DF" w:rsidP="00E979DF">
      <w:pPr>
        <w:jc w:val="center"/>
        <w:rPr>
          <w:u w:val="single"/>
        </w:rPr>
      </w:pPr>
      <w:r w:rsidRPr="004A336C">
        <w:rPr>
          <w:u w:val="single"/>
        </w:rPr>
        <w:t>до 1 августа текущего года</w:t>
      </w:r>
    </w:p>
    <w:p w:rsidR="00552D16" w:rsidRDefault="00552D16" w:rsidP="00F168E0">
      <w:pPr>
        <w:pStyle w:val="ConsPlusNormal"/>
        <w:ind w:firstLine="540"/>
        <w:jc w:val="both"/>
        <w:rPr>
          <w:rFonts w:ascii="Times New Roman" w:hAnsi="Times New Roman" w:cs="Times New Roman"/>
          <w:b/>
          <w:sz w:val="26"/>
          <w:szCs w:val="26"/>
        </w:rPr>
      </w:pPr>
    </w:p>
    <w:p w:rsidR="00E979DF" w:rsidRPr="00E979DF" w:rsidRDefault="00E979DF" w:rsidP="00E979DF">
      <w:pPr>
        <w:ind w:firstLine="709"/>
        <w:jc w:val="both"/>
        <w:rPr>
          <w:u w:val="single"/>
        </w:rPr>
      </w:pPr>
      <w:r w:rsidRPr="00E979DF">
        <w:t xml:space="preserve">1. Заявление страхователя по установленной форме </w:t>
      </w:r>
      <w:r w:rsidRPr="00E979DF">
        <w:rPr>
          <w:u w:val="single"/>
        </w:rPr>
        <w:t>в двух экземплярах (на личном приеме) или через портал гос</w:t>
      </w:r>
      <w:r w:rsidR="00A22BC3">
        <w:rPr>
          <w:u w:val="single"/>
        </w:rPr>
        <w:t xml:space="preserve">. </w:t>
      </w:r>
      <w:r w:rsidRPr="00E979DF">
        <w:rPr>
          <w:u w:val="single"/>
        </w:rPr>
        <w:t>услуг 1 экземпляр.</w:t>
      </w:r>
    </w:p>
    <w:p w:rsidR="00E979DF" w:rsidRPr="00E979DF" w:rsidRDefault="00E979DF" w:rsidP="00E979DF">
      <w:pPr>
        <w:autoSpaceDE w:val="0"/>
        <w:autoSpaceDN w:val="0"/>
        <w:adjustRightInd w:val="0"/>
        <w:ind w:firstLine="709"/>
        <w:jc w:val="both"/>
      </w:pPr>
      <w:r w:rsidRPr="00E979DF">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E979DF" w:rsidRPr="00E979DF" w:rsidRDefault="00E979DF" w:rsidP="00E979DF">
      <w:pPr>
        <w:autoSpaceDE w:val="0"/>
        <w:autoSpaceDN w:val="0"/>
        <w:adjustRightInd w:val="0"/>
        <w:ind w:firstLine="709"/>
        <w:jc w:val="both"/>
      </w:pPr>
      <w:r w:rsidRPr="00E979DF">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E979DF" w:rsidRPr="00E979DF" w:rsidRDefault="00E979DF" w:rsidP="00E979DF">
      <w:pPr>
        <w:pStyle w:val="3"/>
        <w:ind w:firstLine="709"/>
        <w:rPr>
          <w:sz w:val="24"/>
          <w:szCs w:val="24"/>
        </w:rPr>
      </w:pPr>
      <w:r w:rsidRPr="00E979DF">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E979DF" w:rsidRPr="00E979DF" w:rsidRDefault="00E979DF" w:rsidP="00E979DF">
      <w:pPr>
        <w:pStyle w:val="ConsPlusNormal"/>
        <w:ind w:firstLine="540"/>
        <w:jc w:val="both"/>
        <w:rPr>
          <w:rFonts w:ascii="Times New Roman" w:hAnsi="Times New Roman" w:cs="Times New Roman"/>
          <w:sz w:val="24"/>
          <w:szCs w:val="24"/>
        </w:rPr>
      </w:pPr>
      <w:r w:rsidRPr="00E979DF">
        <w:rPr>
          <w:rFonts w:ascii="Times New Roman" w:hAnsi="Times New Roman" w:cs="Times New Roman"/>
          <w:sz w:val="24"/>
          <w:szCs w:val="24"/>
        </w:rPr>
        <w:t>5. 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E979DF" w:rsidRDefault="00E979DF" w:rsidP="00E979DF">
      <w:pPr>
        <w:pStyle w:val="ConsPlusNormal"/>
        <w:ind w:firstLine="540"/>
        <w:jc w:val="both"/>
        <w:rPr>
          <w:rFonts w:ascii="Times New Roman" w:hAnsi="Times New Roman" w:cs="Times New Roman"/>
          <w:sz w:val="24"/>
          <w:szCs w:val="24"/>
        </w:rPr>
      </w:pPr>
      <w:r w:rsidRPr="00E979DF">
        <w:rPr>
          <w:rFonts w:ascii="Times New Roman" w:hAnsi="Times New Roman" w:cs="Times New Roman"/>
          <w:sz w:val="24"/>
          <w:szCs w:val="24"/>
        </w:rPr>
        <w:t>6.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A22BC3" w:rsidRDefault="00A22BC3" w:rsidP="00A22BC3">
      <w:pPr>
        <w:ind w:firstLine="709"/>
        <w:jc w:val="both"/>
        <w:rPr>
          <w:b/>
        </w:rPr>
      </w:pPr>
      <w:r w:rsidRPr="00052D2B">
        <w:rPr>
          <w:b/>
        </w:rPr>
        <w:t>При подтверждении расходов в срок, указанный в плане финансового обеспечения</w:t>
      </w:r>
      <w:r>
        <w:rPr>
          <w:b/>
        </w:rPr>
        <w:t xml:space="preserve"> (</w:t>
      </w:r>
      <w:r w:rsidRPr="00F90CEB">
        <w:rPr>
          <w:b/>
        </w:rPr>
        <w:t>после завершения запланированных мероприятий</w:t>
      </w:r>
      <w:r>
        <w:rPr>
          <w:b/>
        </w:rPr>
        <w:t>)</w:t>
      </w:r>
      <w:r w:rsidRPr="00052D2B">
        <w:rPr>
          <w:b/>
        </w:rPr>
        <w:t xml:space="preserve">, но не позднее </w:t>
      </w:r>
      <w:r w:rsidRPr="00052D2B">
        <w:rPr>
          <w:b/>
          <w:u w:val="single"/>
        </w:rPr>
        <w:t>15 декабря</w:t>
      </w:r>
      <w:r w:rsidRPr="00052D2B">
        <w:rPr>
          <w:b/>
        </w:rPr>
        <w:t>, страхователь представляет:</w:t>
      </w:r>
      <w:r>
        <w:rPr>
          <w:b/>
        </w:rPr>
        <w:t xml:space="preserve"> </w:t>
      </w:r>
    </w:p>
    <w:p w:rsidR="00A22BC3" w:rsidRPr="004A336C" w:rsidRDefault="00A22BC3" w:rsidP="00A22BC3">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Pr>
          <w:rFonts w:ascii="Times New Roman" w:hAnsi="Times New Roman"/>
          <w:sz w:val="24"/>
          <w:szCs w:val="24"/>
        </w:rPr>
        <w:t>двух экземплярах;</w:t>
      </w:r>
    </w:p>
    <w:p w:rsidR="00A22BC3" w:rsidRPr="009D315E" w:rsidRDefault="00A22BC3" w:rsidP="00A22BC3">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E979DF" w:rsidRPr="00E979DF" w:rsidRDefault="00E979DF" w:rsidP="00E979DF">
      <w:pPr>
        <w:pStyle w:val="ConsPlusNormal"/>
        <w:numPr>
          <w:ilvl w:val="0"/>
          <w:numId w:val="17"/>
        </w:numPr>
        <w:ind w:left="0" w:firstLine="709"/>
        <w:jc w:val="both"/>
        <w:rPr>
          <w:rFonts w:ascii="Times New Roman" w:hAnsi="Times New Roman" w:cs="Times New Roman"/>
          <w:sz w:val="24"/>
          <w:szCs w:val="24"/>
        </w:rPr>
      </w:pPr>
      <w:r w:rsidRPr="00E979DF">
        <w:rPr>
          <w:rFonts w:ascii="Times New Roman" w:hAnsi="Times New Roman" w:cs="Times New Roman"/>
          <w:sz w:val="24"/>
          <w:szCs w:val="24"/>
        </w:rPr>
        <w:t>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
    <w:p w:rsidR="00E979DF" w:rsidRPr="00E979DF" w:rsidRDefault="00E979DF" w:rsidP="00E979DF">
      <w:pPr>
        <w:pStyle w:val="ConsPlusNormal"/>
        <w:numPr>
          <w:ilvl w:val="0"/>
          <w:numId w:val="17"/>
        </w:numPr>
        <w:ind w:left="0" w:firstLine="709"/>
        <w:jc w:val="both"/>
        <w:rPr>
          <w:rFonts w:ascii="Times New Roman" w:hAnsi="Times New Roman" w:cs="Times New Roman"/>
          <w:sz w:val="24"/>
          <w:szCs w:val="24"/>
        </w:rPr>
      </w:pPr>
      <w:r w:rsidRPr="00E979DF">
        <w:rPr>
          <w:rFonts w:ascii="Times New Roman" w:hAnsi="Times New Roman" w:cs="Times New Roman"/>
          <w:sz w:val="24"/>
          <w:szCs w:val="24"/>
        </w:rPr>
        <w:t xml:space="preserve">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w:t>
      </w:r>
      <w:r w:rsidRPr="00E979DF">
        <w:rPr>
          <w:rFonts w:ascii="Times New Roman" w:hAnsi="Times New Roman" w:cs="Times New Roman"/>
          <w:sz w:val="24"/>
          <w:szCs w:val="24"/>
        </w:rPr>
        <w:lastRenderedPageBreak/>
        <w:t>безопасным ведением работ в рамках технологических процессов, в том числе на подземных работах;</w:t>
      </w:r>
    </w:p>
    <w:p w:rsidR="00E979DF" w:rsidRPr="00E979DF" w:rsidRDefault="00E979DF" w:rsidP="00E979DF">
      <w:pPr>
        <w:pStyle w:val="a4"/>
        <w:numPr>
          <w:ilvl w:val="0"/>
          <w:numId w:val="17"/>
        </w:numPr>
        <w:ind w:left="0" w:firstLine="709"/>
        <w:contextualSpacing/>
        <w:jc w:val="both"/>
        <w:rPr>
          <w:rFonts w:ascii="Times New Roman" w:hAnsi="Times New Roman"/>
          <w:sz w:val="24"/>
          <w:szCs w:val="24"/>
        </w:rPr>
      </w:pPr>
      <w:r w:rsidRPr="00E979DF">
        <w:rPr>
          <w:rFonts w:ascii="Times New Roman" w:hAnsi="Times New Roman"/>
          <w:sz w:val="24"/>
          <w:szCs w:val="24"/>
        </w:rPr>
        <w:t>Копию счета;</w:t>
      </w:r>
    </w:p>
    <w:p w:rsidR="00E979DF" w:rsidRPr="00E979DF" w:rsidRDefault="00E979DF" w:rsidP="00E979DF">
      <w:pPr>
        <w:pStyle w:val="a4"/>
        <w:numPr>
          <w:ilvl w:val="0"/>
          <w:numId w:val="17"/>
        </w:numPr>
        <w:ind w:left="0" w:firstLine="709"/>
        <w:contextualSpacing/>
        <w:jc w:val="both"/>
        <w:rPr>
          <w:rFonts w:ascii="Times New Roman" w:hAnsi="Times New Roman"/>
          <w:sz w:val="24"/>
          <w:szCs w:val="24"/>
        </w:rPr>
      </w:pPr>
      <w:r w:rsidRPr="00E979DF">
        <w:rPr>
          <w:rFonts w:ascii="Times New Roman" w:hAnsi="Times New Roman"/>
          <w:sz w:val="24"/>
          <w:szCs w:val="24"/>
        </w:rPr>
        <w:t>Копию счета-фактуры;</w:t>
      </w:r>
    </w:p>
    <w:p w:rsidR="00E979DF" w:rsidRPr="00E979DF" w:rsidRDefault="00E979DF" w:rsidP="00E979DF">
      <w:pPr>
        <w:pStyle w:val="a4"/>
        <w:numPr>
          <w:ilvl w:val="0"/>
          <w:numId w:val="17"/>
        </w:numPr>
        <w:ind w:left="0" w:firstLine="709"/>
        <w:contextualSpacing/>
        <w:jc w:val="both"/>
        <w:rPr>
          <w:rFonts w:ascii="Times New Roman" w:hAnsi="Times New Roman"/>
          <w:sz w:val="24"/>
          <w:szCs w:val="24"/>
        </w:rPr>
      </w:pPr>
      <w:r w:rsidRPr="00E979DF">
        <w:rPr>
          <w:rFonts w:ascii="Times New Roman" w:hAnsi="Times New Roman"/>
          <w:sz w:val="24"/>
          <w:szCs w:val="24"/>
        </w:rPr>
        <w:t>Копию акта выполненных работ;</w:t>
      </w:r>
    </w:p>
    <w:p w:rsidR="00E979DF" w:rsidRPr="00E979DF" w:rsidRDefault="00E979DF" w:rsidP="00E979DF">
      <w:pPr>
        <w:pStyle w:val="a4"/>
        <w:numPr>
          <w:ilvl w:val="0"/>
          <w:numId w:val="17"/>
        </w:numPr>
        <w:ind w:left="0" w:firstLine="709"/>
        <w:contextualSpacing/>
        <w:jc w:val="both"/>
        <w:rPr>
          <w:rFonts w:ascii="Times New Roman" w:hAnsi="Times New Roman"/>
          <w:sz w:val="24"/>
          <w:szCs w:val="24"/>
        </w:rPr>
      </w:pPr>
      <w:r w:rsidRPr="00E979DF">
        <w:rPr>
          <w:rFonts w:ascii="Times New Roman" w:hAnsi="Times New Roman"/>
          <w:sz w:val="24"/>
          <w:szCs w:val="24"/>
        </w:rPr>
        <w:t>Копию платежного поручения (с отметкой Банка);</w:t>
      </w:r>
    </w:p>
    <w:p w:rsidR="00E979DF" w:rsidRPr="00A22BC3" w:rsidRDefault="00E979DF" w:rsidP="00E979DF">
      <w:pPr>
        <w:ind w:firstLine="709"/>
        <w:jc w:val="both"/>
      </w:pPr>
      <w:r w:rsidRPr="00A22BC3">
        <w:rPr>
          <w:b/>
        </w:rPr>
        <w:t>Копии документов должны быть заверены печатью и подписью страхователя на каждом листе.</w:t>
      </w:r>
    </w:p>
    <w:p w:rsidR="00E979DF" w:rsidRDefault="00E979DF" w:rsidP="00F168E0">
      <w:pPr>
        <w:pStyle w:val="ConsPlusNormal"/>
        <w:ind w:firstLine="540"/>
        <w:jc w:val="both"/>
        <w:rPr>
          <w:rFonts w:ascii="Times New Roman" w:hAnsi="Times New Roman" w:cs="Times New Roman"/>
          <w:b/>
          <w:sz w:val="26"/>
          <w:szCs w:val="26"/>
        </w:rPr>
      </w:pPr>
    </w:p>
    <w:p w:rsidR="00F168E0" w:rsidRPr="00F168E0" w:rsidRDefault="00F168E0" w:rsidP="00F168E0">
      <w:pPr>
        <w:pStyle w:val="ConsPlusNormal"/>
        <w:ind w:firstLine="540"/>
        <w:jc w:val="both"/>
        <w:rPr>
          <w:rFonts w:ascii="Times New Roman" w:hAnsi="Times New Roman" w:cs="Times New Roman"/>
          <w:sz w:val="28"/>
          <w:szCs w:val="28"/>
        </w:rPr>
      </w:pPr>
    </w:p>
    <w:p w:rsidR="00A17AB2" w:rsidRPr="00900550" w:rsidRDefault="00F168E0" w:rsidP="00A17AB2">
      <w:pPr>
        <w:pStyle w:val="ConsPlusNormal"/>
        <w:ind w:firstLine="540"/>
        <w:jc w:val="center"/>
        <w:rPr>
          <w:rFonts w:ascii="Times New Roman" w:hAnsi="Times New Roman" w:cs="Times New Roman"/>
          <w:b/>
          <w:color w:val="2F5496" w:themeColor="accent5" w:themeShade="BF"/>
          <w:sz w:val="28"/>
          <w:szCs w:val="28"/>
        </w:rPr>
      </w:pPr>
      <w:r w:rsidRPr="00900550">
        <w:rPr>
          <w:rFonts w:ascii="Times New Roman" w:hAnsi="Times New Roman" w:cs="Times New Roman"/>
          <w:b/>
          <w:color w:val="2F5496" w:themeColor="accent5" w:themeShade="BF"/>
          <w:sz w:val="28"/>
          <w:szCs w:val="28"/>
        </w:rPr>
        <w:t>Приобретение отдельных приборов</w:t>
      </w:r>
      <w:r w:rsidRPr="00900550">
        <w:rPr>
          <w:rFonts w:ascii="Times New Roman" w:hAnsi="Times New Roman" w:cs="Times New Roman"/>
          <w:color w:val="2F5496" w:themeColor="accent5" w:themeShade="BF"/>
          <w:sz w:val="28"/>
          <w:szCs w:val="28"/>
        </w:rPr>
        <w:t xml:space="preserve">, </w:t>
      </w:r>
      <w:r w:rsidRPr="00900550">
        <w:rPr>
          <w:rFonts w:ascii="Times New Roman" w:hAnsi="Times New Roman" w:cs="Times New Roman"/>
          <w:b/>
          <w:color w:val="2F5496" w:themeColor="accent5" w:themeShade="BF"/>
          <w:sz w:val="28"/>
          <w:szCs w:val="28"/>
        </w:rPr>
        <w:t>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A17AB2" w:rsidRPr="004A336C" w:rsidRDefault="00A17AB2" w:rsidP="00A17AB2">
      <w:pPr>
        <w:jc w:val="center"/>
        <w:rPr>
          <w:u w:val="single"/>
        </w:rPr>
      </w:pPr>
      <w:r w:rsidRPr="004A336C">
        <w:rPr>
          <w:u w:val="single"/>
        </w:rPr>
        <w:t xml:space="preserve">срок подачи заявления и необходимого пакета документов </w:t>
      </w:r>
    </w:p>
    <w:p w:rsidR="00A17AB2" w:rsidRDefault="00A17AB2" w:rsidP="00A17AB2">
      <w:pPr>
        <w:jc w:val="center"/>
        <w:rPr>
          <w:u w:val="single"/>
        </w:rPr>
      </w:pPr>
      <w:r w:rsidRPr="004A336C">
        <w:rPr>
          <w:u w:val="single"/>
        </w:rPr>
        <w:t>до 1 августа текущего года</w:t>
      </w:r>
    </w:p>
    <w:p w:rsidR="00A17AB2" w:rsidRDefault="00A17AB2" w:rsidP="00A17AB2">
      <w:pPr>
        <w:ind w:firstLine="709"/>
        <w:jc w:val="both"/>
      </w:pPr>
    </w:p>
    <w:p w:rsidR="00A17AB2" w:rsidRPr="00A17AB2" w:rsidRDefault="00A17AB2" w:rsidP="00A17AB2">
      <w:pPr>
        <w:ind w:firstLine="709"/>
        <w:jc w:val="both"/>
        <w:rPr>
          <w:u w:val="single"/>
        </w:rPr>
      </w:pPr>
      <w:r w:rsidRPr="00A17AB2">
        <w:t xml:space="preserve">1. Заявление страхователя по установленной форме </w:t>
      </w:r>
      <w:r w:rsidRPr="00A17AB2">
        <w:rPr>
          <w:u w:val="single"/>
        </w:rPr>
        <w:t>в двух экземплярах (на личном приеме) или через портал гос</w:t>
      </w:r>
      <w:r>
        <w:rPr>
          <w:u w:val="single"/>
        </w:rPr>
        <w:t xml:space="preserve">. </w:t>
      </w:r>
      <w:r w:rsidRPr="00A17AB2">
        <w:rPr>
          <w:u w:val="single"/>
        </w:rPr>
        <w:t>услуг 1 экземпляр.</w:t>
      </w:r>
    </w:p>
    <w:p w:rsidR="00A17AB2" w:rsidRPr="00A17AB2" w:rsidRDefault="00A17AB2" w:rsidP="00A17AB2">
      <w:pPr>
        <w:autoSpaceDE w:val="0"/>
        <w:autoSpaceDN w:val="0"/>
        <w:adjustRightInd w:val="0"/>
        <w:ind w:firstLine="709"/>
        <w:jc w:val="both"/>
      </w:pPr>
      <w:r w:rsidRPr="00A17AB2">
        <w:t>2. План финансового обеспечения предупредительных мер в текущем календарном году, с указанием суммы финансирования (сумма указывается не более расчетной) по установленной форме, в двух экземплярах (подписывается руководителем и главным бухгалтером (при наличии), наименование мероприятия в соответствии с п. 3 Правил).</w:t>
      </w:r>
    </w:p>
    <w:p w:rsidR="00A17AB2" w:rsidRPr="00A17AB2" w:rsidRDefault="00A17AB2" w:rsidP="00A17AB2">
      <w:pPr>
        <w:autoSpaceDE w:val="0"/>
        <w:autoSpaceDN w:val="0"/>
        <w:adjustRightInd w:val="0"/>
        <w:ind w:firstLine="709"/>
        <w:jc w:val="both"/>
      </w:pPr>
      <w:r w:rsidRPr="00A17AB2">
        <w:t>3.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A17AB2" w:rsidRPr="00A17AB2" w:rsidRDefault="00A17AB2" w:rsidP="00A17AB2">
      <w:pPr>
        <w:pStyle w:val="3"/>
        <w:ind w:firstLine="709"/>
        <w:rPr>
          <w:sz w:val="24"/>
          <w:szCs w:val="24"/>
        </w:rPr>
      </w:pPr>
      <w:r w:rsidRPr="00A17AB2">
        <w:rPr>
          <w:sz w:val="24"/>
          <w:szCs w:val="24"/>
        </w:rPr>
        <w:t xml:space="preserve">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(доверенность с обязательным проставлением даты и номера, подписанная руководителем заявителя и заверенная печатью). </w:t>
      </w:r>
    </w:p>
    <w:p w:rsidR="00A17AB2" w:rsidRPr="00A17AB2" w:rsidRDefault="00A17AB2" w:rsidP="00A17AB2">
      <w:pPr>
        <w:pStyle w:val="ConsPlusNormal"/>
        <w:ind w:firstLine="709"/>
        <w:jc w:val="both"/>
        <w:rPr>
          <w:rFonts w:ascii="Times New Roman" w:hAnsi="Times New Roman" w:cs="Times New Roman"/>
          <w:sz w:val="24"/>
          <w:szCs w:val="24"/>
        </w:rPr>
      </w:pPr>
      <w:r w:rsidRPr="00A17AB2">
        <w:rPr>
          <w:rFonts w:ascii="Times New Roman" w:hAnsi="Times New Roman" w:cs="Times New Roman"/>
          <w:sz w:val="24"/>
          <w:szCs w:val="24"/>
        </w:rPr>
        <w:t>5. Заключительный акт врачебной комиссии по итогам проведения обязательных периодических медицинских осмотров (обследований) работников.</w:t>
      </w:r>
    </w:p>
    <w:p w:rsidR="00A17AB2" w:rsidRPr="00A17AB2" w:rsidRDefault="00A17AB2" w:rsidP="00A17AB2">
      <w:pPr>
        <w:pStyle w:val="ConsPlusNormal"/>
        <w:ind w:firstLine="709"/>
        <w:jc w:val="both"/>
        <w:rPr>
          <w:rFonts w:ascii="Times New Roman" w:hAnsi="Times New Roman" w:cs="Times New Roman"/>
          <w:sz w:val="24"/>
          <w:szCs w:val="24"/>
        </w:rPr>
      </w:pPr>
      <w:r w:rsidRPr="00A17AB2">
        <w:rPr>
          <w:rFonts w:ascii="Times New Roman" w:hAnsi="Times New Roman" w:cs="Times New Roman"/>
          <w:sz w:val="24"/>
          <w:szCs w:val="24"/>
        </w:rPr>
        <w:t>6. 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A17AB2" w:rsidRPr="00A17AB2" w:rsidRDefault="00A17AB2" w:rsidP="00A17AB2">
      <w:pPr>
        <w:pStyle w:val="ConsPlusNormal"/>
        <w:ind w:firstLine="709"/>
        <w:jc w:val="both"/>
        <w:rPr>
          <w:rFonts w:ascii="Times New Roman" w:hAnsi="Times New Roman" w:cs="Times New Roman"/>
          <w:sz w:val="24"/>
          <w:szCs w:val="24"/>
        </w:rPr>
      </w:pPr>
      <w:r w:rsidRPr="00A17AB2">
        <w:rPr>
          <w:rFonts w:ascii="Times New Roman" w:hAnsi="Times New Roman" w:cs="Times New Roman"/>
          <w:sz w:val="24"/>
          <w:szCs w:val="24"/>
        </w:rPr>
        <w:t>7. Копия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A17AB2" w:rsidRPr="00A17AB2" w:rsidRDefault="00A17AB2" w:rsidP="00A17AB2">
      <w:pPr>
        <w:pStyle w:val="ConsPlusNormal"/>
        <w:ind w:firstLine="709"/>
        <w:jc w:val="both"/>
        <w:rPr>
          <w:rFonts w:ascii="Times New Roman" w:hAnsi="Times New Roman" w:cs="Times New Roman"/>
          <w:sz w:val="24"/>
          <w:szCs w:val="24"/>
        </w:rPr>
      </w:pPr>
      <w:r w:rsidRPr="00A17AB2">
        <w:rPr>
          <w:rFonts w:ascii="Times New Roman" w:hAnsi="Times New Roman" w:cs="Times New Roman"/>
          <w:sz w:val="24"/>
          <w:szCs w:val="24"/>
        </w:rPr>
        <w:t>8. 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A17AB2" w:rsidRPr="00A17AB2" w:rsidRDefault="00A17AB2" w:rsidP="00A17AB2">
      <w:pPr>
        <w:pStyle w:val="ConsPlusNormal"/>
        <w:ind w:firstLine="709"/>
        <w:jc w:val="both"/>
        <w:rPr>
          <w:rFonts w:ascii="Times New Roman" w:hAnsi="Times New Roman" w:cs="Times New Roman"/>
          <w:sz w:val="24"/>
          <w:szCs w:val="24"/>
        </w:rPr>
      </w:pPr>
      <w:r w:rsidRPr="00A17AB2">
        <w:rPr>
          <w:rFonts w:ascii="Times New Roman" w:hAnsi="Times New Roman" w:cs="Times New Roman"/>
          <w:sz w:val="24"/>
          <w:szCs w:val="24"/>
        </w:rPr>
        <w:t>9. 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653E7" w:rsidRDefault="00F653E7" w:rsidP="00F653E7">
      <w:pPr>
        <w:ind w:firstLine="709"/>
        <w:jc w:val="both"/>
        <w:rPr>
          <w:b/>
        </w:rPr>
      </w:pPr>
      <w:r w:rsidRPr="00052D2B">
        <w:rPr>
          <w:b/>
        </w:rPr>
        <w:lastRenderedPageBreak/>
        <w:t>При подтверждении расходов в срок, указанный в плане финансового обеспечения</w:t>
      </w:r>
      <w:r>
        <w:rPr>
          <w:b/>
        </w:rPr>
        <w:t xml:space="preserve"> (</w:t>
      </w:r>
      <w:r w:rsidRPr="00F90CEB">
        <w:rPr>
          <w:b/>
        </w:rPr>
        <w:t>после завершения запланированных мероприятий</w:t>
      </w:r>
      <w:r>
        <w:rPr>
          <w:b/>
        </w:rPr>
        <w:t>)</w:t>
      </w:r>
      <w:r w:rsidRPr="00052D2B">
        <w:rPr>
          <w:b/>
        </w:rPr>
        <w:t xml:space="preserve">, но не позднее </w:t>
      </w:r>
      <w:r w:rsidRPr="00052D2B">
        <w:rPr>
          <w:b/>
          <w:u w:val="single"/>
        </w:rPr>
        <w:t>15 декабря</w:t>
      </w:r>
      <w:r w:rsidRPr="00052D2B">
        <w:rPr>
          <w:b/>
        </w:rPr>
        <w:t>, страхователь представляет:</w:t>
      </w:r>
      <w:r>
        <w:rPr>
          <w:b/>
        </w:rPr>
        <w:t xml:space="preserve"> </w:t>
      </w:r>
    </w:p>
    <w:p w:rsidR="00F653E7" w:rsidRPr="004A336C" w:rsidRDefault="00F653E7" w:rsidP="00F653E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Заявление о возмещении произведенных расходов</w:t>
      </w:r>
      <w:r>
        <w:rPr>
          <w:rFonts w:ascii="Times New Roman" w:hAnsi="Times New Roman"/>
          <w:sz w:val="24"/>
          <w:szCs w:val="24"/>
        </w:rPr>
        <w:t xml:space="preserve"> (</w:t>
      </w:r>
      <w:r w:rsidRPr="004A336C">
        <w:rPr>
          <w:rFonts w:ascii="Times New Roman" w:hAnsi="Times New Roman"/>
          <w:sz w:val="24"/>
          <w:szCs w:val="24"/>
        </w:rPr>
        <w:t xml:space="preserve">дополнительный лист с полными реквизитами и КБК для организаций, работающих через УФК, Департамент финансов) в </w:t>
      </w:r>
      <w:r>
        <w:rPr>
          <w:rFonts w:ascii="Times New Roman" w:hAnsi="Times New Roman"/>
          <w:sz w:val="24"/>
          <w:szCs w:val="24"/>
        </w:rPr>
        <w:t>двух экземплярах;</w:t>
      </w:r>
    </w:p>
    <w:p w:rsidR="00F653E7" w:rsidRPr="009D315E" w:rsidRDefault="00F653E7" w:rsidP="00F653E7">
      <w:pPr>
        <w:pStyle w:val="a4"/>
        <w:numPr>
          <w:ilvl w:val="0"/>
          <w:numId w:val="4"/>
        </w:numPr>
        <w:ind w:left="0" w:firstLine="709"/>
        <w:jc w:val="both"/>
        <w:rPr>
          <w:rFonts w:ascii="Times New Roman" w:hAnsi="Times New Roman"/>
          <w:sz w:val="24"/>
          <w:szCs w:val="24"/>
        </w:rPr>
      </w:pPr>
      <w:r w:rsidRPr="004A336C">
        <w:rPr>
          <w:rFonts w:ascii="Times New Roman" w:hAnsi="Times New Roman"/>
          <w:sz w:val="24"/>
          <w:szCs w:val="24"/>
        </w:rPr>
        <w:t>Отчет об использовании сумм страховых взносов в двух экземплярах (заполняется из плана финансового обеспечения);</w:t>
      </w:r>
      <w:r>
        <w:rPr>
          <w:rFonts w:ascii="Times New Roman" w:hAnsi="Times New Roman"/>
          <w:sz w:val="24"/>
          <w:szCs w:val="24"/>
        </w:rPr>
        <w:t xml:space="preserve"> </w:t>
      </w:r>
    </w:p>
    <w:p w:rsidR="00A17AB2" w:rsidRPr="00A17AB2" w:rsidRDefault="00A17AB2" w:rsidP="00A17AB2">
      <w:pPr>
        <w:pStyle w:val="ConsPlusNormal"/>
        <w:numPr>
          <w:ilvl w:val="0"/>
          <w:numId w:val="18"/>
        </w:numPr>
        <w:ind w:left="0" w:firstLine="709"/>
        <w:jc w:val="both"/>
        <w:rPr>
          <w:rFonts w:ascii="Times New Roman" w:hAnsi="Times New Roman" w:cs="Times New Roman"/>
          <w:sz w:val="24"/>
          <w:szCs w:val="24"/>
        </w:rPr>
      </w:pPr>
      <w:r w:rsidRPr="00A17AB2">
        <w:rPr>
          <w:rFonts w:ascii="Times New Roman" w:hAnsi="Times New Roman" w:cs="Times New Roman"/>
          <w:sz w:val="24"/>
          <w:szCs w:val="24"/>
        </w:rPr>
        <w:t>Копии документов, подтверждающих приобретение организацией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A17AB2" w:rsidRPr="00A17AB2" w:rsidRDefault="00A17AB2" w:rsidP="00A17AB2">
      <w:pPr>
        <w:pStyle w:val="a4"/>
        <w:numPr>
          <w:ilvl w:val="0"/>
          <w:numId w:val="18"/>
        </w:numPr>
        <w:ind w:left="0" w:firstLine="709"/>
        <w:contextualSpacing/>
        <w:jc w:val="both"/>
        <w:rPr>
          <w:rFonts w:ascii="Times New Roman" w:hAnsi="Times New Roman"/>
          <w:sz w:val="24"/>
          <w:szCs w:val="24"/>
        </w:rPr>
      </w:pPr>
      <w:r w:rsidRPr="00A17AB2">
        <w:rPr>
          <w:rFonts w:ascii="Times New Roman" w:hAnsi="Times New Roman"/>
          <w:sz w:val="24"/>
          <w:szCs w:val="24"/>
        </w:rPr>
        <w:t>Копию счета;</w:t>
      </w:r>
    </w:p>
    <w:p w:rsidR="00A17AB2" w:rsidRPr="00A17AB2" w:rsidRDefault="00A17AB2" w:rsidP="00A17AB2">
      <w:pPr>
        <w:pStyle w:val="a4"/>
        <w:numPr>
          <w:ilvl w:val="0"/>
          <w:numId w:val="18"/>
        </w:numPr>
        <w:ind w:left="0" w:firstLine="709"/>
        <w:contextualSpacing/>
        <w:jc w:val="both"/>
        <w:rPr>
          <w:rFonts w:ascii="Times New Roman" w:hAnsi="Times New Roman"/>
          <w:sz w:val="24"/>
          <w:szCs w:val="24"/>
        </w:rPr>
      </w:pPr>
      <w:r w:rsidRPr="00A17AB2">
        <w:rPr>
          <w:rFonts w:ascii="Times New Roman" w:hAnsi="Times New Roman"/>
          <w:sz w:val="24"/>
          <w:szCs w:val="24"/>
        </w:rPr>
        <w:t>Копию счета-фактуры;</w:t>
      </w:r>
    </w:p>
    <w:p w:rsidR="00A17AB2" w:rsidRPr="00A17AB2" w:rsidRDefault="00A17AB2" w:rsidP="00A17AB2">
      <w:pPr>
        <w:pStyle w:val="a4"/>
        <w:numPr>
          <w:ilvl w:val="0"/>
          <w:numId w:val="18"/>
        </w:numPr>
        <w:ind w:left="0" w:firstLine="709"/>
        <w:contextualSpacing/>
        <w:jc w:val="both"/>
        <w:rPr>
          <w:rFonts w:ascii="Times New Roman" w:hAnsi="Times New Roman"/>
          <w:sz w:val="24"/>
          <w:szCs w:val="24"/>
        </w:rPr>
      </w:pPr>
      <w:r w:rsidRPr="00A17AB2">
        <w:rPr>
          <w:rFonts w:ascii="Times New Roman" w:hAnsi="Times New Roman"/>
          <w:sz w:val="24"/>
          <w:szCs w:val="24"/>
        </w:rPr>
        <w:t>Копию акта выполненных работ (товарные накладные);</w:t>
      </w:r>
    </w:p>
    <w:p w:rsidR="00A17AB2" w:rsidRPr="00A17AB2" w:rsidRDefault="00A17AB2" w:rsidP="00A17AB2">
      <w:pPr>
        <w:pStyle w:val="a4"/>
        <w:numPr>
          <w:ilvl w:val="0"/>
          <w:numId w:val="18"/>
        </w:numPr>
        <w:ind w:left="0" w:firstLine="709"/>
        <w:contextualSpacing/>
        <w:jc w:val="both"/>
        <w:rPr>
          <w:rFonts w:ascii="Times New Roman" w:hAnsi="Times New Roman"/>
          <w:sz w:val="24"/>
          <w:szCs w:val="24"/>
        </w:rPr>
      </w:pPr>
      <w:r w:rsidRPr="00A17AB2">
        <w:rPr>
          <w:rFonts w:ascii="Times New Roman" w:hAnsi="Times New Roman"/>
          <w:sz w:val="24"/>
          <w:szCs w:val="24"/>
        </w:rPr>
        <w:t>Копию платежного поручения (с отметкой Банка);</w:t>
      </w:r>
    </w:p>
    <w:p w:rsidR="00A17AB2" w:rsidRPr="00F653E7" w:rsidRDefault="00A17AB2" w:rsidP="00A17AB2">
      <w:pPr>
        <w:ind w:firstLine="709"/>
        <w:jc w:val="both"/>
      </w:pPr>
      <w:r w:rsidRPr="00F653E7">
        <w:rPr>
          <w:b/>
        </w:rPr>
        <w:t>Копии документов должны быть заверены печатью и подписью страхователя на каждом листе.</w:t>
      </w:r>
    </w:p>
    <w:p w:rsidR="00A17AB2" w:rsidRDefault="00A17AB2" w:rsidP="00F168E0">
      <w:pPr>
        <w:pStyle w:val="ConsPlusNormal"/>
        <w:ind w:firstLine="540"/>
        <w:jc w:val="both"/>
        <w:rPr>
          <w:rFonts w:ascii="Times New Roman" w:hAnsi="Times New Roman" w:cs="Times New Roman"/>
          <w:b/>
          <w:sz w:val="26"/>
          <w:szCs w:val="26"/>
        </w:rPr>
      </w:pPr>
      <w:bookmarkStart w:id="0" w:name="_GoBack"/>
      <w:bookmarkEnd w:id="0"/>
    </w:p>
    <w:sectPr w:rsidR="00A17AB2" w:rsidSect="00A3561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3D6"/>
    <w:multiLevelType w:val="hybridMultilevel"/>
    <w:tmpl w:val="79E82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3E4CC9"/>
    <w:multiLevelType w:val="hybridMultilevel"/>
    <w:tmpl w:val="02167AA2"/>
    <w:lvl w:ilvl="0" w:tplc="F940C7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7176F"/>
    <w:multiLevelType w:val="hybridMultilevel"/>
    <w:tmpl w:val="5848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8D58CF"/>
    <w:multiLevelType w:val="hybridMultilevel"/>
    <w:tmpl w:val="6EA893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E2019F"/>
    <w:multiLevelType w:val="hybridMultilevel"/>
    <w:tmpl w:val="B76893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8A3C99"/>
    <w:multiLevelType w:val="hybridMultilevel"/>
    <w:tmpl w:val="F1920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95143"/>
    <w:multiLevelType w:val="hybridMultilevel"/>
    <w:tmpl w:val="5588C3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574F16"/>
    <w:multiLevelType w:val="hybridMultilevel"/>
    <w:tmpl w:val="82A2E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070B11"/>
    <w:multiLevelType w:val="hybridMultilevel"/>
    <w:tmpl w:val="804C6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D7BE7"/>
    <w:multiLevelType w:val="hybridMultilevel"/>
    <w:tmpl w:val="0BA05842"/>
    <w:lvl w:ilvl="0" w:tplc="F940C7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0617A7"/>
    <w:multiLevelType w:val="hybridMultilevel"/>
    <w:tmpl w:val="1B6A3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9A71A4A"/>
    <w:multiLevelType w:val="hybridMultilevel"/>
    <w:tmpl w:val="86B69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076C97"/>
    <w:multiLevelType w:val="hybridMultilevel"/>
    <w:tmpl w:val="441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AA4E11"/>
    <w:multiLevelType w:val="hybridMultilevel"/>
    <w:tmpl w:val="61124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D50405"/>
    <w:multiLevelType w:val="hybridMultilevel"/>
    <w:tmpl w:val="A566D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22100D"/>
    <w:multiLevelType w:val="hybridMultilevel"/>
    <w:tmpl w:val="F9A01C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1E9430E"/>
    <w:multiLevelType w:val="hybridMultilevel"/>
    <w:tmpl w:val="570AA3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7792249"/>
    <w:multiLevelType w:val="hybridMultilevel"/>
    <w:tmpl w:val="BF9C3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E451E2"/>
    <w:multiLevelType w:val="hybridMultilevel"/>
    <w:tmpl w:val="0D804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9"/>
  </w:num>
  <w:num w:numId="4">
    <w:abstractNumId w:val="11"/>
  </w:num>
  <w:num w:numId="5">
    <w:abstractNumId w:val="5"/>
  </w:num>
  <w:num w:numId="6">
    <w:abstractNumId w:val="6"/>
  </w:num>
  <w:num w:numId="7">
    <w:abstractNumId w:val="18"/>
  </w:num>
  <w:num w:numId="8">
    <w:abstractNumId w:val="3"/>
  </w:num>
  <w:num w:numId="9">
    <w:abstractNumId w:val="15"/>
  </w:num>
  <w:num w:numId="10">
    <w:abstractNumId w:val="1"/>
  </w:num>
  <w:num w:numId="11">
    <w:abstractNumId w:val="17"/>
  </w:num>
  <w:num w:numId="12">
    <w:abstractNumId w:val="8"/>
  </w:num>
  <w:num w:numId="13">
    <w:abstractNumId w:val="7"/>
  </w:num>
  <w:num w:numId="14">
    <w:abstractNumId w:val="0"/>
  </w:num>
  <w:num w:numId="15">
    <w:abstractNumId w:val="4"/>
  </w:num>
  <w:num w:numId="16">
    <w:abstractNumId w:val="10"/>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4"/>
    <w:rsid w:val="000012DA"/>
    <w:rsid w:val="0000132D"/>
    <w:rsid w:val="0000200A"/>
    <w:rsid w:val="000029AC"/>
    <w:rsid w:val="000030E6"/>
    <w:rsid w:val="00005748"/>
    <w:rsid w:val="00005953"/>
    <w:rsid w:val="000073C5"/>
    <w:rsid w:val="000076DF"/>
    <w:rsid w:val="000102F1"/>
    <w:rsid w:val="0001152E"/>
    <w:rsid w:val="00012013"/>
    <w:rsid w:val="000128CE"/>
    <w:rsid w:val="00012DAC"/>
    <w:rsid w:val="0001345F"/>
    <w:rsid w:val="00013BBC"/>
    <w:rsid w:val="00013F20"/>
    <w:rsid w:val="0001436F"/>
    <w:rsid w:val="00016DB7"/>
    <w:rsid w:val="000179AA"/>
    <w:rsid w:val="00020F47"/>
    <w:rsid w:val="000213CD"/>
    <w:rsid w:val="000233A5"/>
    <w:rsid w:val="00023702"/>
    <w:rsid w:val="00023D4E"/>
    <w:rsid w:val="00023E38"/>
    <w:rsid w:val="0002439C"/>
    <w:rsid w:val="000247BB"/>
    <w:rsid w:val="0002664B"/>
    <w:rsid w:val="0003008B"/>
    <w:rsid w:val="0003031D"/>
    <w:rsid w:val="0003050B"/>
    <w:rsid w:val="0003050C"/>
    <w:rsid w:val="000313CF"/>
    <w:rsid w:val="000315F3"/>
    <w:rsid w:val="000330EC"/>
    <w:rsid w:val="00033DE1"/>
    <w:rsid w:val="0003659D"/>
    <w:rsid w:val="00036B64"/>
    <w:rsid w:val="000415A2"/>
    <w:rsid w:val="00041BB2"/>
    <w:rsid w:val="000431BA"/>
    <w:rsid w:val="00043AED"/>
    <w:rsid w:val="000443C5"/>
    <w:rsid w:val="00045616"/>
    <w:rsid w:val="00045B77"/>
    <w:rsid w:val="00047267"/>
    <w:rsid w:val="0005022E"/>
    <w:rsid w:val="000508AB"/>
    <w:rsid w:val="00050B84"/>
    <w:rsid w:val="00051134"/>
    <w:rsid w:val="00051518"/>
    <w:rsid w:val="00051844"/>
    <w:rsid w:val="00051C21"/>
    <w:rsid w:val="00052D2B"/>
    <w:rsid w:val="0005367B"/>
    <w:rsid w:val="00053FD4"/>
    <w:rsid w:val="00054820"/>
    <w:rsid w:val="00055ABD"/>
    <w:rsid w:val="0005655B"/>
    <w:rsid w:val="000565BD"/>
    <w:rsid w:val="000603D3"/>
    <w:rsid w:val="00061919"/>
    <w:rsid w:val="000620C2"/>
    <w:rsid w:val="0006372E"/>
    <w:rsid w:val="00064290"/>
    <w:rsid w:val="0006462D"/>
    <w:rsid w:val="0006498D"/>
    <w:rsid w:val="000660BF"/>
    <w:rsid w:val="00066D98"/>
    <w:rsid w:val="000670AC"/>
    <w:rsid w:val="00070AF0"/>
    <w:rsid w:val="00070D71"/>
    <w:rsid w:val="00070DA1"/>
    <w:rsid w:val="0007118C"/>
    <w:rsid w:val="000718D2"/>
    <w:rsid w:val="00072BB9"/>
    <w:rsid w:val="00072D11"/>
    <w:rsid w:val="000743E1"/>
    <w:rsid w:val="00075135"/>
    <w:rsid w:val="0007568F"/>
    <w:rsid w:val="00075DF8"/>
    <w:rsid w:val="000763AD"/>
    <w:rsid w:val="000777AB"/>
    <w:rsid w:val="000826E2"/>
    <w:rsid w:val="00082AE5"/>
    <w:rsid w:val="00082B3B"/>
    <w:rsid w:val="0008328B"/>
    <w:rsid w:val="00083822"/>
    <w:rsid w:val="00083DA7"/>
    <w:rsid w:val="00084A03"/>
    <w:rsid w:val="00084ECB"/>
    <w:rsid w:val="0008576B"/>
    <w:rsid w:val="000857D7"/>
    <w:rsid w:val="000858BB"/>
    <w:rsid w:val="000858C2"/>
    <w:rsid w:val="00086874"/>
    <w:rsid w:val="00086EA2"/>
    <w:rsid w:val="00087592"/>
    <w:rsid w:val="000876EE"/>
    <w:rsid w:val="00087ADE"/>
    <w:rsid w:val="000904BF"/>
    <w:rsid w:val="00090E62"/>
    <w:rsid w:val="00091629"/>
    <w:rsid w:val="00091CF7"/>
    <w:rsid w:val="0009301A"/>
    <w:rsid w:val="000934F0"/>
    <w:rsid w:val="00094032"/>
    <w:rsid w:val="00094E4E"/>
    <w:rsid w:val="0009547C"/>
    <w:rsid w:val="00096967"/>
    <w:rsid w:val="00096F27"/>
    <w:rsid w:val="00097AB0"/>
    <w:rsid w:val="000A0503"/>
    <w:rsid w:val="000A1387"/>
    <w:rsid w:val="000A1747"/>
    <w:rsid w:val="000A2E9D"/>
    <w:rsid w:val="000A31E4"/>
    <w:rsid w:val="000A34C0"/>
    <w:rsid w:val="000A4D3C"/>
    <w:rsid w:val="000A5FA4"/>
    <w:rsid w:val="000B153A"/>
    <w:rsid w:val="000B2561"/>
    <w:rsid w:val="000B3320"/>
    <w:rsid w:val="000B4464"/>
    <w:rsid w:val="000B5570"/>
    <w:rsid w:val="000B5B35"/>
    <w:rsid w:val="000B630F"/>
    <w:rsid w:val="000B6925"/>
    <w:rsid w:val="000B72A0"/>
    <w:rsid w:val="000B7F14"/>
    <w:rsid w:val="000C00D8"/>
    <w:rsid w:val="000C01F0"/>
    <w:rsid w:val="000C0E51"/>
    <w:rsid w:val="000C1210"/>
    <w:rsid w:val="000C1F7C"/>
    <w:rsid w:val="000C45AB"/>
    <w:rsid w:val="000C49D4"/>
    <w:rsid w:val="000C5417"/>
    <w:rsid w:val="000C5FF0"/>
    <w:rsid w:val="000C7152"/>
    <w:rsid w:val="000D06F9"/>
    <w:rsid w:val="000D2C6C"/>
    <w:rsid w:val="000D2DF8"/>
    <w:rsid w:val="000D2FBB"/>
    <w:rsid w:val="000D3A53"/>
    <w:rsid w:val="000D454B"/>
    <w:rsid w:val="000D6A98"/>
    <w:rsid w:val="000E016E"/>
    <w:rsid w:val="000E20B4"/>
    <w:rsid w:val="000E2C89"/>
    <w:rsid w:val="000E5826"/>
    <w:rsid w:val="000E615B"/>
    <w:rsid w:val="000E71E5"/>
    <w:rsid w:val="000F0F0A"/>
    <w:rsid w:val="000F10A2"/>
    <w:rsid w:val="000F2AA9"/>
    <w:rsid w:val="000F3EDF"/>
    <w:rsid w:val="000F67BC"/>
    <w:rsid w:val="000F6EC7"/>
    <w:rsid w:val="000F733E"/>
    <w:rsid w:val="001005E6"/>
    <w:rsid w:val="00100B53"/>
    <w:rsid w:val="00103436"/>
    <w:rsid w:val="001062E3"/>
    <w:rsid w:val="001105EC"/>
    <w:rsid w:val="00112AB5"/>
    <w:rsid w:val="00113690"/>
    <w:rsid w:val="001140ED"/>
    <w:rsid w:val="001163DE"/>
    <w:rsid w:val="00120108"/>
    <w:rsid w:val="00120873"/>
    <w:rsid w:val="001216A9"/>
    <w:rsid w:val="00121857"/>
    <w:rsid w:val="00122526"/>
    <w:rsid w:val="001227ED"/>
    <w:rsid w:val="00123E1D"/>
    <w:rsid w:val="0012486E"/>
    <w:rsid w:val="001249D6"/>
    <w:rsid w:val="001253AB"/>
    <w:rsid w:val="00125E7C"/>
    <w:rsid w:val="00125EA1"/>
    <w:rsid w:val="0012616C"/>
    <w:rsid w:val="00130269"/>
    <w:rsid w:val="001303EF"/>
    <w:rsid w:val="00131D13"/>
    <w:rsid w:val="0013223C"/>
    <w:rsid w:val="001326D2"/>
    <w:rsid w:val="00132F68"/>
    <w:rsid w:val="0013326D"/>
    <w:rsid w:val="00134715"/>
    <w:rsid w:val="001359B9"/>
    <w:rsid w:val="00135AE8"/>
    <w:rsid w:val="0014088A"/>
    <w:rsid w:val="00140BB9"/>
    <w:rsid w:val="00141F71"/>
    <w:rsid w:val="001430AD"/>
    <w:rsid w:val="00143235"/>
    <w:rsid w:val="00143303"/>
    <w:rsid w:val="00144D2D"/>
    <w:rsid w:val="00145299"/>
    <w:rsid w:val="001460F7"/>
    <w:rsid w:val="001472E7"/>
    <w:rsid w:val="00147D31"/>
    <w:rsid w:val="0015088E"/>
    <w:rsid w:val="001528C3"/>
    <w:rsid w:val="001541C5"/>
    <w:rsid w:val="0015423B"/>
    <w:rsid w:val="00156759"/>
    <w:rsid w:val="001578C0"/>
    <w:rsid w:val="00157956"/>
    <w:rsid w:val="00157B67"/>
    <w:rsid w:val="00157C85"/>
    <w:rsid w:val="00157F3D"/>
    <w:rsid w:val="00162F7A"/>
    <w:rsid w:val="001639C9"/>
    <w:rsid w:val="001651A2"/>
    <w:rsid w:val="00165C27"/>
    <w:rsid w:val="001671C2"/>
    <w:rsid w:val="00167295"/>
    <w:rsid w:val="00171E47"/>
    <w:rsid w:val="001721F2"/>
    <w:rsid w:val="001733B6"/>
    <w:rsid w:val="00175EA5"/>
    <w:rsid w:val="0017609C"/>
    <w:rsid w:val="001763A1"/>
    <w:rsid w:val="00177222"/>
    <w:rsid w:val="0018042A"/>
    <w:rsid w:val="00180838"/>
    <w:rsid w:val="00180B3B"/>
    <w:rsid w:val="001810E7"/>
    <w:rsid w:val="00181937"/>
    <w:rsid w:val="00182542"/>
    <w:rsid w:val="001842CA"/>
    <w:rsid w:val="001845B6"/>
    <w:rsid w:val="0018475A"/>
    <w:rsid w:val="00184A91"/>
    <w:rsid w:val="00186E83"/>
    <w:rsid w:val="00187286"/>
    <w:rsid w:val="001877CA"/>
    <w:rsid w:val="00187889"/>
    <w:rsid w:val="00187987"/>
    <w:rsid w:val="001917FA"/>
    <w:rsid w:val="00191C9B"/>
    <w:rsid w:val="00192890"/>
    <w:rsid w:val="00192F42"/>
    <w:rsid w:val="00192F9D"/>
    <w:rsid w:val="00193C83"/>
    <w:rsid w:val="0019442C"/>
    <w:rsid w:val="0019452D"/>
    <w:rsid w:val="00194BCF"/>
    <w:rsid w:val="00195966"/>
    <w:rsid w:val="001965BB"/>
    <w:rsid w:val="00196A0D"/>
    <w:rsid w:val="00197AC1"/>
    <w:rsid w:val="001A3987"/>
    <w:rsid w:val="001A4774"/>
    <w:rsid w:val="001A4EC5"/>
    <w:rsid w:val="001A5F80"/>
    <w:rsid w:val="001A61B0"/>
    <w:rsid w:val="001A6701"/>
    <w:rsid w:val="001A67B0"/>
    <w:rsid w:val="001A7AAA"/>
    <w:rsid w:val="001B0639"/>
    <w:rsid w:val="001B0963"/>
    <w:rsid w:val="001B1BB5"/>
    <w:rsid w:val="001B1D3B"/>
    <w:rsid w:val="001B24AF"/>
    <w:rsid w:val="001B2FF6"/>
    <w:rsid w:val="001B3073"/>
    <w:rsid w:val="001B30FC"/>
    <w:rsid w:val="001B3D25"/>
    <w:rsid w:val="001B41E4"/>
    <w:rsid w:val="001B446A"/>
    <w:rsid w:val="001B4967"/>
    <w:rsid w:val="001B4D5A"/>
    <w:rsid w:val="001B4DA0"/>
    <w:rsid w:val="001B573F"/>
    <w:rsid w:val="001B5B7D"/>
    <w:rsid w:val="001B6F48"/>
    <w:rsid w:val="001C0313"/>
    <w:rsid w:val="001C0899"/>
    <w:rsid w:val="001C19FD"/>
    <w:rsid w:val="001C2363"/>
    <w:rsid w:val="001C26C1"/>
    <w:rsid w:val="001C2AFD"/>
    <w:rsid w:val="001C365B"/>
    <w:rsid w:val="001C4A61"/>
    <w:rsid w:val="001C507A"/>
    <w:rsid w:val="001C5B6A"/>
    <w:rsid w:val="001C6DD4"/>
    <w:rsid w:val="001C711D"/>
    <w:rsid w:val="001D0381"/>
    <w:rsid w:val="001D0DA9"/>
    <w:rsid w:val="001D16BD"/>
    <w:rsid w:val="001D1C2B"/>
    <w:rsid w:val="001D22D1"/>
    <w:rsid w:val="001E00AD"/>
    <w:rsid w:val="001E01C2"/>
    <w:rsid w:val="001E16FB"/>
    <w:rsid w:val="001E2110"/>
    <w:rsid w:val="001E217B"/>
    <w:rsid w:val="001E21C1"/>
    <w:rsid w:val="001E2ABE"/>
    <w:rsid w:val="001E3485"/>
    <w:rsid w:val="001E4364"/>
    <w:rsid w:val="001E5575"/>
    <w:rsid w:val="001E6070"/>
    <w:rsid w:val="001E6FC2"/>
    <w:rsid w:val="001F0013"/>
    <w:rsid w:val="001F04DF"/>
    <w:rsid w:val="001F0650"/>
    <w:rsid w:val="001F2C61"/>
    <w:rsid w:val="001F4C19"/>
    <w:rsid w:val="001F511D"/>
    <w:rsid w:val="001F57C9"/>
    <w:rsid w:val="001F5DE7"/>
    <w:rsid w:val="001F609D"/>
    <w:rsid w:val="001F7B2A"/>
    <w:rsid w:val="00201F8E"/>
    <w:rsid w:val="0020280F"/>
    <w:rsid w:val="00203D3E"/>
    <w:rsid w:val="0020466D"/>
    <w:rsid w:val="002073FB"/>
    <w:rsid w:val="00210230"/>
    <w:rsid w:val="002110AE"/>
    <w:rsid w:val="002117F4"/>
    <w:rsid w:val="00211B66"/>
    <w:rsid w:val="00212902"/>
    <w:rsid w:val="00213780"/>
    <w:rsid w:val="00213B6B"/>
    <w:rsid w:val="00214F52"/>
    <w:rsid w:val="0021549A"/>
    <w:rsid w:val="00215594"/>
    <w:rsid w:val="00215815"/>
    <w:rsid w:val="00215CDC"/>
    <w:rsid w:val="00215D5C"/>
    <w:rsid w:val="00215DA7"/>
    <w:rsid w:val="00216225"/>
    <w:rsid w:val="00216B9C"/>
    <w:rsid w:val="00216FFA"/>
    <w:rsid w:val="00217F1C"/>
    <w:rsid w:val="00220D9B"/>
    <w:rsid w:val="002214AC"/>
    <w:rsid w:val="0022181C"/>
    <w:rsid w:val="0022185B"/>
    <w:rsid w:val="00222409"/>
    <w:rsid w:val="00222EAA"/>
    <w:rsid w:val="00223046"/>
    <w:rsid w:val="0022478A"/>
    <w:rsid w:val="00224A7E"/>
    <w:rsid w:val="00224C57"/>
    <w:rsid w:val="002250C7"/>
    <w:rsid w:val="0022565D"/>
    <w:rsid w:val="002259E2"/>
    <w:rsid w:val="00232F4C"/>
    <w:rsid w:val="00233004"/>
    <w:rsid w:val="00233903"/>
    <w:rsid w:val="00233DAE"/>
    <w:rsid w:val="00234224"/>
    <w:rsid w:val="0023471A"/>
    <w:rsid w:val="00234809"/>
    <w:rsid w:val="00235529"/>
    <w:rsid w:val="00235590"/>
    <w:rsid w:val="00235CC9"/>
    <w:rsid w:val="002372A3"/>
    <w:rsid w:val="00237D49"/>
    <w:rsid w:val="0024118B"/>
    <w:rsid w:val="0024198E"/>
    <w:rsid w:val="00241F77"/>
    <w:rsid w:val="00242847"/>
    <w:rsid w:val="00242AED"/>
    <w:rsid w:val="00242CEB"/>
    <w:rsid w:val="002435F3"/>
    <w:rsid w:val="00243D90"/>
    <w:rsid w:val="002440B3"/>
    <w:rsid w:val="00245332"/>
    <w:rsid w:val="00245483"/>
    <w:rsid w:val="00245A73"/>
    <w:rsid w:val="00246DF6"/>
    <w:rsid w:val="00250CD8"/>
    <w:rsid w:val="00251558"/>
    <w:rsid w:val="00251D18"/>
    <w:rsid w:val="0025388E"/>
    <w:rsid w:val="00253A2C"/>
    <w:rsid w:val="00253E79"/>
    <w:rsid w:val="00260F38"/>
    <w:rsid w:val="002613B1"/>
    <w:rsid w:val="00263242"/>
    <w:rsid w:val="00264D04"/>
    <w:rsid w:val="00264ECE"/>
    <w:rsid w:val="002660B3"/>
    <w:rsid w:val="00266CD1"/>
    <w:rsid w:val="00270C3D"/>
    <w:rsid w:val="00270E15"/>
    <w:rsid w:val="00270FA7"/>
    <w:rsid w:val="0027118A"/>
    <w:rsid w:val="002711DE"/>
    <w:rsid w:val="00272F8D"/>
    <w:rsid w:val="00273C1B"/>
    <w:rsid w:val="00273C86"/>
    <w:rsid w:val="002756FD"/>
    <w:rsid w:val="00276FFB"/>
    <w:rsid w:val="00277559"/>
    <w:rsid w:val="00277886"/>
    <w:rsid w:val="00277A8F"/>
    <w:rsid w:val="002808D2"/>
    <w:rsid w:val="00281681"/>
    <w:rsid w:val="00282C1A"/>
    <w:rsid w:val="00283292"/>
    <w:rsid w:val="0028385D"/>
    <w:rsid w:val="00284B32"/>
    <w:rsid w:val="0028584F"/>
    <w:rsid w:val="00285A39"/>
    <w:rsid w:val="00287C3C"/>
    <w:rsid w:val="0029017B"/>
    <w:rsid w:val="002955FC"/>
    <w:rsid w:val="0029577F"/>
    <w:rsid w:val="002A01AC"/>
    <w:rsid w:val="002A18ED"/>
    <w:rsid w:val="002A1ABF"/>
    <w:rsid w:val="002A2A07"/>
    <w:rsid w:val="002A2ED7"/>
    <w:rsid w:val="002A500E"/>
    <w:rsid w:val="002A5401"/>
    <w:rsid w:val="002A5A84"/>
    <w:rsid w:val="002A5CCA"/>
    <w:rsid w:val="002A7902"/>
    <w:rsid w:val="002A7E19"/>
    <w:rsid w:val="002B08C4"/>
    <w:rsid w:val="002B1D5F"/>
    <w:rsid w:val="002B3F8F"/>
    <w:rsid w:val="002B5087"/>
    <w:rsid w:val="002B5921"/>
    <w:rsid w:val="002B598D"/>
    <w:rsid w:val="002B5E20"/>
    <w:rsid w:val="002C0ABD"/>
    <w:rsid w:val="002C2285"/>
    <w:rsid w:val="002C3423"/>
    <w:rsid w:val="002C45FE"/>
    <w:rsid w:val="002C6AD4"/>
    <w:rsid w:val="002C70BE"/>
    <w:rsid w:val="002C713E"/>
    <w:rsid w:val="002C71E5"/>
    <w:rsid w:val="002C7EDA"/>
    <w:rsid w:val="002D0606"/>
    <w:rsid w:val="002D1479"/>
    <w:rsid w:val="002D1EF1"/>
    <w:rsid w:val="002D2359"/>
    <w:rsid w:val="002D2C89"/>
    <w:rsid w:val="002D3BAC"/>
    <w:rsid w:val="002D48B1"/>
    <w:rsid w:val="002D7478"/>
    <w:rsid w:val="002E10BF"/>
    <w:rsid w:val="002E236D"/>
    <w:rsid w:val="002E25A3"/>
    <w:rsid w:val="002E291A"/>
    <w:rsid w:val="002E2E1A"/>
    <w:rsid w:val="002E2F7F"/>
    <w:rsid w:val="002E341A"/>
    <w:rsid w:val="002E488D"/>
    <w:rsid w:val="002E4C48"/>
    <w:rsid w:val="002E5D39"/>
    <w:rsid w:val="002E6506"/>
    <w:rsid w:val="002E6590"/>
    <w:rsid w:val="002E6CB4"/>
    <w:rsid w:val="002E746B"/>
    <w:rsid w:val="002E7E0E"/>
    <w:rsid w:val="002E7EFD"/>
    <w:rsid w:val="002F2166"/>
    <w:rsid w:val="002F2253"/>
    <w:rsid w:val="002F3EA7"/>
    <w:rsid w:val="002F5FD8"/>
    <w:rsid w:val="002F640A"/>
    <w:rsid w:val="002F7663"/>
    <w:rsid w:val="002F786B"/>
    <w:rsid w:val="002F7950"/>
    <w:rsid w:val="00300795"/>
    <w:rsid w:val="00300F3F"/>
    <w:rsid w:val="0030101D"/>
    <w:rsid w:val="00301121"/>
    <w:rsid w:val="00301CC2"/>
    <w:rsid w:val="00301D87"/>
    <w:rsid w:val="00301FCD"/>
    <w:rsid w:val="00302AF9"/>
    <w:rsid w:val="00304E0C"/>
    <w:rsid w:val="003064F5"/>
    <w:rsid w:val="0030659E"/>
    <w:rsid w:val="00307934"/>
    <w:rsid w:val="00310A40"/>
    <w:rsid w:val="00310C94"/>
    <w:rsid w:val="00312DD8"/>
    <w:rsid w:val="003133E4"/>
    <w:rsid w:val="003141F3"/>
    <w:rsid w:val="00314B7E"/>
    <w:rsid w:val="003166E1"/>
    <w:rsid w:val="00316A03"/>
    <w:rsid w:val="003175DF"/>
    <w:rsid w:val="00317619"/>
    <w:rsid w:val="00317F8C"/>
    <w:rsid w:val="00320761"/>
    <w:rsid w:val="003210EB"/>
    <w:rsid w:val="003219C9"/>
    <w:rsid w:val="00322B31"/>
    <w:rsid w:val="003244AE"/>
    <w:rsid w:val="0032457B"/>
    <w:rsid w:val="00326EB5"/>
    <w:rsid w:val="00327D70"/>
    <w:rsid w:val="00327EB4"/>
    <w:rsid w:val="0033025A"/>
    <w:rsid w:val="00330773"/>
    <w:rsid w:val="00330906"/>
    <w:rsid w:val="00330CC2"/>
    <w:rsid w:val="00333D2F"/>
    <w:rsid w:val="003342AC"/>
    <w:rsid w:val="00335528"/>
    <w:rsid w:val="00335687"/>
    <w:rsid w:val="00335BB6"/>
    <w:rsid w:val="0033639D"/>
    <w:rsid w:val="00337064"/>
    <w:rsid w:val="00337599"/>
    <w:rsid w:val="00337A67"/>
    <w:rsid w:val="00341193"/>
    <w:rsid w:val="003411A5"/>
    <w:rsid w:val="0034198F"/>
    <w:rsid w:val="00341F3A"/>
    <w:rsid w:val="00341F7A"/>
    <w:rsid w:val="003422F4"/>
    <w:rsid w:val="003437EC"/>
    <w:rsid w:val="00344657"/>
    <w:rsid w:val="00345065"/>
    <w:rsid w:val="003451E7"/>
    <w:rsid w:val="00345832"/>
    <w:rsid w:val="003459F8"/>
    <w:rsid w:val="00345E65"/>
    <w:rsid w:val="00346031"/>
    <w:rsid w:val="003466D1"/>
    <w:rsid w:val="00346AE4"/>
    <w:rsid w:val="0035031B"/>
    <w:rsid w:val="003513C8"/>
    <w:rsid w:val="00353A6B"/>
    <w:rsid w:val="00353ACD"/>
    <w:rsid w:val="00353AD5"/>
    <w:rsid w:val="00353AF5"/>
    <w:rsid w:val="003542DE"/>
    <w:rsid w:val="00354AB8"/>
    <w:rsid w:val="00354E62"/>
    <w:rsid w:val="00355809"/>
    <w:rsid w:val="00355A02"/>
    <w:rsid w:val="00356BA3"/>
    <w:rsid w:val="00362914"/>
    <w:rsid w:val="00363BCC"/>
    <w:rsid w:val="00363EDC"/>
    <w:rsid w:val="003640DB"/>
    <w:rsid w:val="00364E57"/>
    <w:rsid w:val="0036516D"/>
    <w:rsid w:val="00365C50"/>
    <w:rsid w:val="00367338"/>
    <w:rsid w:val="00367595"/>
    <w:rsid w:val="00367E5F"/>
    <w:rsid w:val="00371259"/>
    <w:rsid w:val="00372566"/>
    <w:rsid w:val="003729D6"/>
    <w:rsid w:val="00372B0D"/>
    <w:rsid w:val="0037311A"/>
    <w:rsid w:val="00373BAE"/>
    <w:rsid w:val="0037494F"/>
    <w:rsid w:val="00374F37"/>
    <w:rsid w:val="003758EF"/>
    <w:rsid w:val="00376531"/>
    <w:rsid w:val="00376A9B"/>
    <w:rsid w:val="00377E95"/>
    <w:rsid w:val="00381987"/>
    <w:rsid w:val="0038425D"/>
    <w:rsid w:val="003876BD"/>
    <w:rsid w:val="0038798B"/>
    <w:rsid w:val="00390B51"/>
    <w:rsid w:val="00391B92"/>
    <w:rsid w:val="003969AA"/>
    <w:rsid w:val="0039780A"/>
    <w:rsid w:val="003A0406"/>
    <w:rsid w:val="003A14AE"/>
    <w:rsid w:val="003A1E80"/>
    <w:rsid w:val="003A2835"/>
    <w:rsid w:val="003A5683"/>
    <w:rsid w:val="003A5A4F"/>
    <w:rsid w:val="003A6BFE"/>
    <w:rsid w:val="003A7A57"/>
    <w:rsid w:val="003B07E4"/>
    <w:rsid w:val="003B0D38"/>
    <w:rsid w:val="003B19B5"/>
    <w:rsid w:val="003B2D8F"/>
    <w:rsid w:val="003B3BEF"/>
    <w:rsid w:val="003B3FD5"/>
    <w:rsid w:val="003B583B"/>
    <w:rsid w:val="003B6E57"/>
    <w:rsid w:val="003C0162"/>
    <w:rsid w:val="003C07A5"/>
    <w:rsid w:val="003C1B4C"/>
    <w:rsid w:val="003C1C48"/>
    <w:rsid w:val="003C22BE"/>
    <w:rsid w:val="003C2B71"/>
    <w:rsid w:val="003C2D57"/>
    <w:rsid w:val="003C3DF1"/>
    <w:rsid w:val="003C3F0D"/>
    <w:rsid w:val="003C4F71"/>
    <w:rsid w:val="003C516F"/>
    <w:rsid w:val="003C6C40"/>
    <w:rsid w:val="003C70F1"/>
    <w:rsid w:val="003D0055"/>
    <w:rsid w:val="003D02F8"/>
    <w:rsid w:val="003D06D3"/>
    <w:rsid w:val="003D0902"/>
    <w:rsid w:val="003D183F"/>
    <w:rsid w:val="003D1F7C"/>
    <w:rsid w:val="003D4837"/>
    <w:rsid w:val="003D52DC"/>
    <w:rsid w:val="003D5A77"/>
    <w:rsid w:val="003D5BFB"/>
    <w:rsid w:val="003D6137"/>
    <w:rsid w:val="003D644F"/>
    <w:rsid w:val="003D67E2"/>
    <w:rsid w:val="003D6A9F"/>
    <w:rsid w:val="003E07F9"/>
    <w:rsid w:val="003E201F"/>
    <w:rsid w:val="003E2BC0"/>
    <w:rsid w:val="003E2EA1"/>
    <w:rsid w:val="003E2F33"/>
    <w:rsid w:val="003E447F"/>
    <w:rsid w:val="003E5CDF"/>
    <w:rsid w:val="003E7086"/>
    <w:rsid w:val="003E70DA"/>
    <w:rsid w:val="003E79D0"/>
    <w:rsid w:val="003F018C"/>
    <w:rsid w:val="003F0336"/>
    <w:rsid w:val="003F1873"/>
    <w:rsid w:val="003F1960"/>
    <w:rsid w:val="003F23CD"/>
    <w:rsid w:val="003F2BBF"/>
    <w:rsid w:val="003F2F2D"/>
    <w:rsid w:val="003F2F6F"/>
    <w:rsid w:val="003F3914"/>
    <w:rsid w:val="003F4AEF"/>
    <w:rsid w:val="003F4C18"/>
    <w:rsid w:val="003F4D8F"/>
    <w:rsid w:val="004006BE"/>
    <w:rsid w:val="00400A87"/>
    <w:rsid w:val="00400EEA"/>
    <w:rsid w:val="00402668"/>
    <w:rsid w:val="0040347E"/>
    <w:rsid w:val="00405235"/>
    <w:rsid w:val="00406725"/>
    <w:rsid w:val="00407396"/>
    <w:rsid w:val="00407413"/>
    <w:rsid w:val="00407DB6"/>
    <w:rsid w:val="0041210A"/>
    <w:rsid w:val="004128BB"/>
    <w:rsid w:val="0041311E"/>
    <w:rsid w:val="00414366"/>
    <w:rsid w:val="00414E17"/>
    <w:rsid w:val="0041500E"/>
    <w:rsid w:val="004159E2"/>
    <w:rsid w:val="004179D4"/>
    <w:rsid w:val="004203D8"/>
    <w:rsid w:val="00420DEA"/>
    <w:rsid w:val="00422A7F"/>
    <w:rsid w:val="00422D6C"/>
    <w:rsid w:val="00423286"/>
    <w:rsid w:val="00424786"/>
    <w:rsid w:val="00424D8E"/>
    <w:rsid w:val="0042516A"/>
    <w:rsid w:val="00425DD1"/>
    <w:rsid w:val="00427423"/>
    <w:rsid w:val="00430925"/>
    <w:rsid w:val="00431BCB"/>
    <w:rsid w:val="004320E2"/>
    <w:rsid w:val="00432F30"/>
    <w:rsid w:val="00435515"/>
    <w:rsid w:val="00435F6F"/>
    <w:rsid w:val="00435FE3"/>
    <w:rsid w:val="00436E49"/>
    <w:rsid w:val="00437358"/>
    <w:rsid w:val="00440C3E"/>
    <w:rsid w:val="00442226"/>
    <w:rsid w:val="0044306F"/>
    <w:rsid w:val="00443437"/>
    <w:rsid w:val="0044451C"/>
    <w:rsid w:val="00444806"/>
    <w:rsid w:val="00444882"/>
    <w:rsid w:val="00444D37"/>
    <w:rsid w:val="00445854"/>
    <w:rsid w:val="0044592C"/>
    <w:rsid w:val="0044593C"/>
    <w:rsid w:val="0044686A"/>
    <w:rsid w:val="00451D09"/>
    <w:rsid w:val="00452843"/>
    <w:rsid w:val="00453AFF"/>
    <w:rsid w:val="00454DAD"/>
    <w:rsid w:val="00457378"/>
    <w:rsid w:val="00457385"/>
    <w:rsid w:val="004579F3"/>
    <w:rsid w:val="004600A9"/>
    <w:rsid w:val="00460BCE"/>
    <w:rsid w:val="00462411"/>
    <w:rsid w:val="00462FA5"/>
    <w:rsid w:val="00463968"/>
    <w:rsid w:val="00464BCD"/>
    <w:rsid w:val="00465C90"/>
    <w:rsid w:val="004666F7"/>
    <w:rsid w:val="004670A6"/>
    <w:rsid w:val="00467361"/>
    <w:rsid w:val="00470364"/>
    <w:rsid w:val="00470D22"/>
    <w:rsid w:val="00471FE3"/>
    <w:rsid w:val="004720EA"/>
    <w:rsid w:val="00472E7A"/>
    <w:rsid w:val="00473416"/>
    <w:rsid w:val="00474562"/>
    <w:rsid w:val="00474C6F"/>
    <w:rsid w:val="00476E8B"/>
    <w:rsid w:val="00480762"/>
    <w:rsid w:val="00483162"/>
    <w:rsid w:val="004845F8"/>
    <w:rsid w:val="00485379"/>
    <w:rsid w:val="004858EB"/>
    <w:rsid w:val="00485A9B"/>
    <w:rsid w:val="004867EB"/>
    <w:rsid w:val="00486924"/>
    <w:rsid w:val="004875A1"/>
    <w:rsid w:val="00487C4B"/>
    <w:rsid w:val="00490FD3"/>
    <w:rsid w:val="004911B2"/>
    <w:rsid w:val="00492075"/>
    <w:rsid w:val="004922A1"/>
    <w:rsid w:val="00493B1A"/>
    <w:rsid w:val="004944FA"/>
    <w:rsid w:val="00496094"/>
    <w:rsid w:val="00497798"/>
    <w:rsid w:val="004A07D4"/>
    <w:rsid w:val="004A336C"/>
    <w:rsid w:val="004A4ECC"/>
    <w:rsid w:val="004A5D08"/>
    <w:rsid w:val="004A63B1"/>
    <w:rsid w:val="004A6412"/>
    <w:rsid w:val="004A6672"/>
    <w:rsid w:val="004A6911"/>
    <w:rsid w:val="004B051A"/>
    <w:rsid w:val="004B0C50"/>
    <w:rsid w:val="004B11F4"/>
    <w:rsid w:val="004B17E1"/>
    <w:rsid w:val="004B1CE9"/>
    <w:rsid w:val="004B1DC2"/>
    <w:rsid w:val="004B2229"/>
    <w:rsid w:val="004B2976"/>
    <w:rsid w:val="004B3D17"/>
    <w:rsid w:val="004B7C01"/>
    <w:rsid w:val="004C0C46"/>
    <w:rsid w:val="004C2283"/>
    <w:rsid w:val="004C29D1"/>
    <w:rsid w:val="004C3C82"/>
    <w:rsid w:val="004C41A8"/>
    <w:rsid w:val="004C4254"/>
    <w:rsid w:val="004C53C0"/>
    <w:rsid w:val="004C5B34"/>
    <w:rsid w:val="004C73C0"/>
    <w:rsid w:val="004D0AB8"/>
    <w:rsid w:val="004D0DB9"/>
    <w:rsid w:val="004D12D0"/>
    <w:rsid w:val="004D2484"/>
    <w:rsid w:val="004D360A"/>
    <w:rsid w:val="004D5B68"/>
    <w:rsid w:val="004D69F4"/>
    <w:rsid w:val="004D6CFF"/>
    <w:rsid w:val="004D7A83"/>
    <w:rsid w:val="004D7F33"/>
    <w:rsid w:val="004E2005"/>
    <w:rsid w:val="004E29F2"/>
    <w:rsid w:val="004E510E"/>
    <w:rsid w:val="004E54B6"/>
    <w:rsid w:val="004E57A3"/>
    <w:rsid w:val="004E6E67"/>
    <w:rsid w:val="004E7832"/>
    <w:rsid w:val="004F15B6"/>
    <w:rsid w:val="004F1ACB"/>
    <w:rsid w:val="004F1B39"/>
    <w:rsid w:val="004F1F46"/>
    <w:rsid w:val="004F23CF"/>
    <w:rsid w:val="004F2BEA"/>
    <w:rsid w:val="004F2E94"/>
    <w:rsid w:val="004F2F56"/>
    <w:rsid w:val="004F5844"/>
    <w:rsid w:val="004F607A"/>
    <w:rsid w:val="004F62EE"/>
    <w:rsid w:val="004F6FC2"/>
    <w:rsid w:val="004F7844"/>
    <w:rsid w:val="004F7BBE"/>
    <w:rsid w:val="004F7D06"/>
    <w:rsid w:val="004F7FFE"/>
    <w:rsid w:val="00500D25"/>
    <w:rsid w:val="0050152E"/>
    <w:rsid w:val="00501BE8"/>
    <w:rsid w:val="00501C71"/>
    <w:rsid w:val="0050218A"/>
    <w:rsid w:val="0050228D"/>
    <w:rsid w:val="005035BC"/>
    <w:rsid w:val="00506F84"/>
    <w:rsid w:val="00512A2B"/>
    <w:rsid w:val="00517B18"/>
    <w:rsid w:val="00520061"/>
    <w:rsid w:val="00521946"/>
    <w:rsid w:val="00522AA5"/>
    <w:rsid w:val="00522DF8"/>
    <w:rsid w:val="005234BB"/>
    <w:rsid w:val="005257F9"/>
    <w:rsid w:val="0052653E"/>
    <w:rsid w:val="0052794B"/>
    <w:rsid w:val="00527B23"/>
    <w:rsid w:val="00527C03"/>
    <w:rsid w:val="00531752"/>
    <w:rsid w:val="005325A6"/>
    <w:rsid w:val="00532C70"/>
    <w:rsid w:val="00532E4D"/>
    <w:rsid w:val="005340BA"/>
    <w:rsid w:val="0053546C"/>
    <w:rsid w:val="00535692"/>
    <w:rsid w:val="00535C66"/>
    <w:rsid w:val="00537E32"/>
    <w:rsid w:val="00537FC6"/>
    <w:rsid w:val="00540B0B"/>
    <w:rsid w:val="005414AE"/>
    <w:rsid w:val="0054236C"/>
    <w:rsid w:val="005433F6"/>
    <w:rsid w:val="0054399A"/>
    <w:rsid w:val="00543CDB"/>
    <w:rsid w:val="005440B4"/>
    <w:rsid w:val="00544165"/>
    <w:rsid w:val="00545890"/>
    <w:rsid w:val="00546326"/>
    <w:rsid w:val="005475CF"/>
    <w:rsid w:val="005476B7"/>
    <w:rsid w:val="005509B5"/>
    <w:rsid w:val="005516FE"/>
    <w:rsid w:val="005519C1"/>
    <w:rsid w:val="00551AB5"/>
    <w:rsid w:val="005524E3"/>
    <w:rsid w:val="00552D16"/>
    <w:rsid w:val="00553301"/>
    <w:rsid w:val="005541B8"/>
    <w:rsid w:val="0055453E"/>
    <w:rsid w:val="00555488"/>
    <w:rsid w:val="00555E3A"/>
    <w:rsid w:val="0055637A"/>
    <w:rsid w:val="00557010"/>
    <w:rsid w:val="005572F7"/>
    <w:rsid w:val="00557908"/>
    <w:rsid w:val="00561D67"/>
    <w:rsid w:val="00562162"/>
    <w:rsid w:val="0056320A"/>
    <w:rsid w:val="00563FFD"/>
    <w:rsid w:val="00564855"/>
    <w:rsid w:val="00564D0E"/>
    <w:rsid w:val="005678DC"/>
    <w:rsid w:val="00567DF6"/>
    <w:rsid w:val="005702AC"/>
    <w:rsid w:val="00570EB7"/>
    <w:rsid w:val="00571E8E"/>
    <w:rsid w:val="00572F8A"/>
    <w:rsid w:val="005734A7"/>
    <w:rsid w:val="00574B3B"/>
    <w:rsid w:val="00574F30"/>
    <w:rsid w:val="005769A5"/>
    <w:rsid w:val="00577B09"/>
    <w:rsid w:val="0058056D"/>
    <w:rsid w:val="00580A09"/>
    <w:rsid w:val="00581400"/>
    <w:rsid w:val="0058157D"/>
    <w:rsid w:val="005824B0"/>
    <w:rsid w:val="0058299E"/>
    <w:rsid w:val="005847EF"/>
    <w:rsid w:val="00584A9E"/>
    <w:rsid w:val="00584C37"/>
    <w:rsid w:val="005873B0"/>
    <w:rsid w:val="0058793D"/>
    <w:rsid w:val="00590037"/>
    <w:rsid w:val="0059169C"/>
    <w:rsid w:val="005917E1"/>
    <w:rsid w:val="005922A8"/>
    <w:rsid w:val="00593A91"/>
    <w:rsid w:val="00594A37"/>
    <w:rsid w:val="00594B9E"/>
    <w:rsid w:val="00597C99"/>
    <w:rsid w:val="005A08CC"/>
    <w:rsid w:val="005A09D5"/>
    <w:rsid w:val="005A1198"/>
    <w:rsid w:val="005A22CB"/>
    <w:rsid w:val="005A2518"/>
    <w:rsid w:val="005A27A6"/>
    <w:rsid w:val="005A31BB"/>
    <w:rsid w:val="005A355D"/>
    <w:rsid w:val="005A3EFD"/>
    <w:rsid w:val="005A5302"/>
    <w:rsid w:val="005A5E91"/>
    <w:rsid w:val="005A6155"/>
    <w:rsid w:val="005A7E7F"/>
    <w:rsid w:val="005B1B52"/>
    <w:rsid w:val="005B2B24"/>
    <w:rsid w:val="005B2F1D"/>
    <w:rsid w:val="005B308D"/>
    <w:rsid w:val="005B3171"/>
    <w:rsid w:val="005B5415"/>
    <w:rsid w:val="005B5CA0"/>
    <w:rsid w:val="005B5DF2"/>
    <w:rsid w:val="005B6D1B"/>
    <w:rsid w:val="005B7107"/>
    <w:rsid w:val="005B7D04"/>
    <w:rsid w:val="005C0451"/>
    <w:rsid w:val="005C05F2"/>
    <w:rsid w:val="005C06DD"/>
    <w:rsid w:val="005C1162"/>
    <w:rsid w:val="005C294F"/>
    <w:rsid w:val="005C29B3"/>
    <w:rsid w:val="005C3F4E"/>
    <w:rsid w:val="005C4983"/>
    <w:rsid w:val="005C77DF"/>
    <w:rsid w:val="005D2AD9"/>
    <w:rsid w:val="005D3CF1"/>
    <w:rsid w:val="005D3ECE"/>
    <w:rsid w:val="005D40C1"/>
    <w:rsid w:val="005D41BB"/>
    <w:rsid w:val="005D4265"/>
    <w:rsid w:val="005D5D9A"/>
    <w:rsid w:val="005D6106"/>
    <w:rsid w:val="005E0085"/>
    <w:rsid w:val="005E00F2"/>
    <w:rsid w:val="005E33AD"/>
    <w:rsid w:val="005E3F75"/>
    <w:rsid w:val="005E5E67"/>
    <w:rsid w:val="005E5E74"/>
    <w:rsid w:val="005E6766"/>
    <w:rsid w:val="005E6EC1"/>
    <w:rsid w:val="005E77E1"/>
    <w:rsid w:val="005F0E6E"/>
    <w:rsid w:val="005F130B"/>
    <w:rsid w:val="005F135C"/>
    <w:rsid w:val="005F1E21"/>
    <w:rsid w:val="005F298B"/>
    <w:rsid w:val="005F2EA3"/>
    <w:rsid w:val="005F4028"/>
    <w:rsid w:val="005F6B3E"/>
    <w:rsid w:val="005F7C8E"/>
    <w:rsid w:val="0060103D"/>
    <w:rsid w:val="006014AE"/>
    <w:rsid w:val="00603282"/>
    <w:rsid w:val="006037FA"/>
    <w:rsid w:val="00603AF8"/>
    <w:rsid w:val="00604249"/>
    <w:rsid w:val="006042F0"/>
    <w:rsid w:val="006047DC"/>
    <w:rsid w:val="00604EB6"/>
    <w:rsid w:val="00605844"/>
    <w:rsid w:val="00605881"/>
    <w:rsid w:val="00605C2A"/>
    <w:rsid w:val="00605FB2"/>
    <w:rsid w:val="00606496"/>
    <w:rsid w:val="006065A3"/>
    <w:rsid w:val="00611253"/>
    <w:rsid w:val="006131CD"/>
    <w:rsid w:val="00614852"/>
    <w:rsid w:val="00614AE1"/>
    <w:rsid w:val="00614EB2"/>
    <w:rsid w:val="00615763"/>
    <w:rsid w:val="00616F36"/>
    <w:rsid w:val="00617229"/>
    <w:rsid w:val="006172FB"/>
    <w:rsid w:val="006202D2"/>
    <w:rsid w:val="00620F09"/>
    <w:rsid w:val="00621B0A"/>
    <w:rsid w:val="006239A8"/>
    <w:rsid w:val="006245D4"/>
    <w:rsid w:val="006247FC"/>
    <w:rsid w:val="00626831"/>
    <w:rsid w:val="00626F2B"/>
    <w:rsid w:val="006346DC"/>
    <w:rsid w:val="00634AF6"/>
    <w:rsid w:val="0063548F"/>
    <w:rsid w:val="0063576E"/>
    <w:rsid w:val="00635B8B"/>
    <w:rsid w:val="00635EC9"/>
    <w:rsid w:val="00640B4C"/>
    <w:rsid w:val="00641C32"/>
    <w:rsid w:val="00641D9C"/>
    <w:rsid w:val="0064218A"/>
    <w:rsid w:val="00642992"/>
    <w:rsid w:val="006440F0"/>
    <w:rsid w:val="0064540A"/>
    <w:rsid w:val="00646DEE"/>
    <w:rsid w:val="006475D9"/>
    <w:rsid w:val="006477E1"/>
    <w:rsid w:val="00647FE1"/>
    <w:rsid w:val="00650CA4"/>
    <w:rsid w:val="00651C5B"/>
    <w:rsid w:val="00652438"/>
    <w:rsid w:val="006533AF"/>
    <w:rsid w:val="006539BC"/>
    <w:rsid w:val="0065415D"/>
    <w:rsid w:val="00654C66"/>
    <w:rsid w:val="00655266"/>
    <w:rsid w:val="00657953"/>
    <w:rsid w:val="00657DB8"/>
    <w:rsid w:val="00657E9D"/>
    <w:rsid w:val="0066058A"/>
    <w:rsid w:val="006615AF"/>
    <w:rsid w:val="00662528"/>
    <w:rsid w:val="006627B6"/>
    <w:rsid w:val="0066291E"/>
    <w:rsid w:val="00664040"/>
    <w:rsid w:val="006641F2"/>
    <w:rsid w:val="0066446A"/>
    <w:rsid w:val="00667B1C"/>
    <w:rsid w:val="006704B4"/>
    <w:rsid w:val="0067057D"/>
    <w:rsid w:val="0067087E"/>
    <w:rsid w:val="00672686"/>
    <w:rsid w:val="00673138"/>
    <w:rsid w:val="00674A60"/>
    <w:rsid w:val="00674B6F"/>
    <w:rsid w:val="0067651B"/>
    <w:rsid w:val="006766E2"/>
    <w:rsid w:val="00676ADB"/>
    <w:rsid w:val="00680083"/>
    <w:rsid w:val="00680567"/>
    <w:rsid w:val="00680C35"/>
    <w:rsid w:val="00680F81"/>
    <w:rsid w:val="006811DE"/>
    <w:rsid w:val="0068163D"/>
    <w:rsid w:val="00683168"/>
    <w:rsid w:val="006867E6"/>
    <w:rsid w:val="00686886"/>
    <w:rsid w:val="00686B35"/>
    <w:rsid w:val="006913D5"/>
    <w:rsid w:val="0069157C"/>
    <w:rsid w:val="00691C2E"/>
    <w:rsid w:val="00691D45"/>
    <w:rsid w:val="00692188"/>
    <w:rsid w:val="00692296"/>
    <w:rsid w:val="00693524"/>
    <w:rsid w:val="00693766"/>
    <w:rsid w:val="006937D9"/>
    <w:rsid w:val="00694B18"/>
    <w:rsid w:val="00695399"/>
    <w:rsid w:val="00695F15"/>
    <w:rsid w:val="00696410"/>
    <w:rsid w:val="006A0BF0"/>
    <w:rsid w:val="006A3347"/>
    <w:rsid w:val="006A5818"/>
    <w:rsid w:val="006A5889"/>
    <w:rsid w:val="006A7210"/>
    <w:rsid w:val="006B2BCA"/>
    <w:rsid w:val="006B3935"/>
    <w:rsid w:val="006B3D8A"/>
    <w:rsid w:val="006B4380"/>
    <w:rsid w:val="006B56D5"/>
    <w:rsid w:val="006B571D"/>
    <w:rsid w:val="006B616A"/>
    <w:rsid w:val="006B62D3"/>
    <w:rsid w:val="006B6444"/>
    <w:rsid w:val="006C0E2E"/>
    <w:rsid w:val="006C17B5"/>
    <w:rsid w:val="006C1F50"/>
    <w:rsid w:val="006C2608"/>
    <w:rsid w:val="006C2B52"/>
    <w:rsid w:val="006C2D0B"/>
    <w:rsid w:val="006C3311"/>
    <w:rsid w:val="006C3DCD"/>
    <w:rsid w:val="006C45E7"/>
    <w:rsid w:val="006C507E"/>
    <w:rsid w:val="006C6764"/>
    <w:rsid w:val="006C6EA7"/>
    <w:rsid w:val="006C7C0C"/>
    <w:rsid w:val="006D0AF9"/>
    <w:rsid w:val="006D1A0D"/>
    <w:rsid w:val="006D1B3D"/>
    <w:rsid w:val="006D2C7B"/>
    <w:rsid w:val="006D3A37"/>
    <w:rsid w:val="006D3D2A"/>
    <w:rsid w:val="006D5682"/>
    <w:rsid w:val="006D5EF2"/>
    <w:rsid w:val="006D619C"/>
    <w:rsid w:val="006D7979"/>
    <w:rsid w:val="006D7B5A"/>
    <w:rsid w:val="006E0418"/>
    <w:rsid w:val="006E2219"/>
    <w:rsid w:val="006E35D9"/>
    <w:rsid w:val="006E4416"/>
    <w:rsid w:val="006E6752"/>
    <w:rsid w:val="006E6D42"/>
    <w:rsid w:val="006F08AD"/>
    <w:rsid w:val="006F0C86"/>
    <w:rsid w:val="006F0E75"/>
    <w:rsid w:val="006F1536"/>
    <w:rsid w:val="006F21BC"/>
    <w:rsid w:val="006F4192"/>
    <w:rsid w:val="006F4931"/>
    <w:rsid w:val="006F4CA0"/>
    <w:rsid w:val="006F5AD2"/>
    <w:rsid w:val="006F649A"/>
    <w:rsid w:val="006F68D8"/>
    <w:rsid w:val="006F742F"/>
    <w:rsid w:val="006F7EFA"/>
    <w:rsid w:val="00700BE4"/>
    <w:rsid w:val="00701EE6"/>
    <w:rsid w:val="00702220"/>
    <w:rsid w:val="007028CC"/>
    <w:rsid w:val="00704A16"/>
    <w:rsid w:val="00704B32"/>
    <w:rsid w:val="00704E17"/>
    <w:rsid w:val="00706FD1"/>
    <w:rsid w:val="00707A2D"/>
    <w:rsid w:val="00710C80"/>
    <w:rsid w:val="00712EDF"/>
    <w:rsid w:val="00712F09"/>
    <w:rsid w:val="0071361D"/>
    <w:rsid w:val="00713C44"/>
    <w:rsid w:val="007146D0"/>
    <w:rsid w:val="00714F95"/>
    <w:rsid w:val="00715413"/>
    <w:rsid w:val="00715457"/>
    <w:rsid w:val="00715EE7"/>
    <w:rsid w:val="007163E1"/>
    <w:rsid w:val="00722282"/>
    <w:rsid w:val="00725AEB"/>
    <w:rsid w:val="0072699F"/>
    <w:rsid w:val="00727E12"/>
    <w:rsid w:val="00730956"/>
    <w:rsid w:val="00731333"/>
    <w:rsid w:val="00731402"/>
    <w:rsid w:val="0073147E"/>
    <w:rsid w:val="0073284A"/>
    <w:rsid w:val="00732A88"/>
    <w:rsid w:val="00733143"/>
    <w:rsid w:val="00734194"/>
    <w:rsid w:val="00734529"/>
    <w:rsid w:val="007346E4"/>
    <w:rsid w:val="00736124"/>
    <w:rsid w:val="0073679B"/>
    <w:rsid w:val="0073684E"/>
    <w:rsid w:val="00736FCA"/>
    <w:rsid w:val="00740E7C"/>
    <w:rsid w:val="00741887"/>
    <w:rsid w:val="00741AE7"/>
    <w:rsid w:val="00742244"/>
    <w:rsid w:val="007434EC"/>
    <w:rsid w:val="00743BA8"/>
    <w:rsid w:val="007445FC"/>
    <w:rsid w:val="00744941"/>
    <w:rsid w:val="007450A3"/>
    <w:rsid w:val="00745B3E"/>
    <w:rsid w:val="00746B73"/>
    <w:rsid w:val="007504EC"/>
    <w:rsid w:val="00750604"/>
    <w:rsid w:val="007510D1"/>
    <w:rsid w:val="00751899"/>
    <w:rsid w:val="00751DF3"/>
    <w:rsid w:val="007530DB"/>
    <w:rsid w:val="00754A01"/>
    <w:rsid w:val="00755282"/>
    <w:rsid w:val="00755F74"/>
    <w:rsid w:val="007566A9"/>
    <w:rsid w:val="007568E2"/>
    <w:rsid w:val="00756A66"/>
    <w:rsid w:val="00756BF7"/>
    <w:rsid w:val="00756E86"/>
    <w:rsid w:val="0075785E"/>
    <w:rsid w:val="007604D1"/>
    <w:rsid w:val="0076071E"/>
    <w:rsid w:val="007635CD"/>
    <w:rsid w:val="00763AE8"/>
    <w:rsid w:val="00763BBC"/>
    <w:rsid w:val="00763F39"/>
    <w:rsid w:val="00765FB3"/>
    <w:rsid w:val="00765FBA"/>
    <w:rsid w:val="00767770"/>
    <w:rsid w:val="0076777D"/>
    <w:rsid w:val="00767F43"/>
    <w:rsid w:val="00770DB0"/>
    <w:rsid w:val="00771771"/>
    <w:rsid w:val="007724BB"/>
    <w:rsid w:val="007743A8"/>
    <w:rsid w:val="0077577D"/>
    <w:rsid w:val="00775AE0"/>
    <w:rsid w:val="00776986"/>
    <w:rsid w:val="00777169"/>
    <w:rsid w:val="00780B61"/>
    <w:rsid w:val="00780EF6"/>
    <w:rsid w:val="0078126F"/>
    <w:rsid w:val="00781766"/>
    <w:rsid w:val="00782B32"/>
    <w:rsid w:val="00782B6E"/>
    <w:rsid w:val="00782B9B"/>
    <w:rsid w:val="00783738"/>
    <w:rsid w:val="0078447F"/>
    <w:rsid w:val="00784541"/>
    <w:rsid w:val="00784AD4"/>
    <w:rsid w:val="00785160"/>
    <w:rsid w:val="0078524A"/>
    <w:rsid w:val="00786664"/>
    <w:rsid w:val="00786B8F"/>
    <w:rsid w:val="00786EAF"/>
    <w:rsid w:val="00790A48"/>
    <w:rsid w:val="007916AA"/>
    <w:rsid w:val="00791AB9"/>
    <w:rsid w:val="0079300A"/>
    <w:rsid w:val="00793303"/>
    <w:rsid w:val="00793CF0"/>
    <w:rsid w:val="00795867"/>
    <w:rsid w:val="007A0A9A"/>
    <w:rsid w:val="007A0C47"/>
    <w:rsid w:val="007A10D8"/>
    <w:rsid w:val="007A184B"/>
    <w:rsid w:val="007A19DD"/>
    <w:rsid w:val="007A1ECF"/>
    <w:rsid w:val="007A2000"/>
    <w:rsid w:val="007A2D06"/>
    <w:rsid w:val="007A2ED7"/>
    <w:rsid w:val="007A3219"/>
    <w:rsid w:val="007A384E"/>
    <w:rsid w:val="007A4036"/>
    <w:rsid w:val="007A404E"/>
    <w:rsid w:val="007A4B1E"/>
    <w:rsid w:val="007A6852"/>
    <w:rsid w:val="007A7518"/>
    <w:rsid w:val="007B0408"/>
    <w:rsid w:val="007B087F"/>
    <w:rsid w:val="007B11AD"/>
    <w:rsid w:val="007B13D9"/>
    <w:rsid w:val="007B2533"/>
    <w:rsid w:val="007B2ADE"/>
    <w:rsid w:val="007B2CE5"/>
    <w:rsid w:val="007B301D"/>
    <w:rsid w:val="007B5A38"/>
    <w:rsid w:val="007B62F0"/>
    <w:rsid w:val="007B6312"/>
    <w:rsid w:val="007B6DAC"/>
    <w:rsid w:val="007C0D20"/>
    <w:rsid w:val="007C10C2"/>
    <w:rsid w:val="007C1CFB"/>
    <w:rsid w:val="007C2033"/>
    <w:rsid w:val="007C3DCD"/>
    <w:rsid w:val="007C4DDC"/>
    <w:rsid w:val="007C5A4A"/>
    <w:rsid w:val="007C66E7"/>
    <w:rsid w:val="007C6F5C"/>
    <w:rsid w:val="007D0074"/>
    <w:rsid w:val="007D013D"/>
    <w:rsid w:val="007D1594"/>
    <w:rsid w:val="007D16E8"/>
    <w:rsid w:val="007D3170"/>
    <w:rsid w:val="007D362E"/>
    <w:rsid w:val="007D4389"/>
    <w:rsid w:val="007D48F4"/>
    <w:rsid w:val="007D52A4"/>
    <w:rsid w:val="007D551B"/>
    <w:rsid w:val="007D59CC"/>
    <w:rsid w:val="007E0F40"/>
    <w:rsid w:val="007E17F2"/>
    <w:rsid w:val="007E1EFB"/>
    <w:rsid w:val="007E2320"/>
    <w:rsid w:val="007E270A"/>
    <w:rsid w:val="007E37D9"/>
    <w:rsid w:val="007E3A90"/>
    <w:rsid w:val="007E4468"/>
    <w:rsid w:val="007E4B85"/>
    <w:rsid w:val="007E4D4D"/>
    <w:rsid w:val="007E56A0"/>
    <w:rsid w:val="007E6B06"/>
    <w:rsid w:val="007E6C0D"/>
    <w:rsid w:val="007E78AF"/>
    <w:rsid w:val="007E79B1"/>
    <w:rsid w:val="007E7B7C"/>
    <w:rsid w:val="007E7F16"/>
    <w:rsid w:val="007F01B6"/>
    <w:rsid w:val="007F03D7"/>
    <w:rsid w:val="007F1407"/>
    <w:rsid w:val="007F2E3D"/>
    <w:rsid w:val="007F2EDB"/>
    <w:rsid w:val="007F3658"/>
    <w:rsid w:val="007F4930"/>
    <w:rsid w:val="007F5133"/>
    <w:rsid w:val="007F547B"/>
    <w:rsid w:val="007F68BE"/>
    <w:rsid w:val="007F70BF"/>
    <w:rsid w:val="007F793C"/>
    <w:rsid w:val="008021A8"/>
    <w:rsid w:val="0080569A"/>
    <w:rsid w:val="00805DA7"/>
    <w:rsid w:val="008064A6"/>
    <w:rsid w:val="00806945"/>
    <w:rsid w:val="008069AD"/>
    <w:rsid w:val="00806A2C"/>
    <w:rsid w:val="0081106C"/>
    <w:rsid w:val="008110A9"/>
    <w:rsid w:val="008135D2"/>
    <w:rsid w:val="00813A03"/>
    <w:rsid w:val="00814442"/>
    <w:rsid w:val="00815A21"/>
    <w:rsid w:val="00815C8E"/>
    <w:rsid w:val="00816003"/>
    <w:rsid w:val="00820F8E"/>
    <w:rsid w:val="0082359E"/>
    <w:rsid w:val="00823A8E"/>
    <w:rsid w:val="00824EBA"/>
    <w:rsid w:val="008251EC"/>
    <w:rsid w:val="0082610F"/>
    <w:rsid w:val="00827092"/>
    <w:rsid w:val="00830691"/>
    <w:rsid w:val="00831840"/>
    <w:rsid w:val="00831846"/>
    <w:rsid w:val="008321EC"/>
    <w:rsid w:val="008335AF"/>
    <w:rsid w:val="008335C1"/>
    <w:rsid w:val="00833C20"/>
    <w:rsid w:val="00835D74"/>
    <w:rsid w:val="00836441"/>
    <w:rsid w:val="00836848"/>
    <w:rsid w:val="00837D2A"/>
    <w:rsid w:val="00840045"/>
    <w:rsid w:val="00840DAC"/>
    <w:rsid w:val="008414B4"/>
    <w:rsid w:val="00841587"/>
    <w:rsid w:val="0084166E"/>
    <w:rsid w:val="0084208B"/>
    <w:rsid w:val="008436E3"/>
    <w:rsid w:val="00843912"/>
    <w:rsid w:val="0084424B"/>
    <w:rsid w:val="0084445B"/>
    <w:rsid w:val="00846951"/>
    <w:rsid w:val="00846F4E"/>
    <w:rsid w:val="0084734E"/>
    <w:rsid w:val="0084772A"/>
    <w:rsid w:val="00847F04"/>
    <w:rsid w:val="00850172"/>
    <w:rsid w:val="00850E67"/>
    <w:rsid w:val="008514A7"/>
    <w:rsid w:val="008514BF"/>
    <w:rsid w:val="00851907"/>
    <w:rsid w:val="008537C3"/>
    <w:rsid w:val="00853DCE"/>
    <w:rsid w:val="00854400"/>
    <w:rsid w:val="00854A17"/>
    <w:rsid w:val="008563F5"/>
    <w:rsid w:val="00857901"/>
    <w:rsid w:val="00857A5B"/>
    <w:rsid w:val="008608B1"/>
    <w:rsid w:val="00862B2F"/>
    <w:rsid w:val="00863658"/>
    <w:rsid w:val="00863A7B"/>
    <w:rsid w:val="00865683"/>
    <w:rsid w:val="00866FE0"/>
    <w:rsid w:val="00870BD9"/>
    <w:rsid w:val="00871476"/>
    <w:rsid w:val="008715CB"/>
    <w:rsid w:val="00871912"/>
    <w:rsid w:val="00871B24"/>
    <w:rsid w:val="0087251C"/>
    <w:rsid w:val="00872778"/>
    <w:rsid w:val="00872A9C"/>
    <w:rsid w:val="0087396A"/>
    <w:rsid w:val="00875445"/>
    <w:rsid w:val="00875B7A"/>
    <w:rsid w:val="00875C14"/>
    <w:rsid w:val="00875E93"/>
    <w:rsid w:val="008760B5"/>
    <w:rsid w:val="00877D4B"/>
    <w:rsid w:val="00880C35"/>
    <w:rsid w:val="00880DBD"/>
    <w:rsid w:val="0088375B"/>
    <w:rsid w:val="008842C8"/>
    <w:rsid w:val="00884471"/>
    <w:rsid w:val="008845D6"/>
    <w:rsid w:val="0088508F"/>
    <w:rsid w:val="008857A0"/>
    <w:rsid w:val="00886294"/>
    <w:rsid w:val="00886891"/>
    <w:rsid w:val="00890081"/>
    <w:rsid w:val="008908CF"/>
    <w:rsid w:val="008910BB"/>
    <w:rsid w:val="008915D8"/>
    <w:rsid w:val="00891DDC"/>
    <w:rsid w:val="00893184"/>
    <w:rsid w:val="0089366A"/>
    <w:rsid w:val="00893C49"/>
    <w:rsid w:val="008941DC"/>
    <w:rsid w:val="00894312"/>
    <w:rsid w:val="00894C57"/>
    <w:rsid w:val="008975D0"/>
    <w:rsid w:val="008A162F"/>
    <w:rsid w:val="008A27D9"/>
    <w:rsid w:val="008A2C93"/>
    <w:rsid w:val="008A4A35"/>
    <w:rsid w:val="008A555E"/>
    <w:rsid w:val="008A5D6E"/>
    <w:rsid w:val="008A70A2"/>
    <w:rsid w:val="008B02C0"/>
    <w:rsid w:val="008B195A"/>
    <w:rsid w:val="008B1C62"/>
    <w:rsid w:val="008B1D49"/>
    <w:rsid w:val="008B250B"/>
    <w:rsid w:val="008B3055"/>
    <w:rsid w:val="008B394F"/>
    <w:rsid w:val="008B4CC8"/>
    <w:rsid w:val="008B5797"/>
    <w:rsid w:val="008B594F"/>
    <w:rsid w:val="008B5DF1"/>
    <w:rsid w:val="008B667B"/>
    <w:rsid w:val="008B67C0"/>
    <w:rsid w:val="008B6E03"/>
    <w:rsid w:val="008B7187"/>
    <w:rsid w:val="008B7674"/>
    <w:rsid w:val="008C20C5"/>
    <w:rsid w:val="008C35AF"/>
    <w:rsid w:val="008C378C"/>
    <w:rsid w:val="008C3E52"/>
    <w:rsid w:val="008C55E1"/>
    <w:rsid w:val="008C56DD"/>
    <w:rsid w:val="008C7D25"/>
    <w:rsid w:val="008D07CF"/>
    <w:rsid w:val="008D0E4B"/>
    <w:rsid w:val="008D23A8"/>
    <w:rsid w:val="008D2753"/>
    <w:rsid w:val="008D27E9"/>
    <w:rsid w:val="008D2FC3"/>
    <w:rsid w:val="008D3742"/>
    <w:rsid w:val="008D4058"/>
    <w:rsid w:val="008D49D2"/>
    <w:rsid w:val="008D55AC"/>
    <w:rsid w:val="008D5C9E"/>
    <w:rsid w:val="008D7CEA"/>
    <w:rsid w:val="008E203C"/>
    <w:rsid w:val="008E30FD"/>
    <w:rsid w:val="008E3FC3"/>
    <w:rsid w:val="008E5679"/>
    <w:rsid w:val="008E5FC7"/>
    <w:rsid w:val="008E6207"/>
    <w:rsid w:val="008E6B9E"/>
    <w:rsid w:val="008E6DA4"/>
    <w:rsid w:val="008E7D94"/>
    <w:rsid w:val="008F03F2"/>
    <w:rsid w:val="008F13C9"/>
    <w:rsid w:val="008F369D"/>
    <w:rsid w:val="008F37B7"/>
    <w:rsid w:val="008F3C0E"/>
    <w:rsid w:val="008F3C53"/>
    <w:rsid w:val="008F4E61"/>
    <w:rsid w:val="008F7165"/>
    <w:rsid w:val="00900550"/>
    <w:rsid w:val="00901057"/>
    <w:rsid w:val="009019EE"/>
    <w:rsid w:val="00902A6D"/>
    <w:rsid w:val="00903CB3"/>
    <w:rsid w:val="00904DEB"/>
    <w:rsid w:val="00905C3F"/>
    <w:rsid w:val="00905E89"/>
    <w:rsid w:val="00906293"/>
    <w:rsid w:val="009103B8"/>
    <w:rsid w:val="009106BF"/>
    <w:rsid w:val="00913B60"/>
    <w:rsid w:val="00913E24"/>
    <w:rsid w:val="009176F4"/>
    <w:rsid w:val="0092151A"/>
    <w:rsid w:val="00921C8B"/>
    <w:rsid w:val="00921DBB"/>
    <w:rsid w:val="0092347D"/>
    <w:rsid w:val="00924634"/>
    <w:rsid w:val="00924975"/>
    <w:rsid w:val="0092522E"/>
    <w:rsid w:val="00925CDE"/>
    <w:rsid w:val="00925F7D"/>
    <w:rsid w:val="0092660B"/>
    <w:rsid w:val="00926673"/>
    <w:rsid w:val="009268C4"/>
    <w:rsid w:val="00927796"/>
    <w:rsid w:val="00927AEA"/>
    <w:rsid w:val="00927FB7"/>
    <w:rsid w:val="009306D6"/>
    <w:rsid w:val="00930DDB"/>
    <w:rsid w:val="0093114D"/>
    <w:rsid w:val="009330D7"/>
    <w:rsid w:val="00933F77"/>
    <w:rsid w:val="0093422D"/>
    <w:rsid w:val="00934304"/>
    <w:rsid w:val="0093440C"/>
    <w:rsid w:val="0093493E"/>
    <w:rsid w:val="009349FA"/>
    <w:rsid w:val="00934CFC"/>
    <w:rsid w:val="00935138"/>
    <w:rsid w:val="0093567C"/>
    <w:rsid w:val="0093670F"/>
    <w:rsid w:val="00936833"/>
    <w:rsid w:val="009378B5"/>
    <w:rsid w:val="00940D2D"/>
    <w:rsid w:val="00943BEC"/>
    <w:rsid w:val="00945A87"/>
    <w:rsid w:val="00945CB0"/>
    <w:rsid w:val="00945F3B"/>
    <w:rsid w:val="00950FC2"/>
    <w:rsid w:val="009516CB"/>
    <w:rsid w:val="009541C7"/>
    <w:rsid w:val="00955217"/>
    <w:rsid w:val="00955DE9"/>
    <w:rsid w:val="00957970"/>
    <w:rsid w:val="009602E1"/>
    <w:rsid w:val="00962432"/>
    <w:rsid w:val="00964199"/>
    <w:rsid w:val="00965F25"/>
    <w:rsid w:val="00967399"/>
    <w:rsid w:val="0097100C"/>
    <w:rsid w:val="00973450"/>
    <w:rsid w:val="00973C2D"/>
    <w:rsid w:val="00974CCF"/>
    <w:rsid w:val="0097548C"/>
    <w:rsid w:val="00976ECB"/>
    <w:rsid w:val="00977292"/>
    <w:rsid w:val="0097772B"/>
    <w:rsid w:val="0098103B"/>
    <w:rsid w:val="0098199E"/>
    <w:rsid w:val="00982351"/>
    <w:rsid w:val="00982ED6"/>
    <w:rsid w:val="00983BFF"/>
    <w:rsid w:val="009842BB"/>
    <w:rsid w:val="00984F71"/>
    <w:rsid w:val="00985088"/>
    <w:rsid w:val="0098557A"/>
    <w:rsid w:val="00985B2B"/>
    <w:rsid w:val="009864D9"/>
    <w:rsid w:val="0098664F"/>
    <w:rsid w:val="009873E6"/>
    <w:rsid w:val="00987F97"/>
    <w:rsid w:val="0099044E"/>
    <w:rsid w:val="00990F0D"/>
    <w:rsid w:val="0099140F"/>
    <w:rsid w:val="009931AA"/>
    <w:rsid w:val="00993998"/>
    <w:rsid w:val="00993C26"/>
    <w:rsid w:val="00993C5C"/>
    <w:rsid w:val="0099436C"/>
    <w:rsid w:val="009949A1"/>
    <w:rsid w:val="00995CBA"/>
    <w:rsid w:val="00997321"/>
    <w:rsid w:val="009A0174"/>
    <w:rsid w:val="009A0450"/>
    <w:rsid w:val="009A0DE3"/>
    <w:rsid w:val="009A1594"/>
    <w:rsid w:val="009A2CAA"/>
    <w:rsid w:val="009A2EB1"/>
    <w:rsid w:val="009A4163"/>
    <w:rsid w:val="009A423B"/>
    <w:rsid w:val="009A4375"/>
    <w:rsid w:val="009A49FB"/>
    <w:rsid w:val="009A5685"/>
    <w:rsid w:val="009A6A7E"/>
    <w:rsid w:val="009B13A7"/>
    <w:rsid w:val="009B2330"/>
    <w:rsid w:val="009B3095"/>
    <w:rsid w:val="009B485D"/>
    <w:rsid w:val="009B5001"/>
    <w:rsid w:val="009B5CB6"/>
    <w:rsid w:val="009B5DE2"/>
    <w:rsid w:val="009B76FB"/>
    <w:rsid w:val="009B7ED3"/>
    <w:rsid w:val="009C0D08"/>
    <w:rsid w:val="009C2ADD"/>
    <w:rsid w:val="009C32BB"/>
    <w:rsid w:val="009C3BC0"/>
    <w:rsid w:val="009C6604"/>
    <w:rsid w:val="009C6FD4"/>
    <w:rsid w:val="009D17B0"/>
    <w:rsid w:val="009D2402"/>
    <w:rsid w:val="009D27FA"/>
    <w:rsid w:val="009D315E"/>
    <w:rsid w:val="009D3357"/>
    <w:rsid w:val="009D4809"/>
    <w:rsid w:val="009D5D6B"/>
    <w:rsid w:val="009D5DBE"/>
    <w:rsid w:val="009D71D5"/>
    <w:rsid w:val="009D72F7"/>
    <w:rsid w:val="009E03C3"/>
    <w:rsid w:val="009E0535"/>
    <w:rsid w:val="009E13CD"/>
    <w:rsid w:val="009E344F"/>
    <w:rsid w:val="009E349A"/>
    <w:rsid w:val="009E369C"/>
    <w:rsid w:val="009E3BE9"/>
    <w:rsid w:val="009E42FA"/>
    <w:rsid w:val="009E461E"/>
    <w:rsid w:val="009E5376"/>
    <w:rsid w:val="009E60E2"/>
    <w:rsid w:val="009E61F8"/>
    <w:rsid w:val="009E7026"/>
    <w:rsid w:val="009E72EE"/>
    <w:rsid w:val="009F0426"/>
    <w:rsid w:val="009F0BFB"/>
    <w:rsid w:val="009F194A"/>
    <w:rsid w:val="009F29C2"/>
    <w:rsid w:val="009F313A"/>
    <w:rsid w:val="009F383E"/>
    <w:rsid w:val="009F39AA"/>
    <w:rsid w:val="009F3AA7"/>
    <w:rsid w:val="009F3B39"/>
    <w:rsid w:val="009F4189"/>
    <w:rsid w:val="009F434F"/>
    <w:rsid w:val="009F4967"/>
    <w:rsid w:val="009F4F11"/>
    <w:rsid w:val="009F5784"/>
    <w:rsid w:val="009F579C"/>
    <w:rsid w:val="009F61C4"/>
    <w:rsid w:val="009F6F38"/>
    <w:rsid w:val="009F7291"/>
    <w:rsid w:val="009F777E"/>
    <w:rsid w:val="009F7FCE"/>
    <w:rsid w:val="00A0084D"/>
    <w:rsid w:val="00A026A1"/>
    <w:rsid w:val="00A02836"/>
    <w:rsid w:val="00A02A7C"/>
    <w:rsid w:val="00A0345C"/>
    <w:rsid w:val="00A037C2"/>
    <w:rsid w:val="00A03C17"/>
    <w:rsid w:val="00A03DA3"/>
    <w:rsid w:val="00A0434D"/>
    <w:rsid w:val="00A04A50"/>
    <w:rsid w:val="00A05404"/>
    <w:rsid w:val="00A06F70"/>
    <w:rsid w:val="00A07E34"/>
    <w:rsid w:val="00A10A99"/>
    <w:rsid w:val="00A10F66"/>
    <w:rsid w:val="00A12284"/>
    <w:rsid w:val="00A132C3"/>
    <w:rsid w:val="00A13B9C"/>
    <w:rsid w:val="00A146EC"/>
    <w:rsid w:val="00A149DA"/>
    <w:rsid w:val="00A16E9B"/>
    <w:rsid w:val="00A17AB2"/>
    <w:rsid w:val="00A20B4A"/>
    <w:rsid w:val="00A20CBF"/>
    <w:rsid w:val="00A20E5B"/>
    <w:rsid w:val="00A20E72"/>
    <w:rsid w:val="00A21C6D"/>
    <w:rsid w:val="00A22BC3"/>
    <w:rsid w:val="00A23D5E"/>
    <w:rsid w:val="00A23DD8"/>
    <w:rsid w:val="00A25125"/>
    <w:rsid w:val="00A25B13"/>
    <w:rsid w:val="00A274F8"/>
    <w:rsid w:val="00A30865"/>
    <w:rsid w:val="00A31482"/>
    <w:rsid w:val="00A32130"/>
    <w:rsid w:val="00A32666"/>
    <w:rsid w:val="00A32A1A"/>
    <w:rsid w:val="00A3371D"/>
    <w:rsid w:val="00A35612"/>
    <w:rsid w:val="00A35D5B"/>
    <w:rsid w:val="00A362E6"/>
    <w:rsid w:val="00A37915"/>
    <w:rsid w:val="00A37B9D"/>
    <w:rsid w:val="00A37C50"/>
    <w:rsid w:val="00A4156A"/>
    <w:rsid w:val="00A41DBF"/>
    <w:rsid w:val="00A428E2"/>
    <w:rsid w:val="00A431E2"/>
    <w:rsid w:val="00A43910"/>
    <w:rsid w:val="00A44279"/>
    <w:rsid w:val="00A4499D"/>
    <w:rsid w:val="00A449D3"/>
    <w:rsid w:val="00A44F58"/>
    <w:rsid w:val="00A4557F"/>
    <w:rsid w:val="00A45AE9"/>
    <w:rsid w:val="00A46469"/>
    <w:rsid w:val="00A50A78"/>
    <w:rsid w:val="00A512C6"/>
    <w:rsid w:val="00A512E7"/>
    <w:rsid w:val="00A5212E"/>
    <w:rsid w:val="00A52512"/>
    <w:rsid w:val="00A52F88"/>
    <w:rsid w:val="00A53B56"/>
    <w:rsid w:val="00A5476A"/>
    <w:rsid w:val="00A55449"/>
    <w:rsid w:val="00A55B4C"/>
    <w:rsid w:val="00A564D7"/>
    <w:rsid w:val="00A60188"/>
    <w:rsid w:val="00A60770"/>
    <w:rsid w:val="00A61D4C"/>
    <w:rsid w:val="00A62435"/>
    <w:rsid w:val="00A626F2"/>
    <w:rsid w:val="00A62C55"/>
    <w:rsid w:val="00A6373E"/>
    <w:rsid w:val="00A63CF1"/>
    <w:rsid w:val="00A64474"/>
    <w:rsid w:val="00A6743B"/>
    <w:rsid w:val="00A675B6"/>
    <w:rsid w:val="00A675C8"/>
    <w:rsid w:val="00A701E1"/>
    <w:rsid w:val="00A719BE"/>
    <w:rsid w:val="00A71E8D"/>
    <w:rsid w:val="00A735E9"/>
    <w:rsid w:val="00A74166"/>
    <w:rsid w:val="00A751F2"/>
    <w:rsid w:val="00A759A9"/>
    <w:rsid w:val="00A75EC1"/>
    <w:rsid w:val="00A7654F"/>
    <w:rsid w:val="00A76B29"/>
    <w:rsid w:val="00A771AC"/>
    <w:rsid w:val="00A77595"/>
    <w:rsid w:val="00A77F6B"/>
    <w:rsid w:val="00A80DBB"/>
    <w:rsid w:val="00A80E8E"/>
    <w:rsid w:val="00A81368"/>
    <w:rsid w:val="00A819A4"/>
    <w:rsid w:val="00A82242"/>
    <w:rsid w:val="00A826EA"/>
    <w:rsid w:val="00A84B31"/>
    <w:rsid w:val="00A84D8A"/>
    <w:rsid w:val="00A85C41"/>
    <w:rsid w:val="00A867EC"/>
    <w:rsid w:val="00A86B09"/>
    <w:rsid w:val="00A86BF7"/>
    <w:rsid w:val="00A86FF8"/>
    <w:rsid w:val="00A87B79"/>
    <w:rsid w:val="00A90708"/>
    <w:rsid w:val="00A910B5"/>
    <w:rsid w:val="00A9133F"/>
    <w:rsid w:val="00A91C8D"/>
    <w:rsid w:val="00A92552"/>
    <w:rsid w:val="00A92AA1"/>
    <w:rsid w:val="00A93487"/>
    <w:rsid w:val="00A94E25"/>
    <w:rsid w:val="00A94EB3"/>
    <w:rsid w:val="00A96657"/>
    <w:rsid w:val="00A968A1"/>
    <w:rsid w:val="00A972DE"/>
    <w:rsid w:val="00AA0D38"/>
    <w:rsid w:val="00AA0F6F"/>
    <w:rsid w:val="00AA0FF8"/>
    <w:rsid w:val="00AA1030"/>
    <w:rsid w:val="00AA2DA7"/>
    <w:rsid w:val="00AA3BE0"/>
    <w:rsid w:val="00AA4078"/>
    <w:rsid w:val="00AA4113"/>
    <w:rsid w:val="00AA4E67"/>
    <w:rsid w:val="00AA646B"/>
    <w:rsid w:val="00AA6A85"/>
    <w:rsid w:val="00AA6EF4"/>
    <w:rsid w:val="00AA7304"/>
    <w:rsid w:val="00AA785E"/>
    <w:rsid w:val="00AA79F3"/>
    <w:rsid w:val="00AB0325"/>
    <w:rsid w:val="00AB0DE3"/>
    <w:rsid w:val="00AB30F3"/>
    <w:rsid w:val="00AB5E43"/>
    <w:rsid w:val="00AB5F8B"/>
    <w:rsid w:val="00AB62B4"/>
    <w:rsid w:val="00AB669A"/>
    <w:rsid w:val="00AC07BB"/>
    <w:rsid w:val="00AC0933"/>
    <w:rsid w:val="00AC2B9F"/>
    <w:rsid w:val="00AC2DBF"/>
    <w:rsid w:val="00AC3200"/>
    <w:rsid w:val="00AC3428"/>
    <w:rsid w:val="00AC35C2"/>
    <w:rsid w:val="00AC397F"/>
    <w:rsid w:val="00AC3E25"/>
    <w:rsid w:val="00AC42D7"/>
    <w:rsid w:val="00AC4302"/>
    <w:rsid w:val="00AC4DA8"/>
    <w:rsid w:val="00AC5120"/>
    <w:rsid w:val="00AC51A5"/>
    <w:rsid w:val="00AC55EF"/>
    <w:rsid w:val="00AC66F1"/>
    <w:rsid w:val="00AD037D"/>
    <w:rsid w:val="00AD0F3E"/>
    <w:rsid w:val="00AD270A"/>
    <w:rsid w:val="00AD284C"/>
    <w:rsid w:val="00AD2E40"/>
    <w:rsid w:val="00AD3578"/>
    <w:rsid w:val="00AD35C5"/>
    <w:rsid w:val="00AD3B9B"/>
    <w:rsid w:val="00AD4D4B"/>
    <w:rsid w:val="00AD554A"/>
    <w:rsid w:val="00AD5FD1"/>
    <w:rsid w:val="00AD61B0"/>
    <w:rsid w:val="00AD648C"/>
    <w:rsid w:val="00AD6AEB"/>
    <w:rsid w:val="00AD75A3"/>
    <w:rsid w:val="00AD7CFB"/>
    <w:rsid w:val="00AE0C49"/>
    <w:rsid w:val="00AE0CBE"/>
    <w:rsid w:val="00AE125E"/>
    <w:rsid w:val="00AE271D"/>
    <w:rsid w:val="00AE3889"/>
    <w:rsid w:val="00AE3A06"/>
    <w:rsid w:val="00AE40EE"/>
    <w:rsid w:val="00AE4179"/>
    <w:rsid w:val="00AE4280"/>
    <w:rsid w:val="00AE5CDF"/>
    <w:rsid w:val="00AE643E"/>
    <w:rsid w:val="00AE6D08"/>
    <w:rsid w:val="00AE7CD5"/>
    <w:rsid w:val="00AF0BC5"/>
    <w:rsid w:val="00AF2A2F"/>
    <w:rsid w:val="00AF42AF"/>
    <w:rsid w:val="00AF50E6"/>
    <w:rsid w:val="00AF53BD"/>
    <w:rsid w:val="00AF5A98"/>
    <w:rsid w:val="00AF5F9A"/>
    <w:rsid w:val="00AF60ED"/>
    <w:rsid w:val="00B00A0C"/>
    <w:rsid w:val="00B019DE"/>
    <w:rsid w:val="00B0421A"/>
    <w:rsid w:val="00B0570A"/>
    <w:rsid w:val="00B061C2"/>
    <w:rsid w:val="00B06D8E"/>
    <w:rsid w:val="00B1109C"/>
    <w:rsid w:val="00B112E1"/>
    <w:rsid w:val="00B1189A"/>
    <w:rsid w:val="00B124DF"/>
    <w:rsid w:val="00B135B6"/>
    <w:rsid w:val="00B15BAD"/>
    <w:rsid w:val="00B15D91"/>
    <w:rsid w:val="00B16269"/>
    <w:rsid w:val="00B16F6C"/>
    <w:rsid w:val="00B1772E"/>
    <w:rsid w:val="00B17A9D"/>
    <w:rsid w:val="00B230B4"/>
    <w:rsid w:val="00B2446D"/>
    <w:rsid w:val="00B24FAC"/>
    <w:rsid w:val="00B30291"/>
    <w:rsid w:val="00B31634"/>
    <w:rsid w:val="00B3193E"/>
    <w:rsid w:val="00B31B51"/>
    <w:rsid w:val="00B32B49"/>
    <w:rsid w:val="00B3363B"/>
    <w:rsid w:val="00B352AF"/>
    <w:rsid w:val="00B356B5"/>
    <w:rsid w:val="00B3586E"/>
    <w:rsid w:val="00B376C9"/>
    <w:rsid w:val="00B40364"/>
    <w:rsid w:val="00B40AEB"/>
    <w:rsid w:val="00B416EC"/>
    <w:rsid w:val="00B4269C"/>
    <w:rsid w:val="00B440C6"/>
    <w:rsid w:val="00B449D3"/>
    <w:rsid w:val="00B44EC2"/>
    <w:rsid w:val="00B44F03"/>
    <w:rsid w:val="00B4729D"/>
    <w:rsid w:val="00B5282B"/>
    <w:rsid w:val="00B55247"/>
    <w:rsid w:val="00B5671B"/>
    <w:rsid w:val="00B576EA"/>
    <w:rsid w:val="00B60F2F"/>
    <w:rsid w:val="00B60F93"/>
    <w:rsid w:val="00B61FA8"/>
    <w:rsid w:val="00B62621"/>
    <w:rsid w:val="00B62ABA"/>
    <w:rsid w:val="00B634D1"/>
    <w:rsid w:val="00B637EF"/>
    <w:rsid w:val="00B63826"/>
    <w:rsid w:val="00B6429A"/>
    <w:rsid w:val="00B64799"/>
    <w:rsid w:val="00B64E40"/>
    <w:rsid w:val="00B65900"/>
    <w:rsid w:val="00B66EC8"/>
    <w:rsid w:val="00B6707A"/>
    <w:rsid w:val="00B675B8"/>
    <w:rsid w:val="00B67E39"/>
    <w:rsid w:val="00B71E79"/>
    <w:rsid w:val="00B74008"/>
    <w:rsid w:val="00B740C6"/>
    <w:rsid w:val="00B75044"/>
    <w:rsid w:val="00B756BB"/>
    <w:rsid w:val="00B75E0C"/>
    <w:rsid w:val="00B77F85"/>
    <w:rsid w:val="00B80A4A"/>
    <w:rsid w:val="00B81357"/>
    <w:rsid w:val="00B817BA"/>
    <w:rsid w:val="00B82999"/>
    <w:rsid w:val="00B82B73"/>
    <w:rsid w:val="00B844AB"/>
    <w:rsid w:val="00B84A10"/>
    <w:rsid w:val="00B85A52"/>
    <w:rsid w:val="00B861E2"/>
    <w:rsid w:val="00B86DAB"/>
    <w:rsid w:val="00B874ED"/>
    <w:rsid w:val="00B879B5"/>
    <w:rsid w:val="00B902E9"/>
    <w:rsid w:val="00B9098E"/>
    <w:rsid w:val="00B915CE"/>
    <w:rsid w:val="00B928FF"/>
    <w:rsid w:val="00B93663"/>
    <w:rsid w:val="00B93F94"/>
    <w:rsid w:val="00B9620D"/>
    <w:rsid w:val="00B978F4"/>
    <w:rsid w:val="00B97985"/>
    <w:rsid w:val="00BA1089"/>
    <w:rsid w:val="00BA15F9"/>
    <w:rsid w:val="00BA2194"/>
    <w:rsid w:val="00BA2E42"/>
    <w:rsid w:val="00BA33A5"/>
    <w:rsid w:val="00BA4493"/>
    <w:rsid w:val="00BA4ADE"/>
    <w:rsid w:val="00BA5DB2"/>
    <w:rsid w:val="00BA6D22"/>
    <w:rsid w:val="00BA7AED"/>
    <w:rsid w:val="00BB0442"/>
    <w:rsid w:val="00BB6B97"/>
    <w:rsid w:val="00BB70A0"/>
    <w:rsid w:val="00BB711A"/>
    <w:rsid w:val="00BC0117"/>
    <w:rsid w:val="00BC0649"/>
    <w:rsid w:val="00BC0886"/>
    <w:rsid w:val="00BC169F"/>
    <w:rsid w:val="00BC3192"/>
    <w:rsid w:val="00BC3688"/>
    <w:rsid w:val="00BC38B6"/>
    <w:rsid w:val="00BC3D81"/>
    <w:rsid w:val="00BC3F8E"/>
    <w:rsid w:val="00BC48B8"/>
    <w:rsid w:val="00BC5796"/>
    <w:rsid w:val="00BC5E6A"/>
    <w:rsid w:val="00BC665B"/>
    <w:rsid w:val="00BC6DFD"/>
    <w:rsid w:val="00BC75CD"/>
    <w:rsid w:val="00BD054C"/>
    <w:rsid w:val="00BD1421"/>
    <w:rsid w:val="00BD1D1C"/>
    <w:rsid w:val="00BD2543"/>
    <w:rsid w:val="00BD2EB8"/>
    <w:rsid w:val="00BD3610"/>
    <w:rsid w:val="00BD5C60"/>
    <w:rsid w:val="00BD5FB2"/>
    <w:rsid w:val="00BD61BB"/>
    <w:rsid w:val="00BD64F4"/>
    <w:rsid w:val="00BD77B5"/>
    <w:rsid w:val="00BD7E53"/>
    <w:rsid w:val="00BD7F1F"/>
    <w:rsid w:val="00BE00A1"/>
    <w:rsid w:val="00BE0D96"/>
    <w:rsid w:val="00BE11F7"/>
    <w:rsid w:val="00BE14BC"/>
    <w:rsid w:val="00BE168F"/>
    <w:rsid w:val="00BE17A3"/>
    <w:rsid w:val="00BE4458"/>
    <w:rsid w:val="00BE51D5"/>
    <w:rsid w:val="00BE55D4"/>
    <w:rsid w:val="00BE6A0C"/>
    <w:rsid w:val="00BE7264"/>
    <w:rsid w:val="00BF2FAF"/>
    <w:rsid w:val="00BF37D7"/>
    <w:rsid w:val="00BF5DF2"/>
    <w:rsid w:val="00BF62C4"/>
    <w:rsid w:val="00BF7756"/>
    <w:rsid w:val="00C00947"/>
    <w:rsid w:val="00C00B5F"/>
    <w:rsid w:val="00C00DB8"/>
    <w:rsid w:val="00C01D19"/>
    <w:rsid w:val="00C02B07"/>
    <w:rsid w:val="00C03A10"/>
    <w:rsid w:val="00C03FA8"/>
    <w:rsid w:val="00C05712"/>
    <w:rsid w:val="00C05891"/>
    <w:rsid w:val="00C06410"/>
    <w:rsid w:val="00C0698D"/>
    <w:rsid w:val="00C06EEF"/>
    <w:rsid w:val="00C0763C"/>
    <w:rsid w:val="00C079E3"/>
    <w:rsid w:val="00C12BC5"/>
    <w:rsid w:val="00C14876"/>
    <w:rsid w:val="00C14B98"/>
    <w:rsid w:val="00C179BD"/>
    <w:rsid w:val="00C17B08"/>
    <w:rsid w:val="00C2013B"/>
    <w:rsid w:val="00C209D8"/>
    <w:rsid w:val="00C20B6F"/>
    <w:rsid w:val="00C21700"/>
    <w:rsid w:val="00C224B8"/>
    <w:rsid w:val="00C2388F"/>
    <w:rsid w:val="00C242F6"/>
    <w:rsid w:val="00C254CB"/>
    <w:rsid w:val="00C25667"/>
    <w:rsid w:val="00C2665B"/>
    <w:rsid w:val="00C27E86"/>
    <w:rsid w:val="00C302DC"/>
    <w:rsid w:val="00C31B72"/>
    <w:rsid w:val="00C35184"/>
    <w:rsid w:val="00C35F86"/>
    <w:rsid w:val="00C36467"/>
    <w:rsid w:val="00C369A8"/>
    <w:rsid w:val="00C36FA1"/>
    <w:rsid w:val="00C37195"/>
    <w:rsid w:val="00C3738E"/>
    <w:rsid w:val="00C37536"/>
    <w:rsid w:val="00C37A26"/>
    <w:rsid w:val="00C410F0"/>
    <w:rsid w:val="00C41448"/>
    <w:rsid w:val="00C41A16"/>
    <w:rsid w:val="00C426CD"/>
    <w:rsid w:val="00C43660"/>
    <w:rsid w:val="00C46D57"/>
    <w:rsid w:val="00C46DC8"/>
    <w:rsid w:val="00C47B3C"/>
    <w:rsid w:val="00C50676"/>
    <w:rsid w:val="00C5188A"/>
    <w:rsid w:val="00C522A9"/>
    <w:rsid w:val="00C546AF"/>
    <w:rsid w:val="00C5510C"/>
    <w:rsid w:val="00C55518"/>
    <w:rsid w:val="00C561AC"/>
    <w:rsid w:val="00C56776"/>
    <w:rsid w:val="00C574FF"/>
    <w:rsid w:val="00C60327"/>
    <w:rsid w:val="00C603DC"/>
    <w:rsid w:val="00C608AB"/>
    <w:rsid w:val="00C60A1A"/>
    <w:rsid w:val="00C61259"/>
    <w:rsid w:val="00C615DE"/>
    <w:rsid w:val="00C61AB6"/>
    <w:rsid w:val="00C61BAE"/>
    <w:rsid w:val="00C61CEC"/>
    <w:rsid w:val="00C61E0D"/>
    <w:rsid w:val="00C623AE"/>
    <w:rsid w:val="00C62419"/>
    <w:rsid w:val="00C639B1"/>
    <w:rsid w:val="00C63CE8"/>
    <w:rsid w:val="00C64043"/>
    <w:rsid w:val="00C64089"/>
    <w:rsid w:val="00C64C2A"/>
    <w:rsid w:val="00C64C99"/>
    <w:rsid w:val="00C66560"/>
    <w:rsid w:val="00C665B6"/>
    <w:rsid w:val="00C669C5"/>
    <w:rsid w:val="00C66B24"/>
    <w:rsid w:val="00C6731A"/>
    <w:rsid w:val="00C7077D"/>
    <w:rsid w:val="00C70C3D"/>
    <w:rsid w:val="00C7200D"/>
    <w:rsid w:val="00C7243E"/>
    <w:rsid w:val="00C73781"/>
    <w:rsid w:val="00C759EF"/>
    <w:rsid w:val="00C759F8"/>
    <w:rsid w:val="00C75DBA"/>
    <w:rsid w:val="00C76A35"/>
    <w:rsid w:val="00C80CCD"/>
    <w:rsid w:val="00C81EC2"/>
    <w:rsid w:val="00C8315F"/>
    <w:rsid w:val="00C844D6"/>
    <w:rsid w:val="00C8598E"/>
    <w:rsid w:val="00C874D3"/>
    <w:rsid w:val="00C87F51"/>
    <w:rsid w:val="00C921D8"/>
    <w:rsid w:val="00C922C2"/>
    <w:rsid w:val="00C9293D"/>
    <w:rsid w:val="00C93FC6"/>
    <w:rsid w:val="00C94006"/>
    <w:rsid w:val="00C94613"/>
    <w:rsid w:val="00C97364"/>
    <w:rsid w:val="00C97F03"/>
    <w:rsid w:val="00CA1479"/>
    <w:rsid w:val="00CA169C"/>
    <w:rsid w:val="00CA225C"/>
    <w:rsid w:val="00CA380E"/>
    <w:rsid w:val="00CA3A7F"/>
    <w:rsid w:val="00CA4B79"/>
    <w:rsid w:val="00CA4BBD"/>
    <w:rsid w:val="00CA5815"/>
    <w:rsid w:val="00CA5D35"/>
    <w:rsid w:val="00CA6981"/>
    <w:rsid w:val="00CB1E43"/>
    <w:rsid w:val="00CB23B0"/>
    <w:rsid w:val="00CB2E7D"/>
    <w:rsid w:val="00CB3AF0"/>
    <w:rsid w:val="00CB44DB"/>
    <w:rsid w:val="00CB4678"/>
    <w:rsid w:val="00CB46D4"/>
    <w:rsid w:val="00CB4B2B"/>
    <w:rsid w:val="00CB5090"/>
    <w:rsid w:val="00CB6837"/>
    <w:rsid w:val="00CB6A2D"/>
    <w:rsid w:val="00CC0910"/>
    <w:rsid w:val="00CC1014"/>
    <w:rsid w:val="00CC1DC6"/>
    <w:rsid w:val="00CC3FD1"/>
    <w:rsid w:val="00CC631F"/>
    <w:rsid w:val="00CC6DBD"/>
    <w:rsid w:val="00CD02E1"/>
    <w:rsid w:val="00CD1BD2"/>
    <w:rsid w:val="00CD1ECC"/>
    <w:rsid w:val="00CD2CB1"/>
    <w:rsid w:val="00CD2DD7"/>
    <w:rsid w:val="00CD3722"/>
    <w:rsid w:val="00CD43BF"/>
    <w:rsid w:val="00CD5382"/>
    <w:rsid w:val="00CD58B9"/>
    <w:rsid w:val="00CD5FCD"/>
    <w:rsid w:val="00CD789C"/>
    <w:rsid w:val="00CE02C7"/>
    <w:rsid w:val="00CE0BCC"/>
    <w:rsid w:val="00CE3C78"/>
    <w:rsid w:val="00CE43C6"/>
    <w:rsid w:val="00CE47E8"/>
    <w:rsid w:val="00CE49D5"/>
    <w:rsid w:val="00CE517C"/>
    <w:rsid w:val="00CE58DB"/>
    <w:rsid w:val="00CE65D2"/>
    <w:rsid w:val="00CE67CE"/>
    <w:rsid w:val="00CE7FE1"/>
    <w:rsid w:val="00CF12A4"/>
    <w:rsid w:val="00CF163B"/>
    <w:rsid w:val="00CF2953"/>
    <w:rsid w:val="00CF2A08"/>
    <w:rsid w:val="00CF2A32"/>
    <w:rsid w:val="00CF3256"/>
    <w:rsid w:val="00CF3DA7"/>
    <w:rsid w:val="00CF4B84"/>
    <w:rsid w:val="00CF5AD7"/>
    <w:rsid w:val="00CF6F96"/>
    <w:rsid w:val="00D01835"/>
    <w:rsid w:val="00D018F9"/>
    <w:rsid w:val="00D01FED"/>
    <w:rsid w:val="00D0243A"/>
    <w:rsid w:val="00D04809"/>
    <w:rsid w:val="00D07FCA"/>
    <w:rsid w:val="00D101A4"/>
    <w:rsid w:val="00D1052D"/>
    <w:rsid w:val="00D10D2D"/>
    <w:rsid w:val="00D1131F"/>
    <w:rsid w:val="00D11504"/>
    <w:rsid w:val="00D119C0"/>
    <w:rsid w:val="00D12449"/>
    <w:rsid w:val="00D12683"/>
    <w:rsid w:val="00D13191"/>
    <w:rsid w:val="00D13C09"/>
    <w:rsid w:val="00D13F17"/>
    <w:rsid w:val="00D14DA0"/>
    <w:rsid w:val="00D1589B"/>
    <w:rsid w:val="00D16C1D"/>
    <w:rsid w:val="00D20B1C"/>
    <w:rsid w:val="00D20D0F"/>
    <w:rsid w:val="00D221D6"/>
    <w:rsid w:val="00D22278"/>
    <w:rsid w:val="00D222D7"/>
    <w:rsid w:val="00D22D51"/>
    <w:rsid w:val="00D23E3F"/>
    <w:rsid w:val="00D24660"/>
    <w:rsid w:val="00D26A86"/>
    <w:rsid w:val="00D27774"/>
    <w:rsid w:val="00D30444"/>
    <w:rsid w:val="00D31766"/>
    <w:rsid w:val="00D31D0B"/>
    <w:rsid w:val="00D31E7B"/>
    <w:rsid w:val="00D33590"/>
    <w:rsid w:val="00D34CC1"/>
    <w:rsid w:val="00D35BDF"/>
    <w:rsid w:val="00D362A1"/>
    <w:rsid w:val="00D36DC0"/>
    <w:rsid w:val="00D37905"/>
    <w:rsid w:val="00D37AC6"/>
    <w:rsid w:val="00D40283"/>
    <w:rsid w:val="00D40CAE"/>
    <w:rsid w:val="00D42194"/>
    <w:rsid w:val="00D4294B"/>
    <w:rsid w:val="00D42C41"/>
    <w:rsid w:val="00D44FEF"/>
    <w:rsid w:val="00D473B9"/>
    <w:rsid w:val="00D473EE"/>
    <w:rsid w:val="00D52C5C"/>
    <w:rsid w:val="00D532DB"/>
    <w:rsid w:val="00D533A9"/>
    <w:rsid w:val="00D55F16"/>
    <w:rsid w:val="00D5653E"/>
    <w:rsid w:val="00D5704B"/>
    <w:rsid w:val="00D5728F"/>
    <w:rsid w:val="00D57388"/>
    <w:rsid w:val="00D60606"/>
    <w:rsid w:val="00D60B7D"/>
    <w:rsid w:val="00D60BBF"/>
    <w:rsid w:val="00D62716"/>
    <w:rsid w:val="00D660D9"/>
    <w:rsid w:val="00D665E6"/>
    <w:rsid w:val="00D66EF9"/>
    <w:rsid w:val="00D704D6"/>
    <w:rsid w:val="00D71FD7"/>
    <w:rsid w:val="00D7267D"/>
    <w:rsid w:val="00D72762"/>
    <w:rsid w:val="00D72796"/>
    <w:rsid w:val="00D72809"/>
    <w:rsid w:val="00D72956"/>
    <w:rsid w:val="00D73502"/>
    <w:rsid w:val="00D76471"/>
    <w:rsid w:val="00D81514"/>
    <w:rsid w:val="00D82E5E"/>
    <w:rsid w:val="00D84935"/>
    <w:rsid w:val="00D853D7"/>
    <w:rsid w:val="00D85E7F"/>
    <w:rsid w:val="00D86257"/>
    <w:rsid w:val="00D871A8"/>
    <w:rsid w:val="00D8781D"/>
    <w:rsid w:val="00D878D0"/>
    <w:rsid w:val="00D87914"/>
    <w:rsid w:val="00D9040E"/>
    <w:rsid w:val="00D91A51"/>
    <w:rsid w:val="00D92365"/>
    <w:rsid w:val="00D9385E"/>
    <w:rsid w:val="00D9483D"/>
    <w:rsid w:val="00D94870"/>
    <w:rsid w:val="00D94DAD"/>
    <w:rsid w:val="00D94FC2"/>
    <w:rsid w:val="00D9691F"/>
    <w:rsid w:val="00D97512"/>
    <w:rsid w:val="00DA0629"/>
    <w:rsid w:val="00DA06D2"/>
    <w:rsid w:val="00DA098C"/>
    <w:rsid w:val="00DA0A40"/>
    <w:rsid w:val="00DA1B64"/>
    <w:rsid w:val="00DA1F30"/>
    <w:rsid w:val="00DA2542"/>
    <w:rsid w:val="00DA2C8F"/>
    <w:rsid w:val="00DA2D90"/>
    <w:rsid w:val="00DA4165"/>
    <w:rsid w:val="00DA4866"/>
    <w:rsid w:val="00DA55A4"/>
    <w:rsid w:val="00DA56F1"/>
    <w:rsid w:val="00DA63EF"/>
    <w:rsid w:val="00DA67D1"/>
    <w:rsid w:val="00DA77FC"/>
    <w:rsid w:val="00DB026F"/>
    <w:rsid w:val="00DB05E6"/>
    <w:rsid w:val="00DB0D1A"/>
    <w:rsid w:val="00DB0D92"/>
    <w:rsid w:val="00DB1949"/>
    <w:rsid w:val="00DB32F1"/>
    <w:rsid w:val="00DB3A42"/>
    <w:rsid w:val="00DB3DDB"/>
    <w:rsid w:val="00DB51AC"/>
    <w:rsid w:val="00DB668C"/>
    <w:rsid w:val="00DB6BF4"/>
    <w:rsid w:val="00DB7D7B"/>
    <w:rsid w:val="00DC042F"/>
    <w:rsid w:val="00DC15CF"/>
    <w:rsid w:val="00DC1804"/>
    <w:rsid w:val="00DC1809"/>
    <w:rsid w:val="00DC1B49"/>
    <w:rsid w:val="00DC26EF"/>
    <w:rsid w:val="00DC3056"/>
    <w:rsid w:val="00DC3234"/>
    <w:rsid w:val="00DC4054"/>
    <w:rsid w:val="00DC57FA"/>
    <w:rsid w:val="00DC5F60"/>
    <w:rsid w:val="00DC6EEE"/>
    <w:rsid w:val="00DD02CF"/>
    <w:rsid w:val="00DD0411"/>
    <w:rsid w:val="00DD0E27"/>
    <w:rsid w:val="00DD1886"/>
    <w:rsid w:val="00DD413B"/>
    <w:rsid w:val="00DD5B99"/>
    <w:rsid w:val="00DD5C72"/>
    <w:rsid w:val="00DD6054"/>
    <w:rsid w:val="00DD61C5"/>
    <w:rsid w:val="00DE0286"/>
    <w:rsid w:val="00DE0A60"/>
    <w:rsid w:val="00DE0B4D"/>
    <w:rsid w:val="00DE2DB8"/>
    <w:rsid w:val="00DE59C1"/>
    <w:rsid w:val="00DE7925"/>
    <w:rsid w:val="00DE7EA3"/>
    <w:rsid w:val="00DF07D9"/>
    <w:rsid w:val="00DF0A3F"/>
    <w:rsid w:val="00DF0C4C"/>
    <w:rsid w:val="00DF1A84"/>
    <w:rsid w:val="00DF4881"/>
    <w:rsid w:val="00DF4B7F"/>
    <w:rsid w:val="00DF55AF"/>
    <w:rsid w:val="00DF69F2"/>
    <w:rsid w:val="00DF7D32"/>
    <w:rsid w:val="00E003D4"/>
    <w:rsid w:val="00E02C0B"/>
    <w:rsid w:val="00E03334"/>
    <w:rsid w:val="00E0355B"/>
    <w:rsid w:val="00E058FB"/>
    <w:rsid w:val="00E064DE"/>
    <w:rsid w:val="00E06EE0"/>
    <w:rsid w:val="00E06FFB"/>
    <w:rsid w:val="00E0780B"/>
    <w:rsid w:val="00E10724"/>
    <w:rsid w:val="00E10797"/>
    <w:rsid w:val="00E10DA9"/>
    <w:rsid w:val="00E11F39"/>
    <w:rsid w:val="00E120C7"/>
    <w:rsid w:val="00E124E0"/>
    <w:rsid w:val="00E129A5"/>
    <w:rsid w:val="00E13501"/>
    <w:rsid w:val="00E14D47"/>
    <w:rsid w:val="00E15FE1"/>
    <w:rsid w:val="00E1721A"/>
    <w:rsid w:val="00E2008E"/>
    <w:rsid w:val="00E20510"/>
    <w:rsid w:val="00E2070D"/>
    <w:rsid w:val="00E2147B"/>
    <w:rsid w:val="00E22681"/>
    <w:rsid w:val="00E23419"/>
    <w:rsid w:val="00E24709"/>
    <w:rsid w:val="00E275A5"/>
    <w:rsid w:val="00E2760A"/>
    <w:rsid w:val="00E27784"/>
    <w:rsid w:val="00E27911"/>
    <w:rsid w:val="00E31479"/>
    <w:rsid w:val="00E33C1A"/>
    <w:rsid w:val="00E3505A"/>
    <w:rsid w:val="00E3615A"/>
    <w:rsid w:val="00E361FD"/>
    <w:rsid w:val="00E362CE"/>
    <w:rsid w:val="00E3692D"/>
    <w:rsid w:val="00E378CF"/>
    <w:rsid w:val="00E379EB"/>
    <w:rsid w:val="00E37AA2"/>
    <w:rsid w:val="00E40CAA"/>
    <w:rsid w:val="00E40F15"/>
    <w:rsid w:val="00E4112A"/>
    <w:rsid w:val="00E424F0"/>
    <w:rsid w:val="00E42855"/>
    <w:rsid w:val="00E435BA"/>
    <w:rsid w:val="00E435DF"/>
    <w:rsid w:val="00E438DB"/>
    <w:rsid w:val="00E43DF8"/>
    <w:rsid w:val="00E44393"/>
    <w:rsid w:val="00E45126"/>
    <w:rsid w:val="00E45459"/>
    <w:rsid w:val="00E45BB8"/>
    <w:rsid w:val="00E46E35"/>
    <w:rsid w:val="00E47813"/>
    <w:rsid w:val="00E47A6F"/>
    <w:rsid w:val="00E5038F"/>
    <w:rsid w:val="00E515AD"/>
    <w:rsid w:val="00E52123"/>
    <w:rsid w:val="00E521DD"/>
    <w:rsid w:val="00E526D7"/>
    <w:rsid w:val="00E5317C"/>
    <w:rsid w:val="00E5479D"/>
    <w:rsid w:val="00E55202"/>
    <w:rsid w:val="00E5530B"/>
    <w:rsid w:val="00E55339"/>
    <w:rsid w:val="00E555DF"/>
    <w:rsid w:val="00E57D6C"/>
    <w:rsid w:val="00E60A81"/>
    <w:rsid w:val="00E6191C"/>
    <w:rsid w:val="00E61C7F"/>
    <w:rsid w:val="00E62A79"/>
    <w:rsid w:val="00E64329"/>
    <w:rsid w:val="00E6471F"/>
    <w:rsid w:val="00E672F6"/>
    <w:rsid w:val="00E67729"/>
    <w:rsid w:val="00E70175"/>
    <w:rsid w:val="00E72594"/>
    <w:rsid w:val="00E7269E"/>
    <w:rsid w:val="00E72C6A"/>
    <w:rsid w:val="00E72CAF"/>
    <w:rsid w:val="00E74639"/>
    <w:rsid w:val="00E75593"/>
    <w:rsid w:val="00E77BEE"/>
    <w:rsid w:val="00E77ED9"/>
    <w:rsid w:val="00E80018"/>
    <w:rsid w:val="00E82168"/>
    <w:rsid w:val="00E82446"/>
    <w:rsid w:val="00E83A76"/>
    <w:rsid w:val="00E83ECF"/>
    <w:rsid w:val="00E84008"/>
    <w:rsid w:val="00E84079"/>
    <w:rsid w:val="00E84097"/>
    <w:rsid w:val="00E87BC7"/>
    <w:rsid w:val="00E90402"/>
    <w:rsid w:val="00E90614"/>
    <w:rsid w:val="00E91B50"/>
    <w:rsid w:val="00E91BD0"/>
    <w:rsid w:val="00E9426B"/>
    <w:rsid w:val="00E94B2A"/>
    <w:rsid w:val="00E94B9B"/>
    <w:rsid w:val="00E96F02"/>
    <w:rsid w:val="00E979DF"/>
    <w:rsid w:val="00E97D67"/>
    <w:rsid w:val="00EA054B"/>
    <w:rsid w:val="00EA0C0E"/>
    <w:rsid w:val="00EA101E"/>
    <w:rsid w:val="00EA2CD4"/>
    <w:rsid w:val="00EA2EC2"/>
    <w:rsid w:val="00EA312C"/>
    <w:rsid w:val="00EA318A"/>
    <w:rsid w:val="00EA333D"/>
    <w:rsid w:val="00EA5122"/>
    <w:rsid w:val="00EA5DB0"/>
    <w:rsid w:val="00EA61BD"/>
    <w:rsid w:val="00EA6C44"/>
    <w:rsid w:val="00EA6DA7"/>
    <w:rsid w:val="00EA73CE"/>
    <w:rsid w:val="00EA7DD0"/>
    <w:rsid w:val="00EB0A8B"/>
    <w:rsid w:val="00EB129D"/>
    <w:rsid w:val="00EB17BC"/>
    <w:rsid w:val="00EB184D"/>
    <w:rsid w:val="00EB1D4B"/>
    <w:rsid w:val="00EB207D"/>
    <w:rsid w:val="00EB3893"/>
    <w:rsid w:val="00EB3D68"/>
    <w:rsid w:val="00EB3E18"/>
    <w:rsid w:val="00EB451B"/>
    <w:rsid w:val="00EB5E94"/>
    <w:rsid w:val="00EB633C"/>
    <w:rsid w:val="00EB7413"/>
    <w:rsid w:val="00EC156D"/>
    <w:rsid w:val="00EC1F31"/>
    <w:rsid w:val="00EC33F6"/>
    <w:rsid w:val="00EC3623"/>
    <w:rsid w:val="00EC4587"/>
    <w:rsid w:val="00EC5C98"/>
    <w:rsid w:val="00EC622B"/>
    <w:rsid w:val="00EC6B67"/>
    <w:rsid w:val="00EC6FE6"/>
    <w:rsid w:val="00EC7098"/>
    <w:rsid w:val="00EC7B99"/>
    <w:rsid w:val="00ED0F2C"/>
    <w:rsid w:val="00ED1085"/>
    <w:rsid w:val="00ED148D"/>
    <w:rsid w:val="00ED294F"/>
    <w:rsid w:val="00ED36AB"/>
    <w:rsid w:val="00ED36AD"/>
    <w:rsid w:val="00ED37FC"/>
    <w:rsid w:val="00ED3883"/>
    <w:rsid w:val="00ED3AAD"/>
    <w:rsid w:val="00ED5D9D"/>
    <w:rsid w:val="00ED6611"/>
    <w:rsid w:val="00ED69BA"/>
    <w:rsid w:val="00ED6F3C"/>
    <w:rsid w:val="00ED75AF"/>
    <w:rsid w:val="00EE0A30"/>
    <w:rsid w:val="00EE1831"/>
    <w:rsid w:val="00EE2803"/>
    <w:rsid w:val="00EE35F4"/>
    <w:rsid w:val="00EE3A30"/>
    <w:rsid w:val="00EE4A87"/>
    <w:rsid w:val="00EE4C8C"/>
    <w:rsid w:val="00EE57FA"/>
    <w:rsid w:val="00EF01BC"/>
    <w:rsid w:val="00EF05ED"/>
    <w:rsid w:val="00EF362F"/>
    <w:rsid w:val="00EF56A2"/>
    <w:rsid w:val="00EF6A83"/>
    <w:rsid w:val="00EF74E7"/>
    <w:rsid w:val="00F00422"/>
    <w:rsid w:val="00F00D3A"/>
    <w:rsid w:val="00F01547"/>
    <w:rsid w:val="00F03923"/>
    <w:rsid w:val="00F04BC0"/>
    <w:rsid w:val="00F0603C"/>
    <w:rsid w:val="00F06743"/>
    <w:rsid w:val="00F124B0"/>
    <w:rsid w:val="00F13D4E"/>
    <w:rsid w:val="00F14915"/>
    <w:rsid w:val="00F14B80"/>
    <w:rsid w:val="00F1501C"/>
    <w:rsid w:val="00F168E0"/>
    <w:rsid w:val="00F17A2B"/>
    <w:rsid w:val="00F203EF"/>
    <w:rsid w:val="00F2129E"/>
    <w:rsid w:val="00F21462"/>
    <w:rsid w:val="00F23253"/>
    <w:rsid w:val="00F25590"/>
    <w:rsid w:val="00F259FD"/>
    <w:rsid w:val="00F25F6E"/>
    <w:rsid w:val="00F264A7"/>
    <w:rsid w:val="00F26E48"/>
    <w:rsid w:val="00F2703F"/>
    <w:rsid w:val="00F27637"/>
    <w:rsid w:val="00F30C74"/>
    <w:rsid w:val="00F315E1"/>
    <w:rsid w:val="00F319EE"/>
    <w:rsid w:val="00F33C42"/>
    <w:rsid w:val="00F34014"/>
    <w:rsid w:val="00F34777"/>
    <w:rsid w:val="00F34C9C"/>
    <w:rsid w:val="00F35C1C"/>
    <w:rsid w:val="00F35D70"/>
    <w:rsid w:val="00F35F95"/>
    <w:rsid w:val="00F36682"/>
    <w:rsid w:val="00F37D4F"/>
    <w:rsid w:val="00F37F4D"/>
    <w:rsid w:val="00F46AC8"/>
    <w:rsid w:val="00F46AF5"/>
    <w:rsid w:val="00F4713A"/>
    <w:rsid w:val="00F47480"/>
    <w:rsid w:val="00F508B5"/>
    <w:rsid w:val="00F50C5F"/>
    <w:rsid w:val="00F50C91"/>
    <w:rsid w:val="00F51411"/>
    <w:rsid w:val="00F527E0"/>
    <w:rsid w:val="00F5311F"/>
    <w:rsid w:val="00F54CF6"/>
    <w:rsid w:val="00F5774B"/>
    <w:rsid w:val="00F60E5B"/>
    <w:rsid w:val="00F61394"/>
    <w:rsid w:val="00F613B0"/>
    <w:rsid w:val="00F61A97"/>
    <w:rsid w:val="00F61C21"/>
    <w:rsid w:val="00F647AB"/>
    <w:rsid w:val="00F64928"/>
    <w:rsid w:val="00F64959"/>
    <w:rsid w:val="00F64EC2"/>
    <w:rsid w:val="00F653E7"/>
    <w:rsid w:val="00F670A2"/>
    <w:rsid w:val="00F678C0"/>
    <w:rsid w:val="00F67C1A"/>
    <w:rsid w:val="00F70881"/>
    <w:rsid w:val="00F709E1"/>
    <w:rsid w:val="00F70F57"/>
    <w:rsid w:val="00F713EA"/>
    <w:rsid w:val="00F75253"/>
    <w:rsid w:val="00F75B1B"/>
    <w:rsid w:val="00F75D42"/>
    <w:rsid w:val="00F76BAF"/>
    <w:rsid w:val="00F803AE"/>
    <w:rsid w:val="00F8108E"/>
    <w:rsid w:val="00F81597"/>
    <w:rsid w:val="00F81835"/>
    <w:rsid w:val="00F82531"/>
    <w:rsid w:val="00F8368A"/>
    <w:rsid w:val="00F8734F"/>
    <w:rsid w:val="00F903F5"/>
    <w:rsid w:val="00F90CEB"/>
    <w:rsid w:val="00F90D1E"/>
    <w:rsid w:val="00F92167"/>
    <w:rsid w:val="00F93417"/>
    <w:rsid w:val="00F93AB5"/>
    <w:rsid w:val="00F94207"/>
    <w:rsid w:val="00F950A7"/>
    <w:rsid w:val="00F961EC"/>
    <w:rsid w:val="00F97145"/>
    <w:rsid w:val="00F97687"/>
    <w:rsid w:val="00FA057D"/>
    <w:rsid w:val="00FA1675"/>
    <w:rsid w:val="00FA2FB7"/>
    <w:rsid w:val="00FA3D2D"/>
    <w:rsid w:val="00FA40DC"/>
    <w:rsid w:val="00FA4399"/>
    <w:rsid w:val="00FA4D49"/>
    <w:rsid w:val="00FA5E78"/>
    <w:rsid w:val="00FA67E1"/>
    <w:rsid w:val="00FA7D32"/>
    <w:rsid w:val="00FB3A5B"/>
    <w:rsid w:val="00FB4139"/>
    <w:rsid w:val="00FB4304"/>
    <w:rsid w:val="00FB455B"/>
    <w:rsid w:val="00FB5651"/>
    <w:rsid w:val="00FB5E6E"/>
    <w:rsid w:val="00FB6EBC"/>
    <w:rsid w:val="00FB73C5"/>
    <w:rsid w:val="00FB79CA"/>
    <w:rsid w:val="00FB7A0E"/>
    <w:rsid w:val="00FC1977"/>
    <w:rsid w:val="00FC274C"/>
    <w:rsid w:val="00FC28A7"/>
    <w:rsid w:val="00FC36FE"/>
    <w:rsid w:val="00FC41EA"/>
    <w:rsid w:val="00FC499F"/>
    <w:rsid w:val="00FC4A2B"/>
    <w:rsid w:val="00FC62E7"/>
    <w:rsid w:val="00FC6861"/>
    <w:rsid w:val="00FC7097"/>
    <w:rsid w:val="00FD1F31"/>
    <w:rsid w:val="00FD1F96"/>
    <w:rsid w:val="00FD39DC"/>
    <w:rsid w:val="00FD40D8"/>
    <w:rsid w:val="00FD4E0F"/>
    <w:rsid w:val="00FD73AB"/>
    <w:rsid w:val="00FE20BD"/>
    <w:rsid w:val="00FE28E3"/>
    <w:rsid w:val="00FE2C20"/>
    <w:rsid w:val="00FE3C81"/>
    <w:rsid w:val="00FE4611"/>
    <w:rsid w:val="00FE47EE"/>
    <w:rsid w:val="00FE491F"/>
    <w:rsid w:val="00FE4ADF"/>
    <w:rsid w:val="00FE7A23"/>
    <w:rsid w:val="00FF0082"/>
    <w:rsid w:val="00FF0734"/>
    <w:rsid w:val="00FF11E9"/>
    <w:rsid w:val="00FF1D6B"/>
    <w:rsid w:val="00FF278D"/>
    <w:rsid w:val="00FF2A4F"/>
    <w:rsid w:val="00FF3782"/>
    <w:rsid w:val="00FF3FEF"/>
    <w:rsid w:val="00FF45C6"/>
    <w:rsid w:val="00FF60DD"/>
    <w:rsid w:val="00FF618C"/>
    <w:rsid w:val="00FF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26E0-8516-4928-92ED-9F313B0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C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310C94"/>
    <w:pPr>
      <w:spacing w:before="100" w:beforeAutospacing="1" w:after="100" w:afterAutospacing="1"/>
    </w:pPr>
  </w:style>
  <w:style w:type="paragraph" w:styleId="a4">
    <w:name w:val="List Paragraph"/>
    <w:basedOn w:val="a"/>
    <w:uiPriority w:val="34"/>
    <w:qFormat/>
    <w:rsid w:val="00310C94"/>
    <w:pPr>
      <w:ind w:left="720"/>
    </w:pPr>
    <w:rPr>
      <w:rFonts w:ascii="Calibri" w:eastAsia="Calibri" w:hAnsi="Calibri"/>
      <w:sz w:val="22"/>
      <w:szCs w:val="22"/>
      <w:lang w:eastAsia="en-US"/>
    </w:rPr>
  </w:style>
  <w:style w:type="character" w:styleId="a5">
    <w:name w:val="Hyperlink"/>
    <w:rsid w:val="00574F30"/>
    <w:rPr>
      <w:color w:val="000080"/>
      <w:u w:val="single"/>
    </w:rPr>
  </w:style>
  <w:style w:type="paragraph" w:styleId="3">
    <w:name w:val="Body Text Indent 3"/>
    <w:basedOn w:val="a"/>
    <w:link w:val="30"/>
    <w:rsid w:val="00F168E0"/>
    <w:pPr>
      <w:ind w:firstLine="702"/>
      <w:jc w:val="both"/>
    </w:pPr>
    <w:rPr>
      <w:sz w:val="26"/>
      <w:szCs w:val="20"/>
    </w:rPr>
  </w:style>
  <w:style w:type="character" w:customStyle="1" w:styleId="30">
    <w:name w:val="Основной текст с отступом 3 Знак"/>
    <w:basedOn w:val="a0"/>
    <w:link w:val="3"/>
    <w:rsid w:val="00F168E0"/>
    <w:rPr>
      <w:rFonts w:ascii="Times New Roman" w:eastAsia="Times New Roman" w:hAnsi="Times New Roman" w:cs="Times New Roman"/>
      <w:sz w:val="26"/>
      <w:szCs w:val="20"/>
      <w:lang w:eastAsia="ru-RU"/>
    </w:rPr>
  </w:style>
  <w:style w:type="character" w:customStyle="1" w:styleId="fontstyle01">
    <w:name w:val="fontstyle01"/>
    <w:rsid w:val="00F168E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34&amp;dst=100077" TargetMode="External"/><Relationship Id="rId13" Type="http://schemas.openxmlformats.org/officeDocument/2006/relationships/hyperlink" Target="https://login.consultant.ru/link/?req=doc&amp;base=LAW&amp;n=347441&amp;dst=100027" TargetMode="External"/><Relationship Id="rId18" Type="http://schemas.openxmlformats.org/officeDocument/2006/relationships/hyperlink" Target="consultantplus://offline/ref=A332B6757C9515C0617E4267A28CC92D7588AD6464DF0693CF3FB11FF77D479CDED14E9420DD26C4AAf7I" TargetMode="External"/><Relationship Id="rId3" Type="http://schemas.openxmlformats.org/officeDocument/2006/relationships/settings" Target="settings.xml"/><Relationship Id="rId21" Type="http://schemas.openxmlformats.org/officeDocument/2006/relationships/hyperlink" Target="consultantplus://offline/ref=37BB6057D1F7D7E349AF674A88BED9910F33947841B1252FDD3E6785DBD482F853FD4E22D2546AFC49D682EDC0A7F37AC8399EF607959E86t6SEL" TargetMode="External"/><Relationship Id="rId7" Type="http://schemas.openxmlformats.org/officeDocument/2006/relationships/hyperlink" Target="consultantplus://offline/ref=311DEF86C364F143E33BE0EF7058E44CA5BFAE62B7DAF1DEB916A0505B6B2DC2EB95AF42BF6DAB0DCEBC03A748A7F168AE4DE21A385004BFH3U8J" TargetMode="External"/><Relationship Id="rId12" Type="http://schemas.openxmlformats.org/officeDocument/2006/relationships/hyperlink" Target="https://login.consultant.ru/link/?req=doc&amp;base=LAW&amp;n=331427&amp;dst=100426" TargetMode="External"/><Relationship Id="rId17" Type="http://schemas.openxmlformats.org/officeDocument/2006/relationships/hyperlink" Target="consultantplus://offline/ref=961D6AFB518DF161BCAC7245E3C3C104D8FC3BF0B5DF0A22C417E109C3C4A18A1AFBC08F2C24E760FF5E9C502B5Ai2F" TargetMode="External"/><Relationship Id="rId2" Type="http://schemas.openxmlformats.org/officeDocument/2006/relationships/styles" Target="styles.xml"/><Relationship Id="rId16" Type="http://schemas.openxmlformats.org/officeDocument/2006/relationships/hyperlink" Target="https://login.consultant.ru/link/?req=doc&amp;base=LAW&amp;n=369436&amp;dst=100712" TargetMode="External"/><Relationship Id="rId20" Type="http://schemas.openxmlformats.org/officeDocument/2006/relationships/hyperlink" Target="consultantplus://offline/ref=A332B6757C9515C0617E4267A28CC92D7F8FA66D6ADD5B99C766BD1DF072188BD998429520DD27ACf4I" TargetMode="External"/><Relationship Id="rId1" Type="http://schemas.openxmlformats.org/officeDocument/2006/relationships/numbering" Target="numbering.xml"/><Relationship Id="rId6" Type="http://schemas.openxmlformats.org/officeDocument/2006/relationships/hyperlink" Target="mailto:av.kurachenko@ro70.fss.ru" TargetMode="External"/><Relationship Id="rId11" Type="http://schemas.openxmlformats.org/officeDocument/2006/relationships/hyperlink" Target="consultantplus://offline/ref=7EEF50771002491B794854E0D00FA53157EF773D74BCD0752DA30CD22196556DE0363381B2DF6B541D0BF1555FM9E" TargetMode="External"/><Relationship Id="rId5" Type="http://schemas.openxmlformats.org/officeDocument/2006/relationships/hyperlink" Target="mailto:krasnoperova@ro70.fss.ru" TargetMode="External"/><Relationship Id="rId15" Type="http://schemas.openxmlformats.org/officeDocument/2006/relationships/hyperlink" Target="https://login.consultant.ru/link/?req=doc&amp;base=LAW&amp;n=369436&amp;dst=100712" TargetMode="External"/><Relationship Id="rId23" Type="http://schemas.openxmlformats.org/officeDocument/2006/relationships/theme" Target="theme/theme1.xml"/><Relationship Id="rId10" Type="http://schemas.openxmlformats.org/officeDocument/2006/relationships/hyperlink" Target="consultantplus://offline/ref=7EEF50771002491B794854E0D00FA53153E37C3E7EB38D7F25FA00D026990A68E7273380B6C16B510402A505B435E0F5C54B0386B0D62D485FM7E" TargetMode="External"/><Relationship Id="rId19" Type="http://schemas.openxmlformats.org/officeDocument/2006/relationships/hyperlink" Target="https://login.consultant.ru/link/?req=doc&amp;base=LAW&amp;n=417985&amp;dst=100017" TargetMode="External"/><Relationship Id="rId4" Type="http://schemas.openxmlformats.org/officeDocument/2006/relationships/webSettings" Target="webSettings.xml"/><Relationship Id="rId9" Type="http://schemas.openxmlformats.org/officeDocument/2006/relationships/hyperlink" Target="consultantplus://offline/ref=7EEF50771002491B794854E0D00FA53157EF773D74BCD0752DA30CD22196556DE0363381B2DF6B541D0BF1555FM9E" TargetMode="External"/><Relationship Id="rId14" Type="http://schemas.openxmlformats.org/officeDocument/2006/relationships/hyperlink" Target="consultantplus://offline/ref=A3C1EAA7A81FF1D7DFE02394B291ABC96FF74A983C3E225A617AAFAC105DF919C42BD3C03A5A85429CAB1CC22E78AF514EE00E56D4CC37F9V10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9672</Words>
  <Characters>55136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Бараматова Наталья Владимировна</dc:creator>
  <cp:keywords/>
  <dc:description/>
  <cp:lastModifiedBy>Кураченко Анжелика Викторовна</cp:lastModifiedBy>
  <cp:revision>2</cp:revision>
  <dcterms:created xsi:type="dcterms:W3CDTF">2024-03-14T09:45:00Z</dcterms:created>
  <dcterms:modified xsi:type="dcterms:W3CDTF">2024-03-14T09:45:00Z</dcterms:modified>
</cp:coreProperties>
</file>