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04D" w:rsidRDefault="005652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5652D3">
        <w:rPr>
          <w:rFonts w:ascii="Times New Roman" w:hAnsi="Times New Roman" w:cs="Times New Roman"/>
          <w:b/>
          <w:sz w:val="28"/>
          <w:szCs w:val="28"/>
        </w:rPr>
        <w:t xml:space="preserve">Дата заседания: </w:t>
      </w:r>
      <w:r w:rsidR="008104B5">
        <w:rPr>
          <w:rFonts w:ascii="Times New Roman" w:hAnsi="Times New Roman" w:cs="Times New Roman"/>
          <w:b/>
          <w:sz w:val="28"/>
          <w:szCs w:val="28"/>
        </w:rPr>
        <w:t>11</w:t>
      </w:r>
      <w:r w:rsidR="00F2043D">
        <w:rPr>
          <w:rFonts w:ascii="Times New Roman" w:hAnsi="Times New Roman" w:cs="Times New Roman"/>
          <w:b/>
          <w:sz w:val="28"/>
          <w:szCs w:val="28"/>
        </w:rPr>
        <w:t>.</w:t>
      </w:r>
      <w:r w:rsidR="00556C70">
        <w:rPr>
          <w:rFonts w:ascii="Times New Roman" w:hAnsi="Times New Roman" w:cs="Times New Roman"/>
          <w:b/>
          <w:sz w:val="28"/>
          <w:szCs w:val="28"/>
        </w:rPr>
        <w:t>1</w:t>
      </w:r>
      <w:r w:rsidR="008104B5">
        <w:rPr>
          <w:rFonts w:ascii="Times New Roman" w:hAnsi="Times New Roman" w:cs="Times New Roman"/>
          <w:b/>
          <w:sz w:val="28"/>
          <w:szCs w:val="28"/>
        </w:rPr>
        <w:t>1</w:t>
      </w:r>
      <w:r w:rsidR="00F2043D">
        <w:rPr>
          <w:rFonts w:ascii="Times New Roman" w:hAnsi="Times New Roman" w:cs="Times New Roman"/>
          <w:b/>
          <w:sz w:val="28"/>
          <w:szCs w:val="28"/>
        </w:rPr>
        <w:t>.</w:t>
      </w:r>
      <w:r w:rsidRPr="005652D3">
        <w:rPr>
          <w:rFonts w:ascii="Times New Roman" w:hAnsi="Times New Roman" w:cs="Times New Roman"/>
          <w:b/>
          <w:sz w:val="28"/>
          <w:szCs w:val="28"/>
        </w:rPr>
        <w:t>20</w:t>
      </w:r>
      <w:r w:rsidR="00365E3F" w:rsidRPr="00365E3F">
        <w:rPr>
          <w:rFonts w:ascii="Times New Roman" w:hAnsi="Times New Roman" w:cs="Times New Roman"/>
          <w:b/>
          <w:sz w:val="28"/>
          <w:szCs w:val="28"/>
        </w:rPr>
        <w:t>2</w:t>
      </w:r>
      <w:r w:rsidR="00CC231D" w:rsidRPr="00556C70">
        <w:rPr>
          <w:rFonts w:ascii="Times New Roman" w:hAnsi="Times New Roman" w:cs="Times New Roman"/>
          <w:b/>
          <w:sz w:val="28"/>
          <w:szCs w:val="28"/>
        </w:rPr>
        <w:t>2</w:t>
      </w:r>
      <w:r w:rsidRPr="005652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65E3F" w:rsidRPr="00365E3F" w:rsidRDefault="001C7B60" w:rsidP="00365E3F">
      <w:pPr>
        <w:pStyle w:val="a6"/>
        <w:spacing w:after="0"/>
        <w:jc w:val="both"/>
        <w:rPr>
          <w:sz w:val="28"/>
          <w:szCs w:val="28"/>
        </w:rPr>
      </w:pPr>
      <w:r w:rsidRPr="00A10228">
        <w:rPr>
          <w:sz w:val="28"/>
          <w:szCs w:val="28"/>
        </w:rPr>
        <w:t xml:space="preserve">    </w:t>
      </w:r>
      <w:r w:rsidR="009B3504" w:rsidRPr="00A10228">
        <w:rPr>
          <w:sz w:val="28"/>
          <w:szCs w:val="28"/>
        </w:rPr>
        <w:t xml:space="preserve"> </w:t>
      </w:r>
      <w:r w:rsidR="00EA17DD">
        <w:rPr>
          <w:sz w:val="28"/>
          <w:szCs w:val="28"/>
        </w:rPr>
        <w:t xml:space="preserve">    </w:t>
      </w:r>
      <w:bookmarkStart w:id="0" w:name="_GoBack"/>
      <w:bookmarkEnd w:id="0"/>
      <w:r w:rsidR="009B3504" w:rsidRPr="00A10228">
        <w:rPr>
          <w:sz w:val="28"/>
          <w:szCs w:val="28"/>
        </w:rPr>
        <w:t xml:space="preserve">Основание проведения заседания Комиссии </w:t>
      </w:r>
      <w:r w:rsidR="009B3504" w:rsidRPr="00365E3F">
        <w:rPr>
          <w:sz w:val="28"/>
          <w:szCs w:val="28"/>
        </w:rPr>
        <w:t>–</w:t>
      </w:r>
      <w:r w:rsidR="00F04E44" w:rsidRPr="00365E3F">
        <w:rPr>
          <w:sz w:val="28"/>
          <w:szCs w:val="28"/>
        </w:rPr>
        <w:t xml:space="preserve"> </w:t>
      </w:r>
      <w:r w:rsidR="00365E3F" w:rsidRPr="00365E3F">
        <w:rPr>
          <w:sz w:val="28"/>
          <w:szCs w:val="28"/>
        </w:rPr>
        <w:t>информация члена комиссии</w:t>
      </w:r>
      <w:r w:rsidR="00365E3F">
        <w:rPr>
          <w:sz w:val="28"/>
          <w:szCs w:val="28"/>
        </w:rPr>
        <w:t>:</w:t>
      </w:r>
      <w:r w:rsidR="00365E3F" w:rsidRPr="00365E3F">
        <w:rPr>
          <w:sz w:val="28"/>
          <w:szCs w:val="28"/>
        </w:rPr>
        <w:t xml:space="preserve"> </w:t>
      </w:r>
      <w:r w:rsidR="00365E3F">
        <w:rPr>
          <w:sz w:val="28"/>
          <w:szCs w:val="28"/>
        </w:rPr>
        <w:t>д</w:t>
      </w:r>
      <w:r w:rsidR="00365E3F" w:rsidRPr="00365E3F">
        <w:rPr>
          <w:sz w:val="28"/>
          <w:szCs w:val="28"/>
        </w:rPr>
        <w:t>оклад о результатах осуществления контроля за расходами работник</w:t>
      </w:r>
      <w:r w:rsidR="00DF13DD">
        <w:rPr>
          <w:sz w:val="28"/>
          <w:szCs w:val="28"/>
        </w:rPr>
        <w:t>а</w:t>
      </w:r>
      <w:r w:rsidR="00365E3F" w:rsidRPr="00365E3F">
        <w:rPr>
          <w:sz w:val="28"/>
          <w:szCs w:val="28"/>
        </w:rPr>
        <w:t xml:space="preserve"> отделения Фонда и материал проверк</w:t>
      </w:r>
      <w:r w:rsidR="00292657">
        <w:rPr>
          <w:sz w:val="28"/>
          <w:szCs w:val="28"/>
        </w:rPr>
        <w:t>и</w:t>
      </w:r>
      <w:r w:rsidR="00365E3F" w:rsidRPr="00365E3F">
        <w:rPr>
          <w:sz w:val="28"/>
          <w:szCs w:val="28"/>
        </w:rPr>
        <w:t>, свидетельствующи</w:t>
      </w:r>
      <w:r w:rsidR="00292657">
        <w:rPr>
          <w:sz w:val="28"/>
          <w:szCs w:val="28"/>
        </w:rPr>
        <w:t>й</w:t>
      </w:r>
      <w:r w:rsidR="00365E3F" w:rsidRPr="00365E3F">
        <w:rPr>
          <w:sz w:val="28"/>
          <w:szCs w:val="28"/>
        </w:rPr>
        <w:t xml:space="preserve"> о представлении </w:t>
      </w:r>
      <w:r w:rsidR="00DF13DD">
        <w:rPr>
          <w:sz w:val="28"/>
          <w:szCs w:val="28"/>
        </w:rPr>
        <w:t xml:space="preserve">недостоверных и </w:t>
      </w:r>
      <w:r w:rsidR="00365E3F" w:rsidRPr="00365E3F">
        <w:rPr>
          <w:sz w:val="28"/>
          <w:szCs w:val="28"/>
        </w:rPr>
        <w:t>неполных сведений о доходах, об имуществе и обязательствах имущественного характера</w:t>
      </w:r>
      <w:r w:rsidR="00556C70">
        <w:rPr>
          <w:sz w:val="28"/>
          <w:szCs w:val="28"/>
        </w:rPr>
        <w:t>.</w:t>
      </w:r>
    </w:p>
    <w:p w:rsidR="00F04E44" w:rsidRDefault="00F04E44" w:rsidP="006065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68CE" w:rsidRDefault="00B368CE" w:rsidP="006065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 итогам заседания принят</w:t>
      </w:r>
      <w:r w:rsidR="00AB2E9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AB2E9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F48D3" w:rsidRPr="003352E7" w:rsidRDefault="00556C70" w:rsidP="00556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92657">
        <w:rPr>
          <w:rFonts w:ascii="Times New Roman" w:hAnsi="Times New Roman" w:cs="Times New Roman"/>
          <w:sz w:val="28"/>
          <w:szCs w:val="28"/>
        </w:rPr>
        <w:t xml:space="preserve">.  </w:t>
      </w:r>
      <w:r w:rsidR="00292657" w:rsidRPr="005F5E3B">
        <w:rPr>
          <w:rFonts w:ascii="Times New Roman" w:hAnsi="Times New Roman" w:cs="Times New Roman"/>
          <w:sz w:val="28"/>
          <w:szCs w:val="28"/>
        </w:rPr>
        <w:t>Установить, что в рассмотренном</w:t>
      </w:r>
      <w:r w:rsidR="00292657">
        <w:rPr>
          <w:rFonts w:ascii="Times New Roman" w:hAnsi="Times New Roman" w:cs="Times New Roman"/>
          <w:sz w:val="28"/>
          <w:szCs w:val="28"/>
        </w:rPr>
        <w:t xml:space="preserve"> случае</w:t>
      </w:r>
      <w:r w:rsidR="00292657" w:rsidRPr="005F5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DF48D3">
        <w:rPr>
          <w:rFonts w:ascii="Times New Roman" w:hAnsi="Times New Roman" w:cs="Times New Roman"/>
          <w:sz w:val="28"/>
          <w:szCs w:val="28"/>
        </w:rPr>
        <w:t xml:space="preserve">контроле за расходами </w:t>
      </w:r>
      <w:r>
        <w:rPr>
          <w:rFonts w:ascii="Times New Roman" w:hAnsi="Times New Roman" w:cs="Times New Roman"/>
          <w:sz w:val="28"/>
          <w:szCs w:val="28"/>
        </w:rPr>
        <w:t xml:space="preserve">и проверке достоверности и полноты сведений о доходах </w:t>
      </w:r>
      <w:r w:rsidR="00EA17DD">
        <w:rPr>
          <w:rFonts w:ascii="Times New Roman" w:hAnsi="Times New Roman" w:cs="Times New Roman"/>
          <w:sz w:val="28"/>
          <w:szCs w:val="28"/>
        </w:rPr>
        <w:t>главный</w:t>
      </w:r>
      <w:r w:rsidR="00E51360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931EAB">
        <w:rPr>
          <w:rFonts w:ascii="Times New Roman" w:hAnsi="Times New Roman" w:cs="Times New Roman"/>
          <w:sz w:val="28"/>
          <w:szCs w:val="28"/>
        </w:rPr>
        <w:t xml:space="preserve"> </w:t>
      </w:r>
      <w:r w:rsidR="00DF48D3">
        <w:rPr>
          <w:rFonts w:ascii="Times New Roman" w:hAnsi="Times New Roman" w:cs="Times New Roman"/>
          <w:sz w:val="28"/>
          <w:szCs w:val="28"/>
        </w:rPr>
        <w:t>отдела отделения Фонда</w:t>
      </w:r>
      <w:r w:rsidR="00DF48D3" w:rsidRPr="003352E7">
        <w:rPr>
          <w:rFonts w:ascii="Times New Roman" w:hAnsi="Times New Roman" w:cs="Times New Roman"/>
          <w:sz w:val="28"/>
          <w:szCs w:val="28"/>
        </w:rPr>
        <w:t>:</w:t>
      </w:r>
    </w:p>
    <w:p w:rsidR="00EA17DD" w:rsidRDefault="00DF48D3" w:rsidP="00EA1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="00931EAB" w:rsidRPr="00931EAB">
        <w:rPr>
          <w:rFonts w:ascii="Times New Roman" w:hAnsi="Times New Roman" w:cs="Times New Roman"/>
          <w:sz w:val="28"/>
          <w:szCs w:val="28"/>
        </w:rPr>
        <w:t xml:space="preserve">представил сведения о </w:t>
      </w:r>
      <w:r w:rsidR="00931EAB" w:rsidRPr="00931EAB">
        <w:rPr>
          <w:rFonts w:ascii="Times New Roman" w:hAnsi="Times New Roman" w:cs="Times New Roman"/>
          <w:sz w:val="28"/>
          <w:szCs w:val="28"/>
          <w:lang w:eastAsia="ru-RU"/>
        </w:rPr>
        <w:t>своих расходах</w:t>
      </w:r>
      <w:r w:rsidR="00E513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31EAB" w:rsidRPr="00931EAB">
        <w:rPr>
          <w:rFonts w:ascii="Times New Roman" w:hAnsi="Times New Roman" w:cs="Times New Roman"/>
          <w:sz w:val="28"/>
          <w:szCs w:val="28"/>
          <w:lang w:eastAsia="ru-RU"/>
        </w:rPr>
        <w:t>по сделк</w:t>
      </w:r>
      <w:r w:rsidR="00EA17DD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931EAB" w:rsidRPr="00931EAB">
        <w:rPr>
          <w:rFonts w:ascii="Times New Roman" w:hAnsi="Times New Roman" w:cs="Times New Roman"/>
          <w:sz w:val="28"/>
          <w:szCs w:val="28"/>
          <w:lang w:eastAsia="ru-RU"/>
        </w:rPr>
        <w:t xml:space="preserve"> по приобретению </w:t>
      </w:r>
      <w:r w:rsidR="00EA17DD" w:rsidRPr="00931EAB">
        <w:rPr>
          <w:rFonts w:ascii="Times New Roman" w:hAnsi="Times New Roman" w:cs="Times New Roman"/>
          <w:sz w:val="28"/>
          <w:szCs w:val="28"/>
          <w:lang w:eastAsia="ru-RU"/>
        </w:rPr>
        <w:t xml:space="preserve">объекта недвижимости и об источниках получения средств, за счет которых совершена сделка, достоверные и полные. </w:t>
      </w:r>
    </w:p>
    <w:p w:rsidR="00EA17DD" w:rsidRPr="004055C3" w:rsidRDefault="00DF13DD" w:rsidP="00EA17DD">
      <w:pPr>
        <w:jc w:val="both"/>
        <w:rPr>
          <w:sz w:val="24"/>
          <w:szCs w:val="24"/>
          <w:lang w:eastAsia="ru-RU"/>
        </w:rPr>
      </w:pPr>
      <w:r w:rsidRPr="00F04E44">
        <w:rPr>
          <w:sz w:val="28"/>
          <w:szCs w:val="28"/>
        </w:rPr>
        <w:t xml:space="preserve">  </w:t>
      </w:r>
      <w:r w:rsidR="00EA17DD">
        <w:rPr>
          <w:sz w:val="28"/>
          <w:szCs w:val="28"/>
        </w:rPr>
        <w:t xml:space="preserve">       </w:t>
      </w:r>
      <w:r w:rsidRPr="00F04E44">
        <w:rPr>
          <w:sz w:val="28"/>
          <w:szCs w:val="28"/>
        </w:rPr>
        <w:t xml:space="preserve">  </w:t>
      </w:r>
      <w:r w:rsidR="00EA17DD">
        <w:rPr>
          <w:rFonts w:ascii="Times New Roman" w:hAnsi="Times New Roman" w:cs="Times New Roman"/>
          <w:sz w:val="28"/>
          <w:szCs w:val="28"/>
          <w:lang w:eastAsia="ru-RU"/>
        </w:rPr>
        <w:t xml:space="preserve">При этом, учитывая, что работник представил </w:t>
      </w:r>
      <w:r w:rsidR="00EA17DD">
        <w:rPr>
          <w:rFonts w:ascii="Times New Roman" w:hAnsi="Times New Roman" w:cs="Times New Roman"/>
          <w:sz w:val="28"/>
          <w:szCs w:val="28"/>
          <w:lang w:eastAsia="ru-RU"/>
        </w:rPr>
        <w:t xml:space="preserve">недостоверные и </w:t>
      </w:r>
      <w:r w:rsidR="00EA17DD">
        <w:rPr>
          <w:rFonts w:ascii="Times New Roman" w:hAnsi="Times New Roman" w:cs="Times New Roman"/>
          <w:sz w:val="28"/>
          <w:szCs w:val="28"/>
          <w:lang w:eastAsia="ru-RU"/>
        </w:rPr>
        <w:t>неполные сведения в справках о доходах за отчетные 2019-2021 годы, чем нарушил требования к служебному поведению</w:t>
      </w:r>
      <w:r w:rsidR="00EA17DD">
        <w:rPr>
          <w:sz w:val="24"/>
          <w:szCs w:val="24"/>
        </w:rPr>
        <w:t xml:space="preserve">, </w:t>
      </w:r>
      <w:r w:rsidR="00EA17DD" w:rsidRPr="00D81AD8">
        <w:rPr>
          <w:rFonts w:ascii="Times New Roman" w:hAnsi="Times New Roman" w:cs="Times New Roman"/>
          <w:sz w:val="28"/>
          <w:szCs w:val="28"/>
        </w:rPr>
        <w:t>р</w:t>
      </w:r>
      <w:r w:rsidR="00EA17DD" w:rsidRPr="00D81A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екомендовать (работодателю) управляющему отделением Фонда применить к работнику конкретную меру ответственности в виде </w:t>
      </w:r>
      <w:r w:rsidR="00EA17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выговора</w:t>
      </w:r>
      <w:r w:rsidR="00EA17DD" w:rsidRPr="00D81A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2D6E" w:rsidRDefault="00F92D6E" w:rsidP="00EA17D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</w:pPr>
    </w:p>
    <w:p w:rsidR="00D81AD8" w:rsidRDefault="00D81AD8" w:rsidP="00931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7BA9" w:rsidRDefault="00EA17DD" w:rsidP="00DF4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556C70">
        <w:rPr>
          <w:rFonts w:ascii="Times New Roman" w:hAnsi="Times New Roman" w:cs="Times New Roman"/>
          <w:sz w:val="28"/>
          <w:szCs w:val="28"/>
        </w:rPr>
        <w:t>.11</w:t>
      </w:r>
      <w:r w:rsidR="00457BA9">
        <w:rPr>
          <w:rFonts w:ascii="Times New Roman" w:hAnsi="Times New Roman" w:cs="Times New Roman"/>
          <w:sz w:val="28"/>
          <w:szCs w:val="28"/>
        </w:rPr>
        <w:t>.20</w:t>
      </w:r>
      <w:r w:rsidR="00365E3F">
        <w:rPr>
          <w:rFonts w:ascii="Times New Roman" w:hAnsi="Times New Roman" w:cs="Times New Roman"/>
          <w:sz w:val="28"/>
          <w:szCs w:val="28"/>
        </w:rPr>
        <w:t>2</w:t>
      </w:r>
      <w:r w:rsidR="00DF13DD">
        <w:rPr>
          <w:rFonts w:ascii="Times New Roman" w:hAnsi="Times New Roman" w:cs="Times New Roman"/>
          <w:sz w:val="28"/>
          <w:szCs w:val="28"/>
        </w:rPr>
        <w:t>2</w:t>
      </w:r>
      <w:r w:rsidR="00457BA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F48D3" w:rsidRDefault="00DF48D3" w:rsidP="00DF48D3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A17DD" w:rsidRPr="004055C3" w:rsidRDefault="00EA17DD" w:rsidP="00EA17DD">
      <w:pPr>
        <w:jc w:val="both"/>
        <w:rPr>
          <w:sz w:val="24"/>
          <w:szCs w:val="24"/>
          <w:lang w:eastAsia="ru-RU"/>
        </w:rPr>
      </w:pPr>
    </w:p>
    <w:p w:rsidR="00DF48D3" w:rsidRDefault="00DF48D3" w:rsidP="00DF48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F48D3" w:rsidRPr="0060655D" w:rsidRDefault="00DF48D3" w:rsidP="00FD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F48D3" w:rsidRPr="00606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D4645"/>
    <w:multiLevelType w:val="multilevel"/>
    <w:tmpl w:val="16169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F21847"/>
    <w:multiLevelType w:val="hybridMultilevel"/>
    <w:tmpl w:val="BE5C8074"/>
    <w:lvl w:ilvl="0" w:tplc="0C56C42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D9A36F9"/>
    <w:multiLevelType w:val="hybridMultilevel"/>
    <w:tmpl w:val="ADDA181C"/>
    <w:lvl w:ilvl="0" w:tplc="AD0E7EEC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CE1"/>
    <w:rsid w:val="00053415"/>
    <w:rsid w:val="00063C58"/>
    <w:rsid w:val="00067C5F"/>
    <w:rsid w:val="000A6AE3"/>
    <w:rsid w:val="000B298F"/>
    <w:rsid w:val="00112B96"/>
    <w:rsid w:val="00136ABC"/>
    <w:rsid w:val="001A5674"/>
    <w:rsid w:val="001C07B3"/>
    <w:rsid w:val="001C7B60"/>
    <w:rsid w:val="00214FFD"/>
    <w:rsid w:val="00225626"/>
    <w:rsid w:val="00245F37"/>
    <w:rsid w:val="002612FE"/>
    <w:rsid w:val="00292657"/>
    <w:rsid w:val="003105EF"/>
    <w:rsid w:val="003352E7"/>
    <w:rsid w:val="0034763C"/>
    <w:rsid w:val="00365E3F"/>
    <w:rsid w:val="00366CE1"/>
    <w:rsid w:val="003E0B53"/>
    <w:rsid w:val="003F7D39"/>
    <w:rsid w:val="00412E48"/>
    <w:rsid w:val="00457BA9"/>
    <w:rsid w:val="004B6CFD"/>
    <w:rsid w:val="004D41F7"/>
    <w:rsid w:val="004E4C57"/>
    <w:rsid w:val="00516661"/>
    <w:rsid w:val="00534E5A"/>
    <w:rsid w:val="00556C70"/>
    <w:rsid w:val="005652D3"/>
    <w:rsid w:val="00566948"/>
    <w:rsid w:val="00567807"/>
    <w:rsid w:val="005F16B5"/>
    <w:rsid w:val="0060655D"/>
    <w:rsid w:val="00666909"/>
    <w:rsid w:val="006723D1"/>
    <w:rsid w:val="00673088"/>
    <w:rsid w:val="006E3E32"/>
    <w:rsid w:val="0078646B"/>
    <w:rsid w:val="00787D7F"/>
    <w:rsid w:val="007C6373"/>
    <w:rsid w:val="007E12CE"/>
    <w:rsid w:val="007E26A5"/>
    <w:rsid w:val="008104B5"/>
    <w:rsid w:val="00830F2D"/>
    <w:rsid w:val="00841A1A"/>
    <w:rsid w:val="00844566"/>
    <w:rsid w:val="008A7B89"/>
    <w:rsid w:val="00913EF7"/>
    <w:rsid w:val="00931EAB"/>
    <w:rsid w:val="00931EDD"/>
    <w:rsid w:val="00984D4E"/>
    <w:rsid w:val="00987415"/>
    <w:rsid w:val="00995939"/>
    <w:rsid w:val="009B2B5C"/>
    <w:rsid w:val="009B323A"/>
    <w:rsid w:val="009B3504"/>
    <w:rsid w:val="00A10228"/>
    <w:rsid w:val="00A23907"/>
    <w:rsid w:val="00A50638"/>
    <w:rsid w:val="00A53DDB"/>
    <w:rsid w:val="00AA172F"/>
    <w:rsid w:val="00AB2E98"/>
    <w:rsid w:val="00AC4651"/>
    <w:rsid w:val="00B033C6"/>
    <w:rsid w:val="00B368CE"/>
    <w:rsid w:val="00B50128"/>
    <w:rsid w:val="00B5315E"/>
    <w:rsid w:val="00B761C6"/>
    <w:rsid w:val="00BA6357"/>
    <w:rsid w:val="00BA77B8"/>
    <w:rsid w:val="00BE2A9E"/>
    <w:rsid w:val="00C404B0"/>
    <w:rsid w:val="00C64C15"/>
    <w:rsid w:val="00CC231D"/>
    <w:rsid w:val="00CD36E6"/>
    <w:rsid w:val="00D20371"/>
    <w:rsid w:val="00D81AD8"/>
    <w:rsid w:val="00DF13DD"/>
    <w:rsid w:val="00DF3001"/>
    <w:rsid w:val="00DF3D45"/>
    <w:rsid w:val="00DF48D3"/>
    <w:rsid w:val="00E14EE6"/>
    <w:rsid w:val="00E17A65"/>
    <w:rsid w:val="00E51360"/>
    <w:rsid w:val="00E9168D"/>
    <w:rsid w:val="00EA17DD"/>
    <w:rsid w:val="00EA2A06"/>
    <w:rsid w:val="00EC581E"/>
    <w:rsid w:val="00ED7BC7"/>
    <w:rsid w:val="00EE404D"/>
    <w:rsid w:val="00EF3CF6"/>
    <w:rsid w:val="00F01350"/>
    <w:rsid w:val="00F04E44"/>
    <w:rsid w:val="00F2043D"/>
    <w:rsid w:val="00F92D6E"/>
    <w:rsid w:val="00FC5B0A"/>
    <w:rsid w:val="00FD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B4D95-03C5-4ECC-A3C0-635F6307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E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7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780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2562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justify">
    <w:name w:val="text-justify"/>
    <w:basedOn w:val="a"/>
    <w:rsid w:val="003F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5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082FB-614D-4F73-9DAB-46249E6EB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Тамбовское РО ФСС РФ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 Елена Александровна</dc:creator>
  <cp:keywords/>
  <dc:description/>
  <cp:lastModifiedBy>Филимонова Елена Александровна</cp:lastModifiedBy>
  <cp:revision>97</cp:revision>
  <cp:lastPrinted>2022-11-22T11:25:00Z</cp:lastPrinted>
  <dcterms:created xsi:type="dcterms:W3CDTF">2015-05-29T06:16:00Z</dcterms:created>
  <dcterms:modified xsi:type="dcterms:W3CDTF">2022-11-22T11:25:00Z</dcterms:modified>
</cp:coreProperties>
</file>