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931EAB">
        <w:rPr>
          <w:rFonts w:ascii="Times New Roman" w:hAnsi="Times New Roman" w:cs="Times New Roman"/>
          <w:b/>
          <w:sz w:val="28"/>
          <w:szCs w:val="28"/>
        </w:rPr>
        <w:t>0</w:t>
      </w:r>
      <w:r w:rsidR="00292657">
        <w:rPr>
          <w:rFonts w:ascii="Times New Roman" w:hAnsi="Times New Roman" w:cs="Times New Roman"/>
          <w:b/>
          <w:sz w:val="28"/>
          <w:szCs w:val="28"/>
        </w:rPr>
        <w:t>2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0</w:t>
      </w:r>
      <w:r w:rsidR="00292657">
        <w:rPr>
          <w:rFonts w:ascii="Times New Roman" w:hAnsi="Times New Roman" w:cs="Times New Roman"/>
          <w:b/>
          <w:sz w:val="28"/>
          <w:szCs w:val="28"/>
        </w:rPr>
        <w:t>8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</w:t>
      </w:r>
      <w:r w:rsidR="00931EAB">
        <w:rPr>
          <w:rFonts w:ascii="Times New Roman" w:hAnsi="Times New Roman" w:cs="Times New Roman"/>
          <w:b/>
          <w:sz w:val="28"/>
          <w:szCs w:val="28"/>
        </w:rPr>
        <w:t>1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5E3F" w:rsidRPr="00365E3F" w:rsidRDefault="001C7B60" w:rsidP="00365E3F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Основание проведения заседания Комиссии </w:t>
      </w:r>
      <w:r w:rsidR="009B3504" w:rsidRPr="00365E3F">
        <w:rPr>
          <w:sz w:val="28"/>
          <w:szCs w:val="28"/>
        </w:rPr>
        <w:t>–</w:t>
      </w:r>
      <w:r w:rsidR="00F04E44" w:rsidRPr="00365E3F">
        <w:rPr>
          <w:sz w:val="28"/>
          <w:szCs w:val="28"/>
        </w:rPr>
        <w:t xml:space="preserve"> </w:t>
      </w:r>
      <w:r w:rsidR="00365E3F" w:rsidRPr="00365E3F">
        <w:rPr>
          <w:sz w:val="28"/>
          <w:szCs w:val="28"/>
        </w:rPr>
        <w:t>информация члена комиссии</w:t>
      </w:r>
      <w:r w:rsidR="00365E3F">
        <w:rPr>
          <w:sz w:val="28"/>
          <w:szCs w:val="28"/>
        </w:rPr>
        <w:t>:</w:t>
      </w:r>
      <w:r w:rsidR="00365E3F" w:rsidRPr="00365E3F">
        <w:rPr>
          <w:sz w:val="28"/>
          <w:szCs w:val="28"/>
        </w:rPr>
        <w:t xml:space="preserve"> </w:t>
      </w:r>
      <w:r w:rsidR="00365E3F">
        <w:rPr>
          <w:sz w:val="28"/>
          <w:szCs w:val="28"/>
        </w:rPr>
        <w:t>д</w:t>
      </w:r>
      <w:r w:rsidR="00365E3F" w:rsidRPr="00365E3F">
        <w:rPr>
          <w:sz w:val="28"/>
          <w:szCs w:val="28"/>
        </w:rPr>
        <w:t>оклады о результатах осуществления контроля за расходами работников отделения Фонда и материал проверк</w:t>
      </w:r>
      <w:r w:rsidR="00292657">
        <w:rPr>
          <w:sz w:val="28"/>
          <w:szCs w:val="28"/>
        </w:rPr>
        <w:t>и</w:t>
      </w:r>
      <w:r w:rsidR="00365E3F" w:rsidRPr="00365E3F">
        <w:rPr>
          <w:sz w:val="28"/>
          <w:szCs w:val="28"/>
        </w:rPr>
        <w:t>, свидетельствующи</w:t>
      </w:r>
      <w:r w:rsidR="00292657">
        <w:rPr>
          <w:sz w:val="28"/>
          <w:szCs w:val="28"/>
        </w:rPr>
        <w:t>й</w:t>
      </w:r>
      <w:r w:rsidR="00365E3F" w:rsidRPr="00365E3F">
        <w:rPr>
          <w:sz w:val="28"/>
          <w:szCs w:val="28"/>
        </w:rPr>
        <w:t xml:space="preserve"> о представлении </w:t>
      </w:r>
      <w:r w:rsidR="00931EAB">
        <w:rPr>
          <w:sz w:val="28"/>
          <w:szCs w:val="28"/>
        </w:rPr>
        <w:t xml:space="preserve">одним </w:t>
      </w:r>
      <w:r w:rsidR="00365E3F" w:rsidRPr="00365E3F">
        <w:rPr>
          <w:sz w:val="28"/>
          <w:szCs w:val="28"/>
        </w:rPr>
        <w:t>работник</w:t>
      </w:r>
      <w:r w:rsidR="00931EAB">
        <w:rPr>
          <w:sz w:val="28"/>
          <w:szCs w:val="28"/>
        </w:rPr>
        <w:t>о</w:t>
      </w:r>
      <w:r w:rsidR="00365E3F" w:rsidRPr="00365E3F">
        <w:rPr>
          <w:sz w:val="28"/>
          <w:szCs w:val="28"/>
        </w:rPr>
        <w:t>м неполных сведений о доходах, об имуществе и обязательствах имущественного характера</w:t>
      </w:r>
      <w:r w:rsidR="00292657">
        <w:rPr>
          <w:sz w:val="28"/>
          <w:szCs w:val="28"/>
        </w:rPr>
        <w:t>; а также</w:t>
      </w:r>
      <w:r w:rsidR="00292657" w:rsidRPr="00292657">
        <w:rPr>
          <w:sz w:val="28"/>
          <w:szCs w:val="28"/>
        </w:rPr>
        <w:t xml:space="preserve"> </w:t>
      </w:r>
      <w:r w:rsidR="00292657" w:rsidRPr="00F04E44">
        <w:rPr>
          <w:sz w:val="28"/>
          <w:szCs w:val="28"/>
        </w:rPr>
        <w:t>мотивированн</w:t>
      </w:r>
      <w:r w:rsidR="00292657">
        <w:rPr>
          <w:sz w:val="28"/>
          <w:szCs w:val="28"/>
        </w:rPr>
        <w:t>ые</w:t>
      </w:r>
      <w:r w:rsidR="00292657" w:rsidRPr="00F04E44">
        <w:rPr>
          <w:sz w:val="28"/>
          <w:szCs w:val="28"/>
        </w:rPr>
        <w:t xml:space="preserve"> заключени</w:t>
      </w:r>
      <w:r w:rsidR="00292657">
        <w:rPr>
          <w:sz w:val="28"/>
          <w:szCs w:val="28"/>
        </w:rPr>
        <w:t>я</w:t>
      </w:r>
      <w:r w:rsidR="00292657" w:rsidRPr="00F04E44">
        <w:rPr>
          <w:sz w:val="28"/>
          <w:szCs w:val="28"/>
        </w:rPr>
        <w:t xml:space="preserve"> по рассмотрению уведомлений, поступивших от работников отделения Фонда, о возникновении у них личной заинтересованности при исполнении должностных обязанностей, которая приводит или может привести к конфликту интересов в связи с</w:t>
      </w:r>
      <w:r w:rsidR="00292657">
        <w:rPr>
          <w:sz w:val="28"/>
          <w:szCs w:val="28"/>
        </w:rPr>
        <w:t xml:space="preserve"> выполнением иной оплачиваемой работы.</w:t>
      </w:r>
    </w:p>
    <w:p w:rsidR="00F04E44" w:rsidRDefault="00F04E44" w:rsidP="00606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1360">
        <w:rPr>
          <w:rFonts w:ascii="Times New Roman" w:hAnsi="Times New Roman" w:cs="Times New Roman"/>
          <w:sz w:val="28"/>
          <w:szCs w:val="28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- уполномоченный отделения Фонда: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292657" w:rsidRDefault="00292657" w:rsidP="00E51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</w:t>
      </w:r>
      <w:r w:rsidR="00E51360">
        <w:rPr>
          <w:rFonts w:ascii="Times New Roman" w:hAnsi="Times New Roman" w:cs="Times New Roman"/>
          <w:sz w:val="28"/>
          <w:szCs w:val="28"/>
        </w:rPr>
        <w:t>.</w:t>
      </w:r>
    </w:p>
    <w:p w:rsidR="00E51360" w:rsidRPr="00FD0842" w:rsidRDefault="00E51360" w:rsidP="00E51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- уполномоченный отделения Фонда: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принять все возможные меры для исключения любой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292657" w:rsidRPr="00FD0842" w:rsidRDefault="00292657" w:rsidP="0029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42">
        <w:rPr>
          <w:rFonts w:ascii="Times New Roman" w:hAnsi="Times New Roman" w:cs="Times New Roman"/>
          <w:sz w:val="28"/>
          <w:szCs w:val="28"/>
        </w:rPr>
        <w:t>- начальнику отдела администрирования страховых взносов, в случае отсутствия начальника отдела, заместителю начальника отдела, в целях предотвращения конфликта интересов не допускать выполнение работником выполнение функций в отношении МБУ ДО «*»</w:t>
      </w:r>
      <w:r>
        <w:rPr>
          <w:rFonts w:ascii="Times New Roman" w:hAnsi="Times New Roman" w:cs="Times New Roman"/>
          <w:sz w:val="28"/>
          <w:szCs w:val="28"/>
        </w:rPr>
        <w:t xml:space="preserve"> в 2021/2022 учебном году</w:t>
      </w:r>
      <w:r w:rsidRPr="00FD08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2657" w:rsidRPr="00FD0842" w:rsidRDefault="00292657" w:rsidP="0029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42">
        <w:rPr>
          <w:rFonts w:ascii="Times New Roman" w:hAnsi="Times New Roman" w:cs="Times New Roman"/>
          <w:sz w:val="28"/>
          <w:szCs w:val="28"/>
        </w:rPr>
        <w:t>- начальнику отдела проверок, в случае отсутствия начальника отдела, заместителю начальника отдела, в целях предотвращения конфликта интересов не привлекать работника к участию в выездных проверках в отношении МБУ ДО «*»</w:t>
      </w:r>
      <w:r>
        <w:rPr>
          <w:rFonts w:ascii="Times New Roman" w:hAnsi="Times New Roman" w:cs="Times New Roman"/>
          <w:sz w:val="28"/>
          <w:szCs w:val="28"/>
        </w:rPr>
        <w:t xml:space="preserve"> в 2021/2022 учебном году</w:t>
      </w:r>
      <w:r w:rsidRPr="00FD0842">
        <w:rPr>
          <w:rFonts w:ascii="Times New Roman" w:hAnsi="Times New Roman" w:cs="Times New Roman"/>
          <w:sz w:val="28"/>
          <w:szCs w:val="28"/>
        </w:rPr>
        <w:t>;</w:t>
      </w:r>
    </w:p>
    <w:p w:rsidR="00292657" w:rsidRPr="00FD0842" w:rsidRDefault="00292657" w:rsidP="0029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42">
        <w:rPr>
          <w:rFonts w:ascii="Times New Roman" w:hAnsi="Times New Roman" w:cs="Times New Roman"/>
          <w:sz w:val="28"/>
          <w:szCs w:val="28"/>
        </w:rPr>
        <w:t>- начальнику отдела организационно-кадровой работы осуществлять контроль за соблюдением работником трудовой дисциплины, в целях исключения выполнения иной оплачиваемой деятельности в рабочее по основному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время;</w:t>
      </w:r>
      <w:r w:rsidRPr="00FD08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360" w:rsidRDefault="00292657" w:rsidP="00E513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1360">
        <w:rPr>
          <w:sz w:val="28"/>
          <w:szCs w:val="28"/>
        </w:rPr>
        <w:t xml:space="preserve">          -</w:t>
      </w:r>
      <w:r w:rsidR="00E51360">
        <w:rPr>
          <w:sz w:val="28"/>
          <w:szCs w:val="28"/>
        </w:rPr>
        <w:t xml:space="preserve">  </w:t>
      </w:r>
      <w:r w:rsidRPr="00E51360">
        <w:rPr>
          <w:rFonts w:ascii="Times New Roman" w:hAnsi="Times New Roman" w:cs="Times New Roman"/>
          <w:sz w:val="28"/>
          <w:szCs w:val="28"/>
        </w:rPr>
        <w:t xml:space="preserve">ведущему специалисту – уполномоченному представить утвержденные трудовой договор и расписание занятий до 01 сентября 2021 года в отдел </w:t>
      </w:r>
      <w:r w:rsidRPr="00E51360">
        <w:rPr>
          <w:rFonts w:ascii="Times New Roman" w:hAnsi="Times New Roman" w:cs="Times New Roman"/>
          <w:sz w:val="28"/>
          <w:szCs w:val="28"/>
        </w:rPr>
        <w:lastRenderedPageBreak/>
        <w:t>организационно-кадровой работы.</w:t>
      </w:r>
      <w:r w:rsidR="00E5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8D3" w:rsidRPr="003352E7" w:rsidRDefault="00E51360" w:rsidP="00E513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DF48D3"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 w:rsidR="00DF48D3">
        <w:rPr>
          <w:rFonts w:ascii="Times New Roman" w:hAnsi="Times New Roman" w:cs="Times New Roman"/>
          <w:sz w:val="28"/>
          <w:szCs w:val="28"/>
        </w:rPr>
        <w:t>ом</w:t>
      </w:r>
      <w:r w:rsidR="00DF48D3"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F48D3">
        <w:rPr>
          <w:rFonts w:ascii="Times New Roman" w:hAnsi="Times New Roman" w:cs="Times New Roman"/>
          <w:sz w:val="28"/>
          <w:szCs w:val="28"/>
        </w:rPr>
        <w:t>е</w:t>
      </w:r>
      <w:r w:rsidR="00DF48D3" w:rsidRPr="003352E7">
        <w:rPr>
          <w:rFonts w:ascii="Times New Roman" w:hAnsi="Times New Roman" w:cs="Times New Roman"/>
          <w:sz w:val="28"/>
          <w:szCs w:val="28"/>
        </w:rPr>
        <w:t xml:space="preserve"> </w:t>
      </w:r>
      <w:r w:rsidR="00DF48D3">
        <w:rPr>
          <w:rFonts w:ascii="Times New Roman" w:hAnsi="Times New Roman" w:cs="Times New Roman"/>
          <w:sz w:val="28"/>
          <w:szCs w:val="28"/>
        </w:rPr>
        <w:t xml:space="preserve">о контроле за расходами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31EAB">
        <w:rPr>
          <w:rFonts w:ascii="Times New Roman" w:hAnsi="Times New Roman" w:cs="Times New Roman"/>
          <w:sz w:val="28"/>
          <w:szCs w:val="28"/>
        </w:rPr>
        <w:t xml:space="preserve"> </w:t>
      </w:r>
      <w:r w:rsidR="00DF48D3">
        <w:rPr>
          <w:rFonts w:ascii="Times New Roman" w:hAnsi="Times New Roman" w:cs="Times New Roman"/>
          <w:sz w:val="28"/>
          <w:szCs w:val="28"/>
        </w:rPr>
        <w:t>отдела отделения Фонда</w:t>
      </w:r>
      <w:r w:rsidR="00DF48D3" w:rsidRPr="003352E7">
        <w:rPr>
          <w:rFonts w:ascii="Times New Roman" w:hAnsi="Times New Roman" w:cs="Times New Roman"/>
          <w:sz w:val="28"/>
          <w:szCs w:val="28"/>
        </w:rPr>
        <w:t>:</w:t>
      </w:r>
    </w:p>
    <w:p w:rsidR="00D81AD8" w:rsidRDefault="00DF48D3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931EAB" w:rsidRPr="00931EAB">
        <w:rPr>
          <w:rFonts w:ascii="Times New Roman" w:hAnsi="Times New Roman" w:cs="Times New Roman"/>
          <w:sz w:val="28"/>
          <w:szCs w:val="28"/>
        </w:rPr>
        <w:t xml:space="preserve">представил сведения о 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своих расходах</w:t>
      </w:r>
      <w:r w:rsidR="00E51360">
        <w:rPr>
          <w:rFonts w:ascii="Times New Roman" w:hAnsi="Times New Roman" w:cs="Times New Roman"/>
          <w:sz w:val="28"/>
          <w:szCs w:val="28"/>
          <w:lang w:eastAsia="ru-RU"/>
        </w:rPr>
        <w:t>, а также о расходах супруги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 по сделке по приобретению объекта недвижимости и об источниках получения средств, за счет которых совершена сделка, достоверные и полные. </w:t>
      </w:r>
    </w:p>
    <w:p w:rsidR="00D81AD8" w:rsidRPr="004055C3" w:rsidRDefault="00D81AD8" w:rsidP="00D81AD8">
      <w:pPr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При этом, учитывая, что работник представил неполные сведения в справках о доходах за отчетные 2018-2020 годы, чем нарушил требования к служебному поведению</w:t>
      </w:r>
      <w:r>
        <w:rPr>
          <w:sz w:val="24"/>
          <w:szCs w:val="24"/>
        </w:rPr>
        <w:t xml:space="preserve">, </w:t>
      </w:r>
      <w:r w:rsidRPr="00D81AD8">
        <w:rPr>
          <w:rFonts w:ascii="Times New Roman" w:hAnsi="Times New Roman" w:cs="Times New Roman"/>
          <w:sz w:val="28"/>
          <w:szCs w:val="28"/>
        </w:rPr>
        <w:t>р</w:t>
      </w:r>
      <w:r w:rsidRPr="00D81A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екомендовать (работодателю) управляющему отделением Фонда применить к работнику конкретную меру ответственности в виде замечания.</w:t>
      </w:r>
    </w:p>
    <w:p w:rsidR="00F92D6E" w:rsidRDefault="00D81AD8" w:rsidP="00F92D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F92D6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92D6E">
        <w:rPr>
          <w:rFonts w:ascii="Times New Roman" w:hAnsi="Times New Roman" w:cs="Times New Roman"/>
          <w:sz w:val="28"/>
          <w:szCs w:val="28"/>
        </w:rPr>
        <w:t xml:space="preserve">Информация о контроле за расходами и материалы проверки о доходах в отношении </w:t>
      </w:r>
      <w:r w:rsidR="00F01350">
        <w:rPr>
          <w:rFonts w:ascii="Times New Roman" w:hAnsi="Times New Roman" w:cs="Times New Roman"/>
          <w:sz w:val="28"/>
          <w:szCs w:val="28"/>
        </w:rPr>
        <w:t xml:space="preserve">бывшего </w:t>
      </w:r>
      <w:r w:rsidR="00F92D6E">
        <w:rPr>
          <w:rFonts w:ascii="Times New Roman" w:hAnsi="Times New Roman" w:cs="Times New Roman"/>
          <w:sz w:val="28"/>
          <w:szCs w:val="28"/>
        </w:rPr>
        <w:t>главного специалиста отдела отделения Фонда приняты к сведению.</w:t>
      </w:r>
    </w:p>
    <w:p w:rsidR="00F92D6E" w:rsidRDefault="00F92D6E" w:rsidP="00F92D6E">
      <w:pPr>
        <w:pStyle w:val="text-justify"/>
        <w:spacing w:before="0" w:beforeAutospacing="0" w:after="0" w:afterAutospacing="0"/>
        <w:jc w:val="both"/>
      </w:pPr>
    </w:p>
    <w:p w:rsidR="00D81AD8" w:rsidRDefault="00D81AD8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AD8" w:rsidRDefault="00D81AD8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BA9" w:rsidRDefault="00D81AD8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31EAB">
        <w:rPr>
          <w:rFonts w:ascii="Times New Roman" w:hAnsi="Times New Roman" w:cs="Times New Roman"/>
          <w:sz w:val="28"/>
          <w:szCs w:val="28"/>
        </w:rPr>
        <w:t>4</w:t>
      </w:r>
      <w:r w:rsidR="00457B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</w:t>
      </w:r>
      <w:r w:rsidR="00931EAB">
        <w:rPr>
          <w:rFonts w:ascii="Times New Roman" w:hAnsi="Times New Roman" w:cs="Times New Roman"/>
          <w:sz w:val="28"/>
          <w:szCs w:val="28"/>
        </w:rPr>
        <w:t>1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292657"/>
    <w:rsid w:val="003105EF"/>
    <w:rsid w:val="003352E7"/>
    <w:rsid w:val="0034763C"/>
    <w:rsid w:val="00365E3F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AB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D36E6"/>
    <w:rsid w:val="00D20371"/>
    <w:rsid w:val="00D81AD8"/>
    <w:rsid w:val="00DF3001"/>
    <w:rsid w:val="00DF3D45"/>
    <w:rsid w:val="00DF48D3"/>
    <w:rsid w:val="00E14EE6"/>
    <w:rsid w:val="00E17A65"/>
    <w:rsid w:val="00E51360"/>
    <w:rsid w:val="00E9168D"/>
    <w:rsid w:val="00EA2A06"/>
    <w:rsid w:val="00EC581E"/>
    <w:rsid w:val="00ED7BC7"/>
    <w:rsid w:val="00EE404D"/>
    <w:rsid w:val="00EF3CF6"/>
    <w:rsid w:val="00F01350"/>
    <w:rsid w:val="00F04E44"/>
    <w:rsid w:val="00F2043D"/>
    <w:rsid w:val="00F92D6E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D3FE-FAFF-4D2B-900D-FC07A4EB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89</cp:revision>
  <cp:lastPrinted>2021-08-04T10:27:00Z</cp:lastPrinted>
  <dcterms:created xsi:type="dcterms:W3CDTF">2015-05-29T06:16:00Z</dcterms:created>
  <dcterms:modified xsi:type="dcterms:W3CDTF">2021-08-09T07:02:00Z</dcterms:modified>
</cp:coreProperties>
</file>