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4D" w:rsidRDefault="00565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Дата заседания: </w:t>
      </w:r>
      <w:r w:rsidR="002B3A51">
        <w:rPr>
          <w:rFonts w:ascii="Times New Roman" w:hAnsi="Times New Roman" w:cs="Times New Roman"/>
          <w:b/>
          <w:sz w:val="28"/>
          <w:szCs w:val="28"/>
        </w:rPr>
        <w:t>28</w:t>
      </w:r>
      <w:r w:rsidR="00F2043D">
        <w:rPr>
          <w:rFonts w:ascii="Times New Roman" w:hAnsi="Times New Roman" w:cs="Times New Roman"/>
          <w:b/>
          <w:sz w:val="28"/>
          <w:szCs w:val="28"/>
        </w:rPr>
        <w:t>.0</w:t>
      </w:r>
      <w:r w:rsidR="002B3A51">
        <w:rPr>
          <w:rFonts w:ascii="Times New Roman" w:hAnsi="Times New Roman" w:cs="Times New Roman"/>
          <w:b/>
          <w:sz w:val="28"/>
          <w:szCs w:val="28"/>
        </w:rPr>
        <w:t>7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="00225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2D3">
        <w:rPr>
          <w:rFonts w:ascii="Times New Roman" w:hAnsi="Times New Roman" w:cs="Times New Roman"/>
          <w:b/>
          <w:sz w:val="28"/>
          <w:szCs w:val="28"/>
        </w:rPr>
        <w:t>201</w:t>
      </w:r>
      <w:r w:rsidR="00225626" w:rsidRPr="00225626">
        <w:rPr>
          <w:rFonts w:ascii="Times New Roman" w:hAnsi="Times New Roman" w:cs="Times New Roman"/>
          <w:b/>
          <w:sz w:val="28"/>
          <w:szCs w:val="28"/>
        </w:rPr>
        <w:t>6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B3A51" w:rsidRPr="009472F5" w:rsidRDefault="005652D3" w:rsidP="009472F5">
      <w:pPr>
        <w:pStyle w:val="a6"/>
        <w:ind w:firstLine="255"/>
        <w:jc w:val="both"/>
        <w:rPr>
          <w:sz w:val="28"/>
          <w:szCs w:val="28"/>
        </w:rPr>
      </w:pPr>
      <w:r w:rsidRPr="002B3A51">
        <w:rPr>
          <w:b/>
          <w:sz w:val="28"/>
          <w:szCs w:val="28"/>
        </w:rPr>
        <w:t xml:space="preserve">           </w:t>
      </w:r>
      <w:r w:rsidRPr="009472F5">
        <w:rPr>
          <w:sz w:val="28"/>
          <w:szCs w:val="28"/>
        </w:rPr>
        <w:t xml:space="preserve">Основание проведения заседания Комиссии – </w:t>
      </w:r>
      <w:r w:rsidR="0060655D" w:rsidRPr="009472F5">
        <w:rPr>
          <w:sz w:val="28"/>
          <w:szCs w:val="28"/>
        </w:rPr>
        <w:t>поступивш</w:t>
      </w:r>
      <w:r w:rsidR="002B3A51" w:rsidRPr="009472F5">
        <w:rPr>
          <w:sz w:val="28"/>
          <w:szCs w:val="28"/>
        </w:rPr>
        <w:t>ая</w:t>
      </w:r>
      <w:r w:rsidR="0060655D" w:rsidRPr="009472F5">
        <w:rPr>
          <w:sz w:val="28"/>
          <w:szCs w:val="28"/>
        </w:rPr>
        <w:t xml:space="preserve"> в установленном порядке </w:t>
      </w:r>
      <w:r w:rsidR="002B3A51" w:rsidRPr="009472F5">
        <w:rPr>
          <w:sz w:val="28"/>
          <w:szCs w:val="28"/>
        </w:rPr>
        <w:t>информация</w:t>
      </w:r>
      <w:r w:rsidR="009472F5" w:rsidRPr="009472F5">
        <w:rPr>
          <w:sz w:val="28"/>
          <w:szCs w:val="28"/>
        </w:rPr>
        <w:t xml:space="preserve"> члена Комиссии, касающаяся </w:t>
      </w:r>
      <w:r w:rsidR="009472F5">
        <w:rPr>
          <w:sz w:val="28"/>
          <w:szCs w:val="28"/>
        </w:rPr>
        <w:t>о</w:t>
      </w:r>
      <w:r w:rsidR="009472F5" w:rsidRPr="009472F5">
        <w:rPr>
          <w:sz w:val="28"/>
          <w:szCs w:val="28"/>
        </w:rPr>
        <w:t>существления в региональном отделении Фонда мер по предупреждению коррупции (в части выработки рекомендаций по внесению изменений (дополнений) в перечень коррупционно-опасных функций и уточнению (корректировке) перечня должностей, замещение, которых влечет за собой представление сведений о доходах, расходах, об имуществе и обязательствах имущественного характера)</w:t>
      </w:r>
      <w:r w:rsidR="002B3A51" w:rsidRPr="009472F5">
        <w:rPr>
          <w:sz w:val="28"/>
          <w:szCs w:val="28"/>
        </w:rPr>
        <w:t>.</w:t>
      </w:r>
    </w:p>
    <w:p w:rsidR="009472F5" w:rsidRDefault="009472F5" w:rsidP="006065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8CE" w:rsidRDefault="00B368CE" w:rsidP="00606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итогам заседания принято решение:</w:t>
      </w:r>
    </w:p>
    <w:p w:rsidR="00BD4B75" w:rsidRDefault="0060655D" w:rsidP="006065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472F5">
        <w:rPr>
          <w:rFonts w:ascii="Times New Roman" w:hAnsi="Times New Roman" w:cs="Times New Roman"/>
          <w:sz w:val="28"/>
          <w:szCs w:val="28"/>
        </w:rPr>
        <w:t xml:space="preserve">Рассмотрев информацию руководителей структурных подразделений регионального отделения Фонда </w:t>
      </w:r>
      <w:r w:rsidR="00BD4B75">
        <w:rPr>
          <w:rFonts w:ascii="Times New Roman" w:hAnsi="Times New Roman" w:cs="Times New Roman"/>
          <w:sz w:val="28"/>
          <w:szCs w:val="28"/>
        </w:rPr>
        <w:t>о возможности возникновения коррупционных рисков при реализации отдельных функций при исполнении работниками должностных обязанностей, члены Комиссии считают возможным предложить внести изменения в Приказ Фонда социального страхования Российской Федерации от 18.06.2013</w:t>
      </w:r>
      <w:r w:rsidR="00F739D2" w:rsidRPr="00F739D2">
        <w:rPr>
          <w:rFonts w:ascii="Times New Roman" w:hAnsi="Times New Roman" w:cs="Times New Roman"/>
          <w:sz w:val="28"/>
          <w:szCs w:val="28"/>
        </w:rPr>
        <w:t xml:space="preserve"> </w:t>
      </w:r>
      <w:r w:rsidR="00F739D2">
        <w:rPr>
          <w:rFonts w:ascii="Times New Roman" w:hAnsi="Times New Roman" w:cs="Times New Roman"/>
          <w:sz w:val="28"/>
          <w:szCs w:val="28"/>
        </w:rPr>
        <w:t>№ 207</w:t>
      </w:r>
      <w:r w:rsidR="00F739D2" w:rsidRPr="00F739D2">
        <w:rPr>
          <w:rFonts w:ascii="Times New Roman" w:hAnsi="Times New Roman" w:cs="Times New Roman"/>
          <w:sz w:val="28"/>
          <w:szCs w:val="28"/>
        </w:rPr>
        <w:t xml:space="preserve"> </w:t>
      </w:r>
      <w:r w:rsidR="00BD4B75">
        <w:rPr>
          <w:rFonts w:ascii="Times New Roman" w:hAnsi="Times New Roman" w:cs="Times New Roman"/>
          <w:sz w:val="28"/>
          <w:szCs w:val="28"/>
        </w:rPr>
        <w:t xml:space="preserve"> «</w:t>
      </w:r>
      <w:r w:rsidR="00BD4B75" w:rsidRPr="00BD4B75">
        <w:rPr>
          <w:rFonts w:ascii="Times New Roman" w:hAnsi="Times New Roman" w:cs="Times New Roman"/>
          <w:sz w:val="28"/>
        </w:rPr>
        <w:t>О перечне должностей в Фонде социального страхования Российской Федерации и его территориальных органах, при назначении на которые граждане и при замещении которых работники Фонда обязаны представлять све</w:t>
      </w:r>
      <w:bookmarkStart w:id="0" w:name="_GoBack"/>
      <w:bookmarkEnd w:id="0"/>
      <w:r w:rsidR="00BD4B75" w:rsidRPr="00BD4B75">
        <w:rPr>
          <w:rFonts w:ascii="Times New Roman" w:hAnsi="Times New Roman" w:cs="Times New Roman"/>
          <w:sz w:val="28"/>
        </w:rPr>
        <w:t>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="00BD4B75">
        <w:rPr>
          <w:rFonts w:ascii="Times New Roman" w:hAnsi="Times New Roman" w:cs="Times New Roman"/>
          <w:sz w:val="28"/>
        </w:rPr>
        <w:t xml:space="preserve">, долнительно указав следующие должности: </w:t>
      </w:r>
    </w:p>
    <w:p w:rsidR="00BD4B75" w:rsidRDefault="00BD4B75" w:rsidP="006065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- уполномоченный;</w:t>
      </w:r>
    </w:p>
    <w:p w:rsidR="00BD4B75" w:rsidRDefault="00BD4B75" w:rsidP="006065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- главный, ведущий специалисты отдела информатизации;</w:t>
      </w:r>
    </w:p>
    <w:p w:rsidR="00BD4B75" w:rsidRDefault="00BD4B75" w:rsidP="006065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- главный специалист правового отдела;</w:t>
      </w:r>
    </w:p>
    <w:p w:rsidR="00147F2A" w:rsidRDefault="00BD4B75" w:rsidP="006065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- консультант, главный специалисты отдела финансов, </w:t>
      </w:r>
      <w:r w:rsidR="00147F2A">
        <w:rPr>
          <w:rFonts w:ascii="Times New Roman" w:hAnsi="Times New Roman" w:cs="Times New Roman"/>
          <w:sz w:val="28"/>
        </w:rPr>
        <w:t xml:space="preserve">бухгалтерского  </w:t>
      </w:r>
    </w:p>
    <w:p w:rsidR="00147F2A" w:rsidRDefault="00147F2A" w:rsidP="006065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учета и отчетности.</w:t>
      </w:r>
    </w:p>
    <w:p w:rsidR="009472F5" w:rsidRPr="00BD4B75" w:rsidRDefault="00147F2A" w:rsidP="00606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Должность ведущего специалиста</w:t>
      </w:r>
      <w:r w:rsidR="0093442F" w:rsidRPr="0093442F">
        <w:rPr>
          <w:rFonts w:ascii="Times New Roman" w:hAnsi="Times New Roman" w:cs="Times New Roman"/>
          <w:sz w:val="28"/>
        </w:rPr>
        <w:t xml:space="preserve"> </w:t>
      </w:r>
      <w:r w:rsidR="0093442F">
        <w:rPr>
          <w:rFonts w:ascii="Times New Roman" w:hAnsi="Times New Roman" w:cs="Times New Roman"/>
          <w:sz w:val="28"/>
        </w:rPr>
        <w:t xml:space="preserve">отдела </w:t>
      </w:r>
      <w:r>
        <w:rPr>
          <w:rFonts w:ascii="Times New Roman" w:hAnsi="Times New Roman" w:cs="Times New Roman"/>
          <w:sz w:val="28"/>
        </w:rPr>
        <w:t xml:space="preserve">хозяйственного обеспечения включить в Перечень должностей </w:t>
      </w:r>
      <w:r w:rsidRPr="00147F2A">
        <w:rPr>
          <w:rFonts w:ascii="Times New Roman" w:hAnsi="Times New Roman" w:cs="Times New Roman"/>
          <w:sz w:val="28"/>
        </w:rPr>
        <w:t>замещение которых влечет за собой размещение сведений о доходах, расходах, об имуществе и обязательствах имущественного характера работников центрального аппарата Фонда социального страхования Российской Федерации и его территориальных органов, сведений о доходах, расходах, об имуществе и обязательствах имущественного характера их супруг (супругов) и несовершеннолетних детей на официальных сайтах центрального аппарата Фонда социального страхования Российской Федерации и его территориальных органов .</w:t>
      </w:r>
      <w:r w:rsidR="00BD4B75">
        <w:rPr>
          <w:rFonts w:ascii="Times New Roman" w:hAnsi="Times New Roman" w:cs="Times New Roman"/>
          <w:sz w:val="28"/>
        </w:rPr>
        <w:t xml:space="preserve">  </w:t>
      </w:r>
      <w:r w:rsidR="00BD4B75" w:rsidRPr="00BD4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55D" w:rsidRDefault="003352E7" w:rsidP="00606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55D" w:rsidRDefault="003352E7" w:rsidP="00606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B0B" w:rsidRDefault="0060655D" w:rsidP="00147F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D6B0B" w:rsidRDefault="00FD6B0B" w:rsidP="006065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D6B0B" w:rsidRPr="0060655D" w:rsidRDefault="00112B96" w:rsidP="00FD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72F5">
        <w:rPr>
          <w:rFonts w:ascii="Times New Roman" w:hAnsi="Times New Roman" w:cs="Times New Roman"/>
          <w:sz w:val="28"/>
          <w:szCs w:val="28"/>
        </w:rPr>
        <w:t>9</w:t>
      </w:r>
      <w:r w:rsidR="00FD6B0B" w:rsidRPr="00FD6B0B">
        <w:rPr>
          <w:rFonts w:ascii="Times New Roman" w:hAnsi="Times New Roman" w:cs="Times New Roman"/>
          <w:sz w:val="28"/>
          <w:szCs w:val="28"/>
        </w:rPr>
        <w:t>.0</w:t>
      </w:r>
      <w:r w:rsidR="009472F5">
        <w:rPr>
          <w:rFonts w:ascii="Times New Roman" w:hAnsi="Times New Roman" w:cs="Times New Roman"/>
          <w:sz w:val="28"/>
          <w:szCs w:val="28"/>
        </w:rPr>
        <w:t>7</w:t>
      </w:r>
      <w:r w:rsidR="00FD6B0B" w:rsidRPr="00FD6B0B">
        <w:rPr>
          <w:rFonts w:ascii="Times New Roman" w:hAnsi="Times New Roman" w:cs="Times New Roman"/>
          <w:sz w:val="28"/>
          <w:szCs w:val="28"/>
        </w:rPr>
        <w:t>.2016</w:t>
      </w:r>
      <w:r w:rsidR="009472F5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FD6B0B" w:rsidRPr="0060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21847"/>
    <w:multiLevelType w:val="hybridMultilevel"/>
    <w:tmpl w:val="BE5C8074"/>
    <w:lvl w:ilvl="0" w:tplc="0C56C4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E1"/>
    <w:rsid w:val="00063C58"/>
    <w:rsid w:val="00067C5F"/>
    <w:rsid w:val="000A6AE3"/>
    <w:rsid w:val="000B298F"/>
    <w:rsid w:val="00112B96"/>
    <w:rsid w:val="00122CAC"/>
    <w:rsid w:val="00147F2A"/>
    <w:rsid w:val="001C07B3"/>
    <w:rsid w:val="00214FFD"/>
    <w:rsid w:val="00225626"/>
    <w:rsid w:val="002B3A51"/>
    <w:rsid w:val="003105EF"/>
    <w:rsid w:val="003352E7"/>
    <w:rsid w:val="00366CE1"/>
    <w:rsid w:val="00412E48"/>
    <w:rsid w:val="00534E5A"/>
    <w:rsid w:val="005652D3"/>
    <w:rsid w:val="00566948"/>
    <w:rsid w:val="00567807"/>
    <w:rsid w:val="0060655D"/>
    <w:rsid w:val="007E12CE"/>
    <w:rsid w:val="007E26A5"/>
    <w:rsid w:val="00841A1A"/>
    <w:rsid w:val="008A7B89"/>
    <w:rsid w:val="00931EDD"/>
    <w:rsid w:val="0093442F"/>
    <w:rsid w:val="009472F5"/>
    <w:rsid w:val="00984D4E"/>
    <w:rsid w:val="00995939"/>
    <w:rsid w:val="00B033C6"/>
    <w:rsid w:val="00B368CE"/>
    <w:rsid w:val="00B761C6"/>
    <w:rsid w:val="00BA6357"/>
    <w:rsid w:val="00BD4B75"/>
    <w:rsid w:val="00BE2A9E"/>
    <w:rsid w:val="00CD36E6"/>
    <w:rsid w:val="00D20371"/>
    <w:rsid w:val="00DF3D45"/>
    <w:rsid w:val="00E9168D"/>
    <w:rsid w:val="00EA2A06"/>
    <w:rsid w:val="00ED7BC7"/>
    <w:rsid w:val="00EE404D"/>
    <w:rsid w:val="00F2043D"/>
    <w:rsid w:val="00F739D2"/>
    <w:rsid w:val="00FC5B0A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B4D95-03C5-4ECC-A3C0-635F6307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0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256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Тамбовское РО ФСС РФ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Елена Александровна</dc:creator>
  <cp:keywords/>
  <dc:description/>
  <cp:lastModifiedBy>Филимонова Елена Александровна</cp:lastModifiedBy>
  <cp:revision>46</cp:revision>
  <cp:lastPrinted>2016-08-02T10:52:00Z</cp:lastPrinted>
  <dcterms:created xsi:type="dcterms:W3CDTF">2015-05-29T06:16:00Z</dcterms:created>
  <dcterms:modified xsi:type="dcterms:W3CDTF">2016-08-02T10:53:00Z</dcterms:modified>
</cp:coreProperties>
</file>