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F2043D" w:rsidRPr="00F2043D">
        <w:rPr>
          <w:rFonts w:ascii="Times New Roman" w:hAnsi="Times New Roman" w:cs="Times New Roman"/>
          <w:b/>
          <w:sz w:val="28"/>
          <w:szCs w:val="28"/>
        </w:rPr>
        <w:t>02</w:t>
      </w:r>
      <w:r w:rsidR="00F2043D">
        <w:rPr>
          <w:rFonts w:ascii="Times New Roman" w:hAnsi="Times New Roman" w:cs="Times New Roman"/>
          <w:b/>
          <w:sz w:val="28"/>
          <w:szCs w:val="28"/>
        </w:rPr>
        <w:t>.02.</w:t>
      </w:r>
      <w:r w:rsidR="0022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225626" w:rsidRPr="00225626">
        <w:rPr>
          <w:rFonts w:ascii="Times New Roman" w:hAnsi="Times New Roman" w:cs="Times New Roman"/>
          <w:b/>
          <w:sz w:val="28"/>
          <w:szCs w:val="28"/>
        </w:rPr>
        <w:t>6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626" w:rsidRPr="00225626" w:rsidRDefault="005652D3" w:rsidP="00225626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 представление управляющего региональным отделением от</w:t>
      </w:r>
      <w:r w:rsidRPr="005652D3">
        <w:rPr>
          <w:sz w:val="28"/>
          <w:szCs w:val="28"/>
        </w:rPr>
        <w:t xml:space="preserve"> </w:t>
      </w:r>
      <w:r w:rsidR="00F2043D">
        <w:rPr>
          <w:sz w:val="28"/>
          <w:szCs w:val="28"/>
        </w:rPr>
        <w:t>28</w:t>
      </w:r>
      <w:r w:rsidR="00225626">
        <w:rPr>
          <w:sz w:val="28"/>
          <w:szCs w:val="28"/>
        </w:rPr>
        <w:t>.</w:t>
      </w:r>
      <w:r w:rsidR="00F2043D">
        <w:rPr>
          <w:sz w:val="28"/>
          <w:szCs w:val="28"/>
        </w:rPr>
        <w:t>01.</w:t>
      </w:r>
      <w:r w:rsidR="008A7B89">
        <w:rPr>
          <w:sz w:val="28"/>
          <w:szCs w:val="28"/>
        </w:rPr>
        <w:t>201</w:t>
      </w:r>
      <w:r w:rsidR="00225626">
        <w:rPr>
          <w:sz w:val="28"/>
          <w:szCs w:val="28"/>
        </w:rPr>
        <w:t>6</w:t>
      </w:r>
      <w:r w:rsidR="000B298F">
        <w:rPr>
          <w:sz w:val="28"/>
          <w:szCs w:val="28"/>
        </w:rPr>
        <w:t xml:space="preserve"> г.</w:t>
      </w:r>
      <w:r w:rsidR="008A7B89">
        <w:rPr>
          <w:sz w:val="28"/>
          <w:szCs w:val="28"/>
        </w:rPr>
        <w:t xml:space="preserve"> о рассмотрении сведений, содержащихся в уведомлениях работников о наличии конфликта интересов или возможности его возникновения в связи с</w:t>
      </w:r>
      <w:r w:rsidR="00225626">
        <w:rPr>
          <w:sz w:val="28"/>
          <w:szCs w:val="28"/>
        </w:rPr>
        <w:t xml:space="preserve"> </w:t>
      </w:r>
      <w:r w:rsidR="00225626" w:rsidRPr="00225626">
        <w:rPr>
          <w:sz w:val="28"/>
          <w:szCs w:val="28"/>
        </w:rPr>
        <w:t>совместной работой родственников и работников, состоящих в свойстве.</w:t>
      </w:r>
    </w:p>
    <w:p w:rsidR="00225626" w:rsidRDefault="00225626" w:rsidP="0006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3352E7" w:rsidRPr="003352E7" w:rsidRDefault="003352E7" w:rsidP="003352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рассмотренных случаях совместной </w:t>
      </w:r>
      <w:r>
        <w:rPr>
          <w:rFonts w:ascii="Times New Roman" w:hAnsi="Times New Roman" w:cs="Times New Roman"/>
          <w:sz w:val="28"/>
          <w:szCs w:val="28"/>
        </w:rPr>
        <w:t>трудовой деятельности работников, находящихся в близком родстве и (или) свойстве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бухгалтер, </w:t>
      </w:r>
      <w:r w:rsidR="00F2043D">
        <w:rPr>
          <w:rFonts w:ascii="Times New Roman" w:hAnsi="Times New Roman" w:cs="Times New Roman"/>
          <w:sz w:val="28"/>
          <w:szCs w:val="28"/>
        </w:rPr>
        <w:t>три</w:t>
      </w:r>
      <w:r w:rsidRPr="003352E7">
        <w:rPr>
          <w:rFonts w:ascii="Times New Roman" w:hAnsi="Times New Roman" w:cs="Times New Roman"/>
          <w:sz w:val="28"/>
          <w:szCs w:val="28"/>
        </w:rPr>
        <w:t xml:space="preserve"> начальника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2E7">
        <w:rPr>
          <w:rFonts w:ascii="Times New Roman" w:hAnsi="Times New Roman" w:cs="Times New Roman"/>
          <w:sz w:val="28"/>
          <w:szCs w:val="28"/>
        </w:rPr>
        <w:t xml:space="preserve">, </w:t>
      </w:r>
      <w:r w:rsidR="00F2043D">
        <w:rPr>
          <w:rFonts w:ascii="Times New Roman" w:hAnsi="Times New Roman" w:cs="Times New Roman"/>
          <w:sz w:val="28"/>
          <w:szCs w:val="28"/>
        </w:rPr>
        <w:t>один</w:t>
      </w:r>
      <w:r w:rsidRPr="003352E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2043D">
        <w:rPr>
          <w:rFonts w:ascii="Times New Roman" w:hAnsi="Times New Roman" w:cs="Times New Roman"/>
          <w:sz w:val="28"/>
          <w:szCs w:val="28"/>
        </w:rPr>
        <w:t>ь</w:t>
      </w:r>
      <w:r w:rsidRPr="003352E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D36E6">
        <w:rPr>
          <w:rFonts w:ascii="Times New Roman" w:hAnsi="Times New Roman" w:cs="Times New Roman"/>
          <w:sz w:val="28"/>
          <w:szCs w:val="28"/>
        </w:rPr>
        <w:t>а</w:t>
      </w:r>
      <w:r w:rsidRPr="003352E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D36E6">
        <w:rPr>
          <w:rFonts w:ascii="Times New Roman" w:hAnsi="Times New Roman" w:cs="Times New Roman"/>
          <w:sz w:val="28"/>
          <w:szCs w:val="28"/>
        </w:rPr>
        <w:t>а</w:t>
      </w:r>
      <w:r w:rsidRPr="003352E7">
        <w:rPr>
          <w:rFonts w:ascii="Times New Roman" w:hAnsi="Times New Roman" w:cs="Times New Roman"/>
          <w:sz w:val="28"/>
          <w:szCs w:val="28"/>
        </w:rPr>
        <w:t xml:space="preserve">, </w:t>
      </w:r>
      <w:r w:rsidR="00CD36E6">
        <w:rPr>
          <w:rFonts w:ascii="Times New Roman" w:hAnsi="Times New Roman" w:cs="Times New Roman"/>
          <w:sz w:val="28"/>
          <w:szCs w:val="28"/>
        </w:rPr>
        <w:t>один</w:t>
      </w:r>
      <w:r w:rsidRPr="003352E7">
        <w:rPr>
          <w:rFonts w:ascii="Times New Roman" w:hAnsi="Times New Roman" w:cs="Times New Roman"/>
          <w:sz w:val="28"/>
          <w:szCs w:val="28"/>
        </w:rPr>
        <w:t xml:space="preserve"> консультант, </w:t>
      </w:r>
      <w:r w:rsidR="00CD36E6">
        <w:rPr>
          <w:rFonts w:ascii="Times New Roman" w:hAnsi="Times New Roman" w:cs="Times New Roman"/>
          <w:sz w:val="28"/>
          <w:szCs w:val="28"/>
        </w:rPr>
        <w:t>два</w:t>
      </w:r>
      <w:r w:rsidRPr="003352E7">
        <w:rPr>
          <w:rFonts w:ascii="Times New Roman" w:hAnsi="Times New Roman" w:cs="Times New Roman"/>
          <w:sz w:val="28"/>
          <w:szCs w:val="28"/>
        </w:rPr>
        <w:t xml:space="preserve"> главных специалист</w:t>
      </w:r>
      <w:r w:rsidR="00CD36E6">
        <w:rPr>
          <w:rFonts w:ascii="Times New Roman" w:hAnsi="Times New Roman" w:cs="Times New Roman"/>
          <w:sz w:val="28"/>
          <w:szCs w:val="28"/>
        </w:rPr>
        <w:t>а</w:t>
      </w:r>
      <w:r w:rsidRPr="003352E7">
        <w:rPr>
          <w:rFonts w:ascii="Times New Roman" w:hAnsi="Times New Roman" w:cs="Times New Roman"/>
          <w:sz w:val="28"/>
          <w:szCs w:val="28"/>
        </w:rPr>
        <w:t xml:space="preserve">, </w:t>
      </w:r>
      <w:r w:rsidR="00CD36E6">
        <w:rPr>
          <w:rFonts w:ascii="Times New Roman" w:hAnsi="Times New Roman" w:cs="Times New Roman"/>
          <w:sz w:val="28"/>
          <w:szCs w:val="28"/>
        </w:rPr>
        <w:t>два</w:t>
      </w:r>
      <w:r w:rsidRPr="003352E7">
        <w:rPr>
          <w:rFonts w:ascii="Times New Roman" w:hAnsi="Times New Roman" w:cs="Times New Roman"/>
          <w:sz w:val="28"/>
          <w:szCs w:val="28"/>
        </w:rPr>
        <w:t xml:space="preserve"> ведущих специалист</w:t>
      </w:r>
      <w:r w:rsidR="00CD36E6">
        <w:rPr>
          <w:rFonts w:ascii="Times New Roman" w:hAnsi="Times New Roman" w:cs="Times New Roman"/>
          <w:sz w:val="28"/>
          <w:szCs w:val="28"/>
        </w:rPr>
        <w:t>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3352E7" w:rsidRDefault="003352E7" w:rsidP="0033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соблюдали;</w:t>
      </w:r>
    </w:p>
    <w:p w:rsidR="003352E7" w:rsidRDefault="003352E7" w:rsidP="0033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не усматривается конфликт интересов или возможность его возникновения.</w:t>
      </w:r>
    </w:p>
    <w:p w:rsidR="00B033C6" w:rsidRPr="00B033C6" w:rsidRDefault="00F2043D" w:rsidP="00B033C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</w:t>
      </w:r>
      <w:r w:rsidR="00B033C6" w:rsidRPr="00B033C6">
        <w:rPr>
          <w:rFonts w:ascii="Times New Roman" w:hAnsi="Times New Roman"/>
          <w:sz w:val="28"/>
        </w:rPr>
        <w:t>По результатам рассмотрения предложений члена Комиссии о мерах по предупреждению коррупции</w:t>
      </w:r>
      <w:r w:rsidR="00B033C6">
        <w:rPr>
          <w:rFonts w:ascii="Times New Roman" w:hAnsi="Times New Roman"/>
          <w:sz w:val="28"/>
        </w:rPr>
        <w:t>,</w:t>
      </w:r>
      <w:r w:rsidR="00B033C6" w:rsidRPr="00B033C6">
        <w:rPr>
          <w:rFonts w:ascii="Times New Roman" w:hAnsi="Times New Roman"/>
          <w:sz w:val="28"/>
        </w:rPr>
        <w:t xml:space="preserve"> Комиссия согласовала проект</w:t>
      </w:r>
      <w:r w:rsidR="00B033C6">
        <w:rPr>
          <w:rFonts w:ascii="Times New Roman" w:hAnsi="Times New Roman"/>
          <w:sz w:val="28"/>
        </w:rPr>
        <w:t>ы</w:t>
      </w:r>
      <w:r w:rsidR="00B033C6" w:rsidRPr="00B033C6">
        <w:rPr>
          <w:rFonts w:ascii="Times New Roman" w:hAnsi="Times New Roman"/>
          <w:sz w:val="28"/>
        </w:rPr>
        <w:t xml:space="preserve"> </w:t>
      </w:r>
      <w:r w:rsidR="00B033C6">
        <w:rPr>
          <w:rFonts w:ascii="Times New Roman" w:hAnsi="Times New Roman"/>
          <w:sz w:val="28"/>
        </w:rPr>
        <w:t>приказов</w:t>
      </w:r>
      <w:r w:rsidR="00B033C6" w:rsidRPr="00B033C6">
        <w:rPr>
          <w:rFonts w:ascii="Times New Roman" w:hAnsi="Times New Roman"/>
          <w:sz w:val="28"/>
        </w:rPr>
        <w:t xml:space="preserve"> </w:t>
      </w:r>
      <w:r w:rsidR="00B033C6">
        <w:rPr>
          <w:rFonts w:ascii="Times New Roman" w:hAnsi="Times New Roman"/>
          <w:sz w:val="28"/>
        </w:rPr>
        <w:t xml:space="preserve">отделу организационно-кадровой работы для исполнения. </w:t>
      </w:r>
    </w:p>
    <w:p w:rsidR="00B033C6" w:rsidRPr="00B033C6" w:rsidRDefault="00B033C6" w:rsidP="00B033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33C6">
        <w:rPr>
          <w:rFonts w:ascii="Times New Roman" w:hAnsi="Times New Roman"/>
          <w:sz w:val="28"/>
        </w:rPr>
        <w:t>Руковод</w:t>
      </w:r>
      <w:r w:rsidR="00214FFD">
        <w:rPr>
          <w:rFonts w:ascii="Times New Roman" w:hAnsi="Times New Roman"/>
          <w:sz w:val="28"/>
        </w:rPr>
        <w:t>итель</w:t>
      </w:r>
      <w:r>
        <w:rPr>
          <w:rFonts w:ascii="Times New Roman" w:hAnsi="Times New Roman"/>
          <w:sz w:val="28"/>
        </w:rPr>
        <w:t xml:space="preserve"> регионального отделения</w:t>
      </w:r>
      <w:r w:rsidRPr="00B033C6">
        <w:rPr>
          <w:rFonts w:ascii="Times New Roman" w:hAnsi="Times New Roman"/>
          <w:sz w:val="28"/>
        </w:rPr>
        <w:t xml:space="preserve"> Фонда принял в порядке </w:t>
      </w:r>
      <w:r w:rsidRPr="00B033C6">
        <w:rPr>
          <w:rFonts w:ascii="Times New Roman" w:hAnsi="Times New Roman" w:cs="Times New Roman"/>
          <w:sz w:val="28"/>
        </w:rPr>
        <w:t>пункта 2</w:t>
      </w:r>
      <w:r>
        <w:rPr>
          <w:rFonts w:ascii="Times New Roman" w:hAnsi="Times New Roman" w:cs="Times New Roman"/>
          <w:sz w:val="28"/>
        </w:rPr>
        <w:t>9</w:t>
      </w:r>
      <w:r w:rsidRPr="00B033C6">
        <w:rPr>
          <w:rFonts w:ascii="Times New Roman" w:hAnsi="Times New Roman" w:cs="Times New Roman"/>
          <w:sz w:val="28"/>
        </w:rPr>
        <w:t xml:space="preserve"> Положения о Комиссиях центрального аппарата Фонда и его территориальных органов решения </w:t>
      </w:r>
      <w:r w:rsidRPr="00B033C6">
        <w:rPr>
          <w:rFonts w:ascii="Times New Roman" w:hAnsi="Times New Roman"/>
          <w:sz w:val="28"/>
        </w:rPr>
        <w:t xml:space="preserve">в соответствии </w:t>
      </w:r>
      <w:r w:rsidR="00214FFD">
        <w:rPr>
          <w:rFonts w:ascii="Times New Roman" w:hAnsi="Times New Roman"/>
          <w:sz w:val="28"/>
        </w:rPr>
        <w:t xml:space="preserve">с </w:t>
      </w:r>
      <w:bookmarkStart w:id="0" w:name="_GoBack"/>
      <w:bookmarkEnd w:id="0"/>
      <w:r w:rsidRPr="00B033C6">
        <w:rPr>
          <w:rFonts w:ascii="Times New Roman" w:hAnsi="Times New Roman"/>
          <w:sz w:val="28"/>
        </w:rPr>
        <w:t>рекомендациями Комиссии.</w:t>
      </w:r>
    </w:p>
    <w:p w:rsidR="005652D3" w:rsidRPr="005652D3" w:rsidRDefault="005652D3" w:rsidP="00534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52D3" w:rsidRPr="0056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C07B3"/>
    <w:rsid w:val="00214FFD"/>
    <w:rsid w:val="00225626"/>
    <w:rsid w:val="003105EF"/>
    <w:rsid w:val="003352E7"/>
    <w:rsid w:val="00366CE1"/>
    <w:rsid w:val="00412E48"/>
    <w:rsid w:val="00534E5A"/>
    <w:rsid w:val="005652D3"/>
    <w:rsid w:val="00566948"/>
    <w:rsid w:val="00567807"/>
    <w:rsid w:val="007E12CE"/>
    <w:rsid w:val="007E26A5"/>
    <w:rsid w:val="00841A1A"/>
    <w:rsid w:val="008A7B89"/>
    <w:rsid w:val="00931EDD"/>
    <w:rsid w:val="00984D4E"/>
    <w:rsid w:val="00995939"/>
    <w:rsid w:val="00B033C6"/>
    <w:rsid w:val="00B368CE"/>
    <w:rsid w:val="00B761C6"/>
    <w:rsid w:val="00BA6357"/>
    <w:rsid w:val="00BE2A9E"/>
    <w:rsid w:val="00CD36E6"/>
    <w:rsid w:val="00D20371"/>
    <w:rsid w:val="00DF3D45"/>
    <w:rsid w:val="00ED7BC7"/>
    <w:rsid w:val="00EE404D"/>
    <w:rsid w:val="00F2043D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29</cp:revision>
  <cp:lastPrinted>2016-02-04T07:13:00Z</cp:lastPrinted>
  <dcterms:created xsi:type="dcterms:W3CDTF">2015-05-29T06:16:00Z</dcterms:created>
  <dcterms:modified xsi:type="dcterms:W3CDTF">2016-02-04T07:14:00Z</dcterms:modified>
</cp:coreProperties>
</file>