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71" w:rsidRDefault="00582C42">
      <w:pPr>
        <w:jc w:val="center"/>
      </w:pPr>
      <w:bookmarkStart w:id="0" w:name="_GoBack"/>
      <w:bookmarkEnd w:id="0"/>
      <w:r>
        <w:t>Состав Комиссии государственного учреждения - Управления Пенсионного фонда Российской Федерации в городе Каменске-Уральском и Каменском районе Свердловской области по соблюдению требований к служебному поведению</w:t>
      </w:r>
      <w:r w:rsidR="0058365D">
        <w:t xml:space="preserve"> </w:t>
      </w:r>
      <w:r>
        <w:t>и урегулированию конфликта интересов</w:t>
      </w:r>
    </w:p>
    <w:p w:rsidR="00AF4D71" w:rsidRDefault="00AF4D71">
      <w:pPr>
        <w:rPr>
          <w:sz w:val="26"/>
          <w:szCs w:val="26"/>
        </w:rPr>
      </w:pPr>
    </w:p>
    <w:tbl>
      <w:tblPr>
        <w:tblW w:w="9691" w:type="dxa"/>
        <w:tblInd w:w="-16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032"/>
        <w:gridCol w:w="3348"/>
        <w:gridCol w:w="3311"/>
      </w:tblGrid>
      <w:tr w:rsidR="00AF4D71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D71" w:rsidRDefault="00582C42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D71" w:rsidRDefault="00582C42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D71" w:rsidRDefault="00582C42">
            <w:pPr>
              <w:jc w:val="center"/>
              <w:rPr>
                <w:b/>
              </w:rPr>
            </w:pPr>
            <w:r>
              <w:rPr>
                <w:b/>
              </w:rPr>
              <w:t>Полномочия в составе комиссии</w:t>
            </w:r>
          </w:p>
        </w:tc>
      </w:tr>
      <w:tr w:rsidR="00AF4D71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D71" w:rsidRPr="00582C42" w:rsidRDefault="00582C42">
            <w:r w:rsidRPr="00582C42">
              <w:t xml:space="preserve">Суханов </w:t>
            </w:r>
          </w:p>
          <w:p w:rsidR="00AF4D71" w:rsidRPr="00582C42" w:rsidRDefault="00582C42">
            <w:r w:rsidRPr="00582C42">
              <w:t>Александр Николаевич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D71" w:rsidRPr="00582C42" w:rsidRDefault="00582C42" w:rsidP="0058365D">
            <w:r w:rsidRPr="00582C42">
              <w:t>Заместитель</w:t>
            </w:r>
            <w:r w:rsidR="0058365D">
              <w:t xml:space="preserve"> </w:t>
            </w:r>
            <w:r w:rsidRPr="0058365D">
              <w:t>начальника управления ПФР – начальник отдела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D71" w:rsidRPr="00582C42" w:rsidRDefault="00582C42">
            <w:r w:rsidRPr="00582C42">
              <w:t>Председатель Комиссии</w:t>
            </w:r>
          </w:p>
        </w:tc>
      </w:tr>
      <w:tr w:rsidR="00AF4D71">
        <w:tc>
          <w:tcPr>
            <w:tcW w:w="3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D71" w:rsidRPr="00582C42" w:rsidRDefault="00582C42">
            <w:r w:rsidRPr="00582C42">
              <w:t xml:space="preserve">Горностаева </w:t>
            </w:r>
          </w:p>
          <w:p w:rsidR="00AF4D71" w:rsidRPr="00582C42" w:rsidRDefault="00582C42">
            <w:r w:rsidRPr="00582C42">
              <w:t>Марина Геннадьевна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D71" w:rsidRPr="00582C42" w:rsidRDefault="00582C42">
            <w:r w:rsidRPr="00582C42">
              <w:t>Главный специалист-эксперт (по кадрам)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D71" w:rsidRPr="00582C42" w:rsidRDefault="00582C42">
            <w:r>
              <w:t>Заместитель</w:t>
            </w:r>
          </w:p>
          <w:p w:rsidR="00AF4D71" w:rsidRPr="00582C42" w:rsidRDefault="00582C42">
            <w:r>
              <w:t>п</w:t>
            </w:r>
            <w:r w:rsidRPr="00582C42">
              <w:t>редседателя Комиссии</w:t>
            </w:r>
          </w:p>
        </w:tc>
      </w:tr>
      <w:tr w:rsidR="00AF4D71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D71" w:rsidRPr="00582C42" w:rsidRDefault="00582C42">
            <w:r w:rsidRPr="00582C42">
              <w:t>Лиснер</w:t>
            </w:r>
          </w:p>
          <w:p w:rsidR="00AF4D71" w:rsidRPr="00582C42" w:rsidRDefault="00582C42">
            <w:r w:rsidRPr="00582C42">
              <w:t>Ольга Анатольевна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D71" w:rsidRPr="00582C42" w:rsidRDefault="00582C42">
            <w:r w:rsidRPr="00582C42">
              <w:t>Начальник административно-хозяйственного отдела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D71" w:rsidRPr="00582C42" w:rsidRDefault="00582C42">
            <w:pPr>
              <w:snapToGrid w:val="0"/>
            </w:pPr>
            <w:r w:rsidRPr="00582C42">
              <w:t>Секретарь Комиссии</w:t>
            </w:r>
          </w:p>
        </w:tc>
      </w:tr>
      <w:tr w:rsidR="00AF4D71">
        <w:tc>
          <w:tcPr>
            <w:tcW w:w="3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D71" w:rsidRPr="00582C42" w:rsidRDefault="00582C42">
            <w:r w:rsidRPr="00582C42">
              <w:t>Пирогова</w:t>
            </w:r>
          </w:p>
          <w:p w:rsidR="00AF4D71" w:rsidRPr="00582C42" w:rsidRDefault="00582C42">
            <w:r w:rsidRPr="00582C42">
              <w:t>Марина Николаевна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D71" w:rsidRPr="00582C42" w:rsidRDefault="00582C42">
            <w:r>
              <w:t xml:space="preserve">Руководитель </w:t>
            </w:r>
            <w:r w:rsidRPr="00582C42">
              <w:t>юридической группы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D71" w:rsidRPr="00582C42" w:rsidRDefault="00582C42">
            <w:pPr>
              <w:snapToGrid w:val="0"/>
            </w:pPr>
            <w:r w:rsidRPr="00582C42">
              <w:t>Член Комиссии</w:t>
            </w:r>
          </w:p>
        </w:tc>
      </w:tr>
      <w:tr w:rsidR="00AF4D71">
        <w:tc>
          <w:tcPr>
            <w:tcW w:w="3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D71" w:rsidRPr="00582C42" w:rsidRDefault="00582C42">
            <w:r w:rsidRPr="00582C42">
              <w:t>Суханов</w:t>
            </w:r>
          </w:p>
          <w:p w:rsidR="00AF4D71" w:rsidRPr="00582C42" w:rsidRDefault="00582C42">
            <w:r w:rsidRPr="00582C42">
              <w:t>Сергей Михайлович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D71" w:rsidRPr="00582C42" w:rsidRDefault="00582C42">
            <w:r w:rsidRPr="00582C42">
              <w:t>Главный бухгалтер-начальник финансово-экономического отдела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D71" w:rsidRPr="00582C42" w:rsidRDefault="00582C42">
            <w:pPr>
              <w:snapToGrid w:val="0"/>
            </w:pPr>
            <w:r w:rsidRPr="00582C42">
              <w:t>Член Комиссии</w:t>
            </w:r>
          </w:p>
        </w:tc>
      </w:tr>
      <w:tr w:rsidR="00AF4D71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D71" w:rsidRPr="00582C42" w:rsidRDefault="00582C42">
            <w:r w:rsidRPr="00582C42">
              <w:t>Конон</w:t>
            </w:r>
          </w:p>
          <w:p w:rsidR="00AF4D71" w:rsidRPr="00582C42" w:rsidRDefault="00582C42">
            <w:r w:rsidRPr="00582C42">
              <w:t>Игорь Владимирович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D71" w:rsidRPr="00582C42" w:rsidRDefault="00582C42">
            <w:r w:rsidRPr="00582C42">
              <w:t>Главный специалист-эксперт группы автоматизации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D71" w:rsidRPr="00582C42" w:rsidRDefault="00582C42">
            <w:pPr>
              <w:snapToGrid w:val="0"/>
            </w:pPr>
            <w:r w:rsidRPr="00582C42">
              <w:t>Член Комиссии</w:t>
            </w:r>
          </w:p>
        </w:tc>
      </w:tr>
      <w:tr w:rsidR="00AF4D71">
        <w:trPr>
          <w:trHeight w:val="1427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D71" w:rsidRPr="00582C42" w:rsidRDefault="00582C42">
            <w:r w:rsidRPr="00582C42">
              <w:t xml:space="preserve">Моисеев </w:t>
            </w:r>
          </w:p>
          <w:p w:rsidR="00AF4D71" w:rsidRPr="00582C42" w:rsidRDefault="00582C42">
            <w:r w:rsidRPr="00582C42">
              <w:t>Геннадий Степанович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D71" w:rsidRPr="00582C42" w:rsidRDefault="00582C42">
            <w:pPr>
              <w:snapToGrid w:val="0"/>
            </w:pPr>
            <w:r w:rsidRPr="00582C42">
              <w:t>Д</w:t>
            </w:r>
            <w:r>
              <w:t xml:space="preserve">оцент </w:t>
            </w:r>
            <w:r w:rsidRPr="00582C42">
              <w:t xml:space="preserve">Российской государственной гуманитарной Академии наук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42" w:rsidRPr="00582C42" w:rsidRDefault="00582C42" w:rsidP="00582C42">
            <w:pPr>
              <w:rPr>
                <w:lang w:eastAsia="en-US"/>
              </w:rPr>
            </w:pPr>
            <w:r w:rsidRPr="00582C42">
              <w:rPr>
                <w:lang w:eastAsia="en-US"/>
              </w:rPr>
              <w:t>Член Комиссии</w:t>
            </w:r>
          </w:p>
          <w:p w:rsidR="00AF4D71" w:rsidRPr="00582C42" w:rsidRDefault="00582C42" w:rsidP="00582C42">
            <w:pPr>
              <w:snapToGrid w:val="0"/>
            </w:pPr>
            <w:r w:rsidRPr="00582C42">
              <w:rPr>
                <w:lang w:eastAsia="en-US"/>
              </w:rPr>
              <w:t>(по согласованию с работодателем)</w:t>
            </w:r>
          </w:p>
        </w:tc>
      </w:tr>
      <w:tr w:rsidR="00AF4D71">
        <w:trPr>
          <w:trHeight w:val="916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D71" w:rsidRPr="00582C42" w:rsidRDefault="00582C42">
            <w:r w:rsidRPr="00582C42">
              <w:t xml:space="preserve">Говорухина </w:t>
            </w:r>
          </w:p>
          <w:p w:rsidR="00AF4D71" w:rsidRPr="00582C42" w:rsidRDefault="00582C42">
            <w:r w:rsidRPr="00582C42">
              <w:t>Наталья Ивановна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D71" w:rsidRPr="00582C42" w:rsidRDefault="00582C42">
            <w:pPr>
              <w:snapToGrid w:val="0"/>
            </w:pPr>
            <w:r w:rsidRPr="00582C42">
              <w:t>Директор МОУ СОШ № 34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C42" w:rsidRPr="00582C42" w:rsidRDefault="00582C42" w:rsidP="00582C42">
            <w:pPr>
              <w:rPr>
                <w:lang w:eastAsia="en-US"/>
              </w:rPr>
            </w:pPr>
            <w:r w:rsidRPr="00582C42">
              <w:rPr>
                <w:lang w:eastAsia="en-US"/>
              </w:rPr>
              <w:t>Член Комиссии</w:t>
            </w:r>
          </w:p>
          <w:p w:rsidR="00AF4D71" w:rsidRPr="00582C42" w:rsidRDefault="00582C42" w:rsidP="00582C42">
            <w:pPr>
              <w:snapToGrid w:val="0"/>
            </w:pPr>
            <w:r w:rsidRPr="00582C42">
              <w:rPr>
                <w:lang w:eastAsia="en-US"/>
              </w:rPr>
              <w:t>(по согласованию с работодателем)</w:t>
            </w:r>
          </w:p>
        </w:tc>
      </w:tr>
    </w:tbl>
    <w:p w:rsidR="00AF4D71" w:rsidRDefault="00AF4D71">
      <w:pPr>
        <w:rPr>
          <w:sz w:val="22"/>
          <w:szCs w:val="22"/>
        </w:rPr>
      </w:pPr>
    </w:p>
    <w:p w:rsidR="00AF4D71" w:rsidRDefault="00AF4D71">
      <w:pPr>
        <w:rPr>
          <w:sz w:val="22"/>
          <w:szCs w:val="22"/>
        </w:rPr>
      </w:pPr>
    </w:p>
    <w:sectPr w:rsidR="00AF4D71" w:rsidSect="0030515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71"/>
    <w:rsid w:val="0018080F"/>
    <w:rsid w:val="00305155"/>
    <w:rsid w:val="00582C42"/>
    <w:rsid w:val="0058365D"/>
    <w:rsid w:val="00A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Calibri"/>
        <w:kern w:val="2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0"/>
    <w:qFormat/>
    <w:pPr>
      <w:keepNext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qFormat/>
    <w:rPr>
      <w:rFonts w:eastAsia="Times New Roman"/>
      <w:szCs w:val="24"/>
      <w:lang w:eastAsia="ru-RU"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0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qFormat/>
    <w:pPr>
      <w:ind w:left="720"/>
    </w:pPr>
  </w:style>
  <w:style w:type="paragraph" w:customStyle="1" w:styleId="aa">
    <w:name w:val="Содержимое таблицы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Calibri"/>
        <w:kern w:val="2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0"/>
    <w:qFormat/>
    <w:pPr>
      <w:keepNext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qFormat/>
    <w:rPr>
      <w:rFonts w:eastAsia="Times New Roman"/>
      <w:szCs w:val="24"/>
      <w:lang w:eastAsia="ru-RU"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0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qFormat/>
    <w:pPr>
      <w:ind w:left="720"/>
    </w:pPr>
  </w:style>
  <w:style w:type="paragraph" w:customStyle="1" w:styleId="aa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ЕСВ</dc:creator>
  <cp:lastModifiedBy>Поздеева Ирина Ивановна</cp:lastModifiedBy>
  <cp:revision>2</cp:revision>
  <cp:lastPrinted>2021-01-19T16:36:00Z</cp:lastPrinted>
  <dcterms:created xsi:type="dcterms:W3CDTF">2021-01-22T08:57:00Z</dcterms:created>
  <dcterms:modified xsi:type="dcterms:W3CDTF">2021-01-22T08:57:00Z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