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63" w:rsidRPr="00A94F33" w:rsidRDefault="00F72763" w:rsidP="00B8724E"/>
    <w:p w:rsidR="00F72763" w:rsidRDefault="00F83FE0" w:rsidP="0092478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 w:rsidR="00B8724E" w:rsidRPr="00A94F3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омиссии</w:t>
      </w:r>
      <w:r w:rsidR="00B8724E" w:rsidRPr="00A94F33">
        <w:rPr>
          <w:b/>
          <w:sz w:val="28"/>
          <w:szCs w:val="28"/>
        </w:rPr>
        <w:t xml:space="preserve"> </w:t>
      </w:r>
    </w:p>
    <w:p w:rsidR="00B8724E" w:rsidRPr="00185BB4" w:rsidRDefault="00F83FE0" w:rsidP="00F83FE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B8724E" w:rsidRPr="00A94F33">
        <w:rPr>
          <w:b/>
          <w:sz w:val="28"/>
          <w:szCs w:val="28"/>
        </w:rPr>
        <w:t xml:space="preserve">осударственного учреждения — </w:t>
      </w:r>
      <w:r>
        <w:rPr>
          <w:b/>
          <w:sz w:val="28"/>
          <w:szCs w:val="28"/>
        </w:rPr>
        <w:t>Управления</w:t>
      </w:r>
      <w:r w:rsidR="00B8724E" w:rsidRPr="00A94F33">
        <w:rPr>
          <w:b/>
          <w:sz w:val="28"/>
          <w:szCs w:val="28"/>
        </w:rPr>
        <w:t xml:space="preserve"> Пенсионного фонда Российской Федерации по </w:t>
      </w:r>
      <w:r>
        <w:rPr>
          <w:b/>
          <w:sz w:val="28"/>
          <w:szCs w:val="28"/>
        </w:rPr>
        <w:t>Петровскому городскому округу Ставропольского края</w:t>
      </w:r>
      <w:r w:rsidR="00B8724E" w:rsidRPr="00A94F33">
        <w:rPr>
          <w:b/>
          <w:sz w:val="28"/>
          <w:szCs w:val="28"/>
        </w:rPr>
        <w:t xml:space="preserve"> </w:t>
      </w:r>
      <w:r w:rsidR="0031452C">
        <w:rPr>
          <w:b/>
          <w:sz w:val="28"/>
          <w:szCs w:val="28"/>
        </w:rPr>
        <w:t>(межрайонного</w:t>
      </w:r>
      <w:bookmarkStart w:id="0" w:name="_GoBack"/>
      <w:bookmarkEnd w:id="0"/>
      <w:r w:rsidR="0031452C">
        <w:rPr>
          <w:b/>
          <w:sz w:val="28"/>
          <w:szCs w:val="28"/>
        </w:rPr>
        <w:t xml:space="preserve">) </w:t>
      </w:r>
      <w:r w:rsidR="00B8724E" w:rsidRPr="00A94F33">
        <w:rPr>
          <w:b/>
          <w:sz w:val="28"/>
          <w:szCs w:val="28"/>
        </w:rPr>
        <w:t>по соблюдению требований к служебному поведению и урегулированию конфликта интересов</w:t>
      </w:r>
    </w:p>
    <w:p w:rsidR="00185BB4" w:rsidRPr="00185BB4" w:rsidRDefault="00185BB4" w:rsidP="00F83FE0">
      <w:pPr>
        <w:spacing w:line="240" w:lineRule="exact"/>
        <w:jc w:val="center"/>
        <w:rPr>
          <w:b/>
          <w:sz w:val="28"/>
          <w:szCs w:val="28"/>
        </w:rPr>
      </w:pPr>
    </w:p>
    <w:p w:rsidR="00B8724E" w:rsidRPr="00A94F33" w:rsidRDefault="00B8724E" w:rsidP="0095625D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568"/>
        <w:gridCol w:w="3260"/>
        <w:gridCol w:w="425"/>
        <w:gridCol w:w="5245"/>
      </w:tblGrid>
      <w:tr w:rsidR="00B8724E" w:rsidRPr="00A94F33" w:rsidTr="00A271BC">
        <w:tc>
          <w:tcPr>
            <w:tcW w:w="568" w:type="dxa"/>
          </w:tcPr>
          <w:p w:rsidR="00B8724E" w:rsidRPr="00A94F33" w:rsidRDefault="00B8724E" w:rsidP="0095625D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B8724E" w:rsidRPr="00A94F33" w:rsidRDefault="00F83FE0" w:rsidP="0095625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Туманян Л.В.</w:t>
            </w:r>
            <w:r w:rsidR="00B8724E" w:rsidRPr="00A94F33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B8724E" w:rsidRPr="00A94F33" w:rsidRDefault="00B8724E" w:rsidP="0095625D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245" w:type="dxa"/>
          </w:tcPr>
          <w:p w:rsidR="00B8724E" w:rsidRPr="00A94F33" w:rsidRDefault="00B8724E" w:rsidP="00185BB4">
            <w:pPr>
              <w:snapToGrid w:val="0"/>
              <w:spacing w:line="240" w:lineRule="exact"/>
              <w:ind w:firstLine="34"/>
              <w:jc w:val="both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 xml:space="preserve">заместитель </w:t>
            </w:r>
            <w:r w:rsidR="00F83FE0">
              <w:rPr>
                <w:sz w:val="28"/>
                <w:szCs w:val="28"/>
              </w:rPr>
              <w:t>начальника управления ПФР</w:t>
            </w:r>
            <w:r w:rsidR="00A271BC">
              <w:rPr>
                <w:sz w:val="28"/>
                <w:szCs w:val="28"/>
              </w:rPr>
              <w:t>, председатель к</w:t>
            </w:r>
            <w:r w:rsidRPr="00A94F33">
              <w:rPr>
                <w:sz w:val="28"/>
                <w:szCs w:val="28"/>
              </w:rPr>
              <w:t>омиссии.</w:t>
            </w:r>
          </w:p>
          <w:p w:rsidR="00B8724E" w:rsidRPr="00A94F33" w:rsidRDefault="00B8724E" w:rsidP="00185BB4">
            <w:pPr>
              <w:spacing w:line="240" w:lineRule="exact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B8724E" w:rsidRPr="00A94F33" w:rsidTr="00A271BC">
        <w:tc>
          <w:tcPr>
            <w:tcW w:w="568" w:type="dxa"/>
          </w:tcPr>
          <w:p w:rsidR="00B8724E" w:rsidRPr="00A94F33" w:rsidRDefault="00B8724E" w:rsidP="0095625D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B8724E" w:rsidRPr="00A94F33" w:rsidRDefault="00F83FE0" w:rsidP="0095625D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Потапенко Е.В.</w:t>
            </w:r>
            <w:r w:rsidR="00B8724E" w:rsidRPr="00A94F33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425" w:type="dxa"/>
          </w:tcPr>
          <w:p w:rsidR="00B8724E" w:rsidRPr="00A94F33" w:rsidRDefault="00B8724E" w:rsidP="0095625D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B8724E" w:rsidRPr="00A94F33" w:rsidRDefault="0087276F" w:rsidP="0087276F">
            <w:pPr>
              <w:snapToGrid w:val="0"/>
              <w:spacing w:line="240" w:lineRule="exact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группы по кадрам и делопроизводству</w:t>
            </w:r>
            <w:r w:rsidR="00A271BC">
              <w:rPr>
                <w:sz w:val="28"/>
                <w:szCs w:val="28"/>
              </w:rPr>
              <w:t>, заместитель председателя к</w:t>
            </w:r>
            <w:r w:rsidR="00B8724E" w:rsidRPr="00A94F33">
              <w:rPr>
                <w:sz w:val="28"/>
                <w:szCs w:val="28"/>
              </w:rPr>
              <w:t>омиссии.</w:t>
            </w:r>
          </w:p>
        </w:tc>
      </w:tr>
      <w:tr w:rsidR="00B8724E" w:rsidRPr="00A94F33" w:rsidTr="00A271BC">
        <w:tblPrEx>
          <w:tblLook w:val="04A0"/>
        </w:tblPrEx>
        <w:tc>
          <w:tcPr>
            <w:tcW w:w="568" w:type="dxa"/>
          </w:tcPr>
          <w:p w:rsidR="00B8724E" w:rsidRPr="00A94F33" w:rsidRDefault="00B8724E" w:rsidP="0095625D">
            <w:pPr>
              <w:pStyle w:val="a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8724E" w:rsidRPr="00A94F33" w:rsidRDefault="00B8724E" w:rsidP="0095625D">
            <w:pPr>
              <w:pStyle w:val="a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724E" w:rsidRPr="00A94F33" w:rsidRDefault="00B8724E" w:rsidP="0095625D">
            <w:pPr>
              <w:pStyle w:val="a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8724E" w:rsidRPr="00A94F33" w:rsidRDefault="00B8724E" w:rsidP="0095625D">
            <w:pPr>
              <w:pStyle w:val="a0"/>
              <w:spacing w:line="240" w:lineRule="exact"/>
              <w:rPr>
                <w:sz w:val="28"/>
                <w:szCs w:val="28"/>
              </w:rPr>
            </w:pPr>
          </w:p>
        </w:tc>
      </w:tr>
      <w:tr w:rsidR="00B8724E" w:rsidRPr="00A94F33" w:rsidTr="00A271BC">
        <w:tblPrEx>
          <w:tblLook w:val="04A0"/>
        </w:tblPrEx>
        <w:tc>
          <w:tcPr>
            <w:tcW w:w="568" w:type="dxa"/>
          </w:tcPr>
          <w:p w:rsidR="00B8724E" w:rsidRPr="00A94F33" w:rsidRDefault="00B8724E" w:rsidP="0095625D">
            <w:pPr>
              <w:pStyle w:val="a0"/>
              <w:spacing w:line="240" w:lineRule="exact"/>
              <w:jc w:val="right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B8724E" w:rsidRPr="00A94F33" w:rsidRDefault="00185BB4" w:rsidP="0095625D">
            <w:pPr>
              <w:pStyle w:val="a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Черноволенко Е.А.</w:t>
            </w:r>
            <w:r w:rsidR="00B8724E" w:rsidRPr="00A94F33">
              <w:rPr>
                <w:sz w:val="28"/>
                <w:szCs w:val="28"/>
              </w:rPr>
              <w:t xml:space="preserve">          </w:t>
            </w:r>
            <w:r w:rsidR="00A271BC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425" w:type="dxa"/>
          </w:tcPr>
          <w:p w:rsidR="00B8724E" w:rsidRPr="00A94F33" w:rsidRDefault="00B6012D" w:rsidP="0095625D">
            <w:pPr>
              <w:pStyle w:val="a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B8724E" w:rsidRPr="00A94F33" w:rsidRDefault="00185BB4" w:rsidP="00680FD8">
            <w:pPr>
              <w:pStyle w:val="a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ПФР</w:t>
            </w:r>
            <w:r w:rsidR="00B8724E" w:rsidRPr="00A94F33">
              <w:rPr>
                <w:sz w:val="28"/>
                <w:szCs w:val="28"/>
              </w:rPr>
              <w:t>, уполномоченный по обеспечению профилактики коррупционных и иных право</w:t>
            </w:r>
            <w:r w:rsidR="00A271BC">
              <w:rPr>
                <w:sz w:val="28"/>
                <w:szCs w:val="28"/>
              </w:rPr>
              <w:t xml:space="preserve">нарушений </w:t>
            </w:r>
            <w:r w:rsidR="00680FD8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Управлени</w:t>
            </w:r>
            <w:r w:rsidR="00680FD8">
              <w:rPr>
                <w:sz w:val="28"/>
                <w:szCs w:val="28"/>
              </w:rPr>
              <w:t>и</w:t>
            </w:r>
            <w:r w:rsidR="00A271BC">
              <w:rPr>
                <w:sz w:val="28"/>
                <w:szCs w:val="28"/>
              </w:rPr>
              <w:t>, секретарь к</w:t>
            </w:r>
            <w:r w:rsidR="00B8724E" w:rsidRPr="00A94F33">
              <w:rPr>
                <w:sz w:val="28"/>
                <w:szCs w:val="28"/>
              </w:rPr>
              <w:t>омиссии.</w:t>
            </w:r>
          </w:p>
        </w:tc>
      </w:tr>
      <w:tr w:rsidR="00B8724E" w:rsidRPr="00A94F33" w:rsidTr="00A271BC">
        <w:tblPrEx>
          <w:tblLook w:val="04A0"/>
        </w:tblPrEx>
        <w:tc>
          <w:tcPr>
            <w:tcW w:w="568" w:type="dxa"/>
          </w:tcPr>
          <w:p w:rsidR="00B8724E" w:rsidRPr="00A94F33" w:rsidRDefault="00B8724E" w:rsidP="0095625D">
            <w:pPr>
              <w:pStyle w:val="a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8724E" w:rsidRPr="00A94F33" w:rsidRDefault="00A271BC" w:rsidP="0095625D">
            <w:pPr>
              <w:pStyle w:val="a0"/>
              <w:spacing w:line="240" w:lineRule="exact"/>
              <w:rPr>
                <w:sz w:val="28"/>
                <w:szCs w:val="28"/>
              </w:rPr>
            </w:pPr>
            <w:r w:rsidRPr="0087276F">
              <w:rPr>
                <w:sz w:val="28"/>
                <w:szCs w:val="28"/>
              </w:rPr>
              <w:t>Члены к</w:t>
            </w:r>
            <w:r w:rsidR="00B8724E" w:rsidRPr="0087276F">
              <w:rPr>
                <w:sz w:val="28"/>
                <w:szCs w:val="28"/>
              </w:rPr>
              <w:t>омиссии</w:t>
            </w:r>
            <w:r w:rsidR="00B8724E" w:rsidRPr="00A94F33">
              <w:rPr>
                <w:sz w:val="28"/>
                <w:szCs w:val="28"/>
                <w:u w:val="single"/>
              </w:rPr>
              <w:t>:</w:t>
            </w:r>
          </w:p>
        </w:tc>
        <w:tc>
          <w:tcPr>
            <w:tcW w:w="425" w:type="dxa"/>
          </w:tcPr>
          <w:p w:rsidR="00B8724E" w:rsidRPr="00A94F33" w:rsidRDefault="00B8724E" w:rsidP="0095625D">
            <w:pPr>
              <w:pStyle w:val="a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8724E" w:rsidRPr="00A94F33" w:rsidRDefault="00B8724E" w:rsidP="0095625D">
            <w:pPr>
              <w:pStyle w:val="a0"/>
              <w:spacing w:line="240" w:lineRule="exact"/>
              <w:rPr>
                <w:sz w:val="28"/>
                <w:szCs w:val="28"/>
              </w:rPr>
            </w:pPr>
          </w:p>
        </w:tc>
      </w:tr>
      <w:tr w:rsidR="00B6012D" w:rsidRPr="00A94F33" w:rsidTr="00A00C36">
        <w:tblPrEx>
          <w:tblLook w:val="04A0"/>
        </w:tblPrEx>
        <w:tc>
          <w:tcPr>
            <w:tcW w:w="568" w:type="dxa"/>
          </w:tcPr>
          <w:p w:rsidR="00B6012D" w:rsidRPr="00A94F33" w:rsidRDefault="00B6012D" w:rsidP="0095625D">
            <w:pPr>
              <w:pStyle w:val="a0"/>
              <w:spacing w:line="240" w:lineRule="exact"/>
              <w:jc w:val="right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gridSpan w:val="2"/>
          </w:tcPr>
          <w:p w:rsidR="00B6012D" w:rsidRPr="00A94F33" w:rsidRDefault="00185BB4" w:rsidP="0095625D">
            <w:pPr>
              <w:pStyle w:val="a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Т.В.</w:t>
            </w:r>
            <w:r w:rsidR="00B6012D">
              <w:rPr>
                <w:sz w:val="28"/>
                <w:szCs w:val="28"/>
              </w:rPr>
              <w:t xml:space="preserve">                -</w:t>
            </w:r>
          </w:p>
        </w:tc>
        <w:tc>
          <w:tcPr>
            <w:tcW w:w="5245" w:type="dxa"/>
          </w:tcPr>
          <w:p w:rsidR="00B6012D" w:rsidRPr="00A94F33" w:rsidRDefault="00185BB4" w:rsidP="0095625D">
            <w:pPr>
              <w:pStyle w:val="a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юридической группы</w:t>
            </w:r>
            <w:r w:rsidR="00B6012D" w:rsidRPr="00A94F33">
              <w:rPr>
                <w:sz w:val="28"/>
                <w:szCs w:val="28"/>
              </w:rPr>
              <w:t>.</w:t>
            </w:r>
          </w:p>
        </w:tc>
      </w:tr>
      <w:tr w:rsidR="00B8724E" w:rsidRPr="00A94F33" w:rsidTr="00A271BC">
        <w:tblPrEx>
          <w:tblLook w:val="04A0"/>
        </w:tblPrEx>
        <w:tc>
          <w:tcPr>
            <w:tcW w:w="568" w:type="dxa"/>
          </w:tcPr>
          <w:p w:rsidR="00B8724E" w:rsidRPr="00A94F33" w:rsidRDefault="00B8724E" w:rsidP="0095625D">
            <w:pPr>
              <w:pStyle w:val="a0"/>
              <w:spacing w:line="240" w:lineRule="exact"/>
              <w:jc w:val="right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B8724E" w:rsidRPr="00A94F33" w:rsidRDefault="00185BB4" w:rsidP="0095625D">
            <w:pPr>
              <w:pStyle w:val="a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Калашникова Л.А.</w:t>
            </w:r>
            <w:r w:rsidR="00B8724E" w:rsidRPr="00A94F33">
              <w:rPr>
                <w:sz w:val="28"/>
                <w:szCs w:val="28"/>
              </w:rPr>
              <w:t xml:space="preserve">                   </w:t>
            </w:r>
            <w:r w:rsidR="00714881">
              <w:rPr>
                <w:sz w:val="28"/>
                <w:szCs w:val="28"/>
              </w:rPr>
              <w:t xml:space="preserve">  </w:t>
            </w:r>
            <w:r w:rsidR="00A271B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" w:type="dxa"/>
          </w:tcPr>
          <w:p w:rsidR="00B8724E" w:rsidRPr="00A94F33" w:rsidRDefault="00B6012D" w:rsidP="0095625D">
            <w:pPr>
              <w:pStyle w:val="a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B8724E" w:rsidRPr="00A94F33" w:rsidRDefault="00185BB4" w:rsidP="00185BB4">
            <w:pPr>
              <w:pStyle w:val="a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назначения и перерасчета пенсий</w:t>
            </w:r>
            <w:r w:rsidR="00B8724E" w:rsidRPr="00A94F33">
              <w:rPr>
                <w:sz w:val="28"/>
                <w:szCs w:val="28"/>
              </w:rPr>
              <w:t>.</w:t>
            </w:r>
          </w:p>
        </w:tc>
      </w:tr>
      <w:tr w:rsidR="00B8724E" w:rsidRPr="00A94F33" w:rsidTr="00E81F16">
        <w:tblPrEx>
          <w:tblLook w:val="04A0"/>
        </w:tblPrEx>
        <w:tc>
          <w:tcPr>
            <w:tcW w:w="568" w:type="dxa"/>
          </w:tcPr>
          <w:p w:rsidR="00B8724E" w:rsidRPr="00A94F33" w:rsidRDefault="00B8724E" w:rsidP="0095625D">
            <w:pPr>
              <w:pStyle w:val="a0"/>
              <w:spacing w:after="0" w:line="240" w:lineRule="exact"/>
              <w:jc w:val="right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B8724E" w:rsidRDefault="00185BB4" w:rsidP="0095625D">
            <w:pPr>
              <w:pStyle w:val="a0"/>
              <w:spacing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Дикалова И.В.</w:t>
            </w:r>
            <w:r w:rsidR="00714881">
              <w:rPr>
                <w:sz w:val="28"/>
                <w:szCs w:val="28"/>
              </w:rPr>
              <w:t xml:space="preserve">    </w:t>
            </w:r>
            <w:r w:rsidR="00956B07">
              <w:rPr>
                <w:sz w:val="28"/>
                <w:szCs w:val="28"/>
              </w:rPr>
              <w:t xml:space="preserve">    </w:t>
            </w:r>
            <w:r w:rsidR="00714881">
              <w:rPr>
                <w:sz w:val="28"/>
                <w:szCs w:val="28"/>
              </w:rPr>
              <w:t xml:space="preserve"> </w:t>
            </w:r>
            <w:r w:rsidR="00A271BC">
              <w:rPr>
                <w:sz w:val="28"/>
                <w:szCs w:val="28"/>
              </w:rPr>
              <w:t xml:space="preserve">      </w:t>
            </w:r>
          </w:p>
          <w:p w:rsidR="00924788" w:rsidRPr="00A94F33" w:rsidRDefault="00924788" w:rsidP="0095625D">
            <w:pPr>
              <w:pStyle w:val="a0"/>
              <w:spacing w:after="0" w:line="240" w:lineRule="exac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724E" w:rsidRPr="00A94F33" w:rsidRDefault="00B6012D" w:rsidP="0095625D">
            <w:pPr>
              <w:pStyle w:val="a0"/>
              <w:spacing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C23F6B" w:rsidRDefault="00185BB4" w:rsidP="00185BB4">
            <w:pPr>
              <w:pStyle w:val="a0"/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– начальник финансово-экономического отдела.</w:t>
            </w:r>
            <w:r w:rsidR="00714881">
              <w:rPr>
                <w:sz w:val="28"/>
                <w:szCs w:val="28"/>
              </w:rPr>
              <w:t xml:space="preserve"> </w:t>
            </w:r>
          </w:p>
          <w:p w:rsidR="00A271BC" w:rsidRPr="00A94F33" w:rsidRDefault="00A271BC" w:rsidP="00185BB4">
            <w:pPr>
              <w:pStyle w:val="a0"/>
              <w:spacing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B8724E" w:rsidRPr="00A94F33" w:rsidTr="00E81F16">
        <w:tblPrEx>
          <w:tblLook w:val="04A0"/>
        </w:tblPrEx>
        <w:trPr>
          <w:trHeight w:val="1215"/>
        </w:trPr>
        <w:tc>
          <w:tcPr>
            <w:tcW w:w="568" w:type="dxa"/>
          </w:tcPr>
          <w:p w:rsidR="00B8724E" w:rsidRPr="00A94F33" w:rsidRDefault="00B8724E" w:rsidP="0095625D">
            <w:pPr>
              <w:pStyle w:val="a0"/>
              <w:spacing w:after="0" w:line="240" w:lineRule="exact"/>
              <w:jc w:val="right"/>
              <w:rPr>
                <w:sz w:val="28"/>
                <w:szCs w:val="28"/>
              </w:rPr>
            </w:pPr>
            <w:r w:rsidRPr="00A94F33">
              <w:rPr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924788" w:rsidRDefault="00185BB4" w:rsidP="0095625D">
            <w:pPr>
              <w:pStyle w:val="a0"/>
              <w:spacing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Самарина В.В.</w:t>
            </w:r>
            <w:r w:rsidR="00D04608">
              <w:rPr>
                <w:sz w:val="28"/>
                <w:szCs w:val="28"/>
              </w:rPr>
              <w:t xml:space="preserve">       </w:t>
            </w:r>
            <w:r w:rsidR="00A271BC">
              <w:rPr>
                <w:sz w:val="28"/>
                <w:szCs w:val="28"/>
              </w:rPr>
              <w:t xml:space="preserve">                 </w:t>
            </w:r>
          </w:p>
          <w:p w:rsidR="00B8724E" w:rsidRPr="00A94F33" w:rsidRDefault="00B8724E" w:rsidP="0095625D">
            <w:pPr>
              <w:pStyle w:val="a0"/>
              <w:spacing w:after="0" w:line="240" w:lineRule="exac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8724E" w:rsidRPr="00A94F33" w:rsidRDefault="00B6012D" w:rsidP="0095625D">
            <w:pPr>
              <w:pStyle w:val="a0"/>
              <w:spacing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185BB4" w:rsidRDefault="00185BB4" w:rsidP="00185BB4">
            <w:pPr>
              <w:pStyle w:val="a0"/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учебно-воспитательной работе муниципального бюджетного общеобразовательного учреждения Гимназии № 1 </w:t>
            </w:r>
          </w:p>
          <w:p w:rsidR="00C23F6B" w:rsidRPr="00A94F33" w:rsidRDefault="00185BB4" w:rsidP="0087276F">
            <w:pPr>
              <w:pStyle w:val="a0"/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B8724E" w:rsidRPr="00A94F33" w:rsidTr="00E81F16">
        <w:tblPrEx>
          <w:tblLook w:val="04A0"/>
        </w:tblPrEx>
        <w:tc>
          <w:tcPr>
            <w:tcW w:w="568" w:type="dxa"/>
          </w:tcPr>
          <w:p w:rsidR="00B6012D" w:rsidRDefault="00B6012D" w:rsidP="0087276F">
            <w:pPr>
              <w:pStyle w:val="a0"/>
              <w:spacing w:line="240" w:lineRule="exact"/>
              <w:rPr>
                <w:sz w:val="28"/>
                <w:szCs w:val="28"/>
              </w:rPr>
            </w:pPr>
          </w:p>
          <w:p w:rsidR="00B8724E" w:rsidRPr="00A94F33" w:rsidRDefault="00085CA2" w:rsidP="0095625D">
            <w:pPr>
              <w:pStyle w:val="a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87276F" w:rsidRDefault="0087276F" w:rsidP="0095625D">
            <w:pPr>
              <w:pStyle w:val="a0"/>
              <w:spacing w:line="240" w:lineRule="exact"/>
              <w:rPr>
                <w:sz w:val="28"/>
                <w:szCs w:val="28"/>
              </w:rPr>
            </w:pPr>
          </w:p>
          <w:p w:rsidR="00B8724E" w:rsidRPr="00A94F33" w:rsidRDefault="00185BB4" w:rsidP="0095625D">
            <w:pPr>
              <w:pStyle w:val="a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Калашникова И.С.</w:t>
            </w:r>
            <w:r w:rsidR="00A271BC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25" w:type="dxa"/>
          </w:tcPr>
          <w:p w:rsidR="0087276F" w:rsidRDefault="0087276F" w:rsidP="0095625D">
            <w:pPr>
              <w:pStyle w:val="a0"/>
              <w:spacing w:line="240" w:lineRule="exact"/>
              <w:rPr>
                <w:sz w:val="28"/>
                <w:szCs w:val="28"/>
              </w:rPr>
            </w:pPr>
          </w:p>
          <w:p w:rsidR="00B6012D" w:rsidRPr="00A94F33" w:rsidRDefault="00B6012D" w:rsidP="0095625D">
            <w:pPr>
              <w:pStyle w:val="a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87276F" w:rsidRDefault="0087276F" w:rsidP="00185BB4">
            <w:pPr>
              <w:pStyle w:val="a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B8724E" w:rsidRPr="00A94F33" w:rsidRDefault="00185BB4" w:rsidP="00185BB4">
            <w:pPr>
              <w:pStyle w:val="a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учебно-воспитательной работе муниципального бюджетного общеобразовательного учреждения  средней общеобразовательной школы № 4 </w:t>
            </w:r>
            <w:r w:rsidR="00920E18" w:rsidRPr="00A94F33">
              <w:rPr>
                <w:sz w:val="28"/>
                <w:szCs w:val="28"/>
              </w:rPr>
              <w:t>(по согласованию)</w:t>
            </w:r>
          </w:p>
        </w:tc>
      </w:tr>
    </w:tbl>
    <w:p w:rsidR="00A271BC" w:rsidRDefault="00A271BC" w:rsidP="0095625D">
      <w:pPr>
        <w:pStyle w:val="a0"/>
        <w:spacing w:line="360" w:lineRule="auto"/>
        <w:rPr>
          <w:sz w:val="28"/>
          <w:szCs w:val="28"/>
        </w:rPr>
      </w:pPr>
    </w:p>
    <w:p w:rsidR="002E423D" w:rsidRDefault="00B8724E" w:rsidP="0095625D">
      <w:pPr>
        <w:pStyle w:val="a0"/>
        <w:spacing w:line="360" w:lineRule="auto"/>
      </w:pPr>
      <w:r w:rsidRPr="00A94F33">
        <w:rPr>
          <w:sz w:val="28"/>
          <w:szCs w:val="28"/>
        </w:rPr>
        <w:t>==================================================</w:t>
      </w:r>
      <w:r w:rsidRPr="00A94F33">
        <w:rPr>
          <w:sz w:val="28"/>
          <w:szCs w:val="28"/>
          <w:lang w:val="en-US"/>
        </w:rPr>
        <w:t>========</w:t>
      </w:r>
      <w:r w:rsidRPr="00A94F33">
        <w:rPr>
          <w:sz w:val="28"/>
          <w:szCs w:val="28"/>
        </w:rPr>
        <w:t>=</w:t>
      </w:r>
    </w:p>
    <w:sectPr w:rsidR="002E423D" w:rsidSect="00A07F7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5A5" w:rsidRDefault="001045A5" w:rsidP="00A07F77">
      <w:r>
        <w:separator/>
      </w:r>
    </w:p>
  </w:endnote>
  <w:endnote w:type="continuationSeparator" w:id="1">
    <w:p w:rsidR="001045A5" w:rsidRDefault="001045A5" w:rsidP="00A07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5A5" w:rsidRDefault="001045A5" w:rsidP="00A07F77">
      <w:r>
        <w:separator/>
      </w:r>
    </w:p>
  </w:footnote>
  <w:footnote w:type="continuationSeparator" w:id="1">
    <w:p w:rsidR="001045A5" w:rsidRDefault="001045A5" w:rsidP="00A07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938998"/>
    </w:sdtPr>
    <w:sdtContent>
      <w:p w:rsidR="00A07F77" w:rsidRDefault="0031744A">
        <w:pPr>
          <w:pStyle w:val="a8"/>
          <w:jc w:val="center"/>
        </w:pPr>
        <w:r>
          <w:fldChar w:fldCharType="begin"/>
        </w:r>
        <w:r w:rsidR="00A07F77">
          <w:instrText>PAGE   \* MERGEFORMAT</w:instrText>
        </w:r>
        <w:r>
          <w:fldChar w:fldCharType="separate"/>
        </w:r>
        <w:r w:rsidR="00185BB4">
          <w:rPr>
            <w:noProof/>
          </w:rPr>
          <w:t>2</w:t>
        </w:r>
        <w:r>
          <w:fldChar w:fldCharType="end"/>
        </w:r>
      </w:p>
    </w:sdtContent>
  </w:sdt>
  <w:p w:rsidR="00A07F77" w:rsidRDefault="00A07F7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8141DC"/>
    <w:multiLevelType w:val="hybridMultilevel"/>
    <w:tmpl w:val="E40E7644"/>
    <w:lvl w:ilvl="0" w:tplc="56B4A8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869748E"/>
    <w:multiLevelType w:val="hybridMultilevel"/>
    <w:tmpl w:val="A2A2CDC4"/>
    <w:lvl w:ilvl="0" w:tplc="32765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D1A"/>
    <w:rsid w:val="00025C02"/>
    <w:rsid w:val="00034D1A"/>
    <w:rsid w:val="000723D6"/>
    <w:rsid w:val="0008041D"/>
    <w:rsid w:val="00085CA2"/>
    <w:rsid w:val="000A6574"/>
    <w:rsid w:val="000D571F"/>
    <w:rsid w:val="000E5E35"/>
    <w:rsid w:val="001040A5"/>
    <w:rsid w:val="001045A5"/>
    <w:rsid w:val="00131C77"/>
    <w:rsid w:val="00145E00"/>
    <w:rsid w:val="00150B05"/>
    <w:rsid w:val="00155C1D"/>
    <w:rsid w:val="001728CF"/>
    <w:rsid w:val="0018536C"/>
    <w:rsid w:val="00185BB4"/>
    <w:rsid w:val="001934D4"/>
    <w:rsid w:val="001938B6"/>
    <w:rsid w:val="00197010"/>
    <w:rsid w:val="001A5DDF"/>
    <w:rsid w:val="001C07AF"/>
    <w:rsid w:val="001C5E8F"/>
    <w:rsid w:val="001E3125"/>
    <w:rsid w:val="0022142C"/>
    <w:rsid w:val="002356FD"/>
    <w:rsid w:val="00255173"/>
    <w:rsid w:val="00261C0F"/>
    <w:rsid w:val="002B2F3B"/>
    <w:rsid w:val="002C2014"/>
    <w:rsid w:val="002E423D"/>
    <w:rsid w:val="0031452C"/>
    <w:rsid w:val="0031744A"/>
    <w:rsid w:val="003357B8"/>
    <w:rsid w:val="003754AA"/>
    <w:rsid w:val="00430471"/>
    <w:rsid w:val="00456284"/>
    <w:rsid w:val="00456EAF"/>
    <w:rsid w:val="004A17C4"/>
    <w:rsid w:val="004A1AB6"/>
    <w:rsid w:val="004E343B"/>
    <w:rsid w:val="004E3B56"/>
    <w:rsid w:val="0051240C"/>
    <w:rsid w:val="0052659D"/>
    <w:rsid w:val="00543C8F"/>
    <w:rsid w:val="005826DA"/>
    <w:rsid w:val="00585D1D"/>
    <w:rsid w:val="005B0F45"/>
    <w:rsid w:val="005E1621"/>
    <w:rsid w:val="00641DC0"/>
    <w:rsid w:val="00646FDF"/>
    <w:rsid w:val="006772D8"/>
    <w:rsid w:val="00680FD8"/>
    <w:rsid w:val="006D6047"/>
    <w:rsid w:val="006E55B9"/>
    <w:rsid w:val="00714881"/>
    <w:rsid w:val="0075425F"/>
    <w:rsid w:val="00787AF3"/>
    <w:rsid w:val="007A4F9F"/>
    <w:rsid w:val="007D2FDE"/>
    <w:rsid w:val="007F1BD2"/>
    <w:rsid w:val="00815A9D"/>
    <w:rsid w:val="008216B7"/>
    <w:rsid w:val="00833255"/>
    <w:rsid w:val="0087276F"/>
    <w:rsid w:val="008D49C4"/>
    <w:rsid w:val="008D5CFE"/>
    <w:rsid w:val="008E3BD5"/>
    <w:rsid w:val="008E3F4C"/>
    <w:rsid w:val="00920E18"/>
    <w:rsid w:val="00924788"/>
    <w:rsid w:val="0095625D"/>
    <w:rsid w:val="00956B07"/>
    <w:rsid w:val="0096182C"/>
    <w:rsid w:val="00974D96"/>
    <w:rsid w:val="00983921"/>
    <w:rsid w:val="009C3964"/>
    <w:rsid w:val="009C756F"/>
    <w:rsid w:val="00A07F77"/>
    <w:rsid w:val="00A271BC"/>
    <w:rsid w:val="00A41977"/>
    <w:rsid w:val="00A5683A"/>
    <w:rsid w:val="00A6784E"/>
    <w:rsid w:val="00A80E4A"/>
    <w:rsid w:val="00A94F33"/>
    <w:rsid w:val="00B002F6"/>
    <w:rsid w:val="00B2616F"/>
    <w:rsid w:val="00B6012D"/>
    <w:rsid w:val="00B60419"/>
    <w:rsid w:val="00B8724E"/>
    <w:rsid w:val="00BA6159"/>
    <w:rsid w:val="00BC3F6A"/>
    <w:rsid w:val="00BF206E"/>
    <w:rsid w:val="00C23F6B"/>
    <w:rsid w:val="00C61FA7"/>
    <w:rsid w:val="00CC0046"/>
    <w:rsid w:val="00CF4C33"/>
    <w:rsid w:val="00CF503F"/>
    <w:rsid w:val="00D04608"/>
    <w:rsid w:val="00D27304"/>
    <w:rsid w:val="00D36D8C"/>
    <w:rsid w:val="00D56A53"/>
    <w:rsid w:val="00D578CB"/>
    <w:rsid w:val="00D9472A"/>
    <w:rsid w:val="00DA03EC"/>
    <w:rsid w:val="00E27F12"/>
    <w:rsid w:val="00E441DF"/>
    <w:rsid w:val="00E63CBB"/>
    <w:rsid w:val="00E81F16"/>
    <w:rsid w:val="00F27742"/>
    <w:rsid w:val="00F30F8B"/>
    <w:rsid w:val="00F311B1"/>
    <w:rsid w:val="00F316E8"/>
    <w:rsid w:val="00F45D02"/>
    <w:rsid w:val="00F64787"/>
    <w:rsid w:val="00F72763"/>
    <w:rsid w:val="00F83FE0"/>
    <w:rsid w:val="00F94803"/>
    <w:rsid w:val="00F94D5F"/>
    <w:rsid w:val="00FB616A"/>
    <w:rsid w:val="00FD37E9"/>
    <w:rsid w:val="00FD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1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next w:val="a0"/>
    <w:link w:val="10"/>
    <w:qFormat/>
    <w:rsid w:val="00034D1A"/>
    <w:pPr>
      <w:keepNext/>
      <w:widowControl w:val="0"/>
      <w:numPr>
        <w:numId w:val="1"/>
      </w:numPr>
      <w:suppressAutoHyphens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kern w:val="1"/>
      <w:sz w:val="24"/>
      <w:szCs w:val="20"/>
      <w:lang w:eastAsia="ar-SA"/>
    </w:rPr>
  </w:style>
  <w:style w:type="paragraph" w:styleId="2">
    <w:name w:val="heading 2"/>
    <w:next w:val="a0"/>
    <w:link w:val="20"/>
    <w:qFormat/>
    <w:rsid w:val="00034D1A"/>
    <w:pPr>
      <w:keepNext/>
      <w:widowControl w:val="0"/>
      <w:numPr>
        <w:ilvl w:val="1"/>
        <w:numId w:val="1"/>
      </w:numPr>
      <w:tabs>
        <w:tab w:val="left" w:pos="6237"/>
      </w:tabs>
      <w:suppressAutoHyphens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kern w:val="1"/>
      <w:sz w:val="1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34D1A"/>
    <w:rPr>
      <w:rFonts w:ascii="Times New Roman" w:eastAsia="Times New Roman" w:hAnsi="Times New Roman" w:cs="Times New Roman"/>
      <w:b/>
      <w:spacing w:val="20"/>
      <w:kern w:val="1"/>
      <w:sz w:val="24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034D1A"/>
    <w:rPr>
      <w:rFonts w:ascii="Times New Roman" w:eastAsia="Times New Roman" w:hAnsi="Times New Roman" w:cs="Times New Roman"/>
      <w:kern w:val="1"/>
      <w:sz w:val="18"/>
      <w:szCs w:val="20"/>
      <w:lang w:eastAsia="ar-SA"/>
    </w:rPr>
  </w:style>
  <w:style w:type="paragraph" w:customStyle="1" w:styleId="21">
    <w:name w:val="Основной текст 21"/>
    <w:basedOn w:val="a"/>
    <w:rsid w:val="00034D1A"/>
    <w:pPr>
      <w:suppressAutoHyphens w:val="0"/>
      <w:ind w:right="-1"/>
      <w:jc w:val="center"/>
    </w:pPr>
    <w:rPr>
      <w:b/>
      <w:kern w:val="0"/>
      <w:sz w:val="24"/>
    </w:rPr>
  </w:style>
  <w:style w:type="paragraph" w:styleId="a0">
    <w:name w:val="Body Text"/>
    <w:basedOn w:val="a"/>
    <w:link w:val="a4"/>
    <w:uiPriority w:val="99"/>
    <w:unhideWhenUsed/>
    <w:rsid w:val="00034D1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034D1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34D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34D1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F4C3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07F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07F7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A07F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A07F77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1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next w:val="a0"/>
    <w:link w:val="10"/>
    <w:qFormat/>
    <w:rsid w:val="00034D1A"/>
    <w:pPr>
      <w:keepNext/>
      <w:widowControl w:val="0"/>
      <w:numPr>
        <w:numId w:val="1"/>
      </w:numPr>
      <w:suppressAutoHyphens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kern w:val="1"/>
      <w:sz w:val="24"/>
      <w:szCs w:val="20"/>
      <w:lang w:eastAsia="ar-SA"/>
    </w:rPr>
  </w:style>
  <w:style w:type="paragraph" w:styleId="2">
    <w:name w:val="heading 2"/>
    <w:next w:val="a0"/>
    <w:link w:val="20"/>
    <w:qFormat/>
    <w:rsid w:val="00034D1A"/>
    <w:pPr>
      <w:keepNext/>
      <w:widowControl w:val="0"/>
      <w:numPr>
        <w:ilvl w:val="1"/>
        <w:numId w:val="1"/>
      </w:numPr>
      <w:tabs>
        <w:tab w:val="left" w:pos="6237"/>
      </w:tabs>
      <w:suppressAutoHyphens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kern w:val="1"/>
      <w:sz w:val="1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34D1A"/>
    <w:rPr>
      <w:rFonts w:ascii="Times New Roman" w:eastAsia="Times New Roman" w:hAnsi="Times New Roman" w:cs="Times New Roman"/>
      <w:b/>
      <w:spacing w:val="20"/>
      <w:kern w:val="1"/>
      <w:sz w:val="24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034D1A"/>
    <w:rPr>
      <w:rFonts w:ascii="Times New Roman" w:eastAsia="Times New Roman" w:hAnsi="Times New Roman" w:cs="Times New Roman"/>
      <w:kern w:val="1"/>
      <w:sz w:val="18"/>
      <w:szCs w:val="20"/>
      <w:lang w:eastAsia="ar-SA"/>
    </w:rPr>
  </w:style>
  <w:style w:type="paragraph" w:customStyle="1" w:styleId="21">
    <w:name w:val="Основной текст 21"/>
    <w:basedOn w:val="a"/>
    <w:rsid w:val="00034D1A"/>
    <w:pPr>
      <w:suppressAutoHyphens w:val="0"/>
      <w:ind w:right="-1"/>
      <w:jc w:val="center"/>
    </w:pPr>
    <w:rPr>
      <w:b/>
      <w:kern w:val="0"/>
      <w:sz w:val="24"/>
    </w:rPr>
  </w:style>
  <w:style w:type="paragraph" w:styleId="a0">
    <w:name w:val="Body Text"/>
    <w:basedOn w:val="a"/>
    <w:link w:val="a4"/>
    <w:uiPriority w:val="99"/>
    <w:unhideWhenUsed/>
    <w:rsid w:val="00034D1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034D1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34D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34D1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F4C3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07F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07F7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A07F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A07F77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4430F-ECC8-4CD3-BABE-E642DEC7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ГУ-ОПФР по СК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Байдина Лариса Викторовна</dc:creator>
  <cp:lastModifiedBy>036ReshetnikNV</cp:lastModifiedBy>
  <cp:revision>2</cp:revision>
  <cp:lastPrinted>2019-12-05T05:52:00Z</cp:lastPrinted>
  <dcterms:created xsi:type="dcterms:W3CDTF">2020-01-27T07:03:00Z</dcterms:created>
  <dcterms:modified xsi:type="dcterms:W3CDTF">2020-01-27T07:03:00Z</dcterms:modified>
</cp:coreProperties>
</file>