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F4" w:rsidRDefault="00FE0A60">
      <w:pPr>
        <w:spacing w:line="240" w:lineRule="exact"/>
        <w:jc w:val="center"/>
      </w:pPr>
      <w:r>
        <w:rPr>
          <w:b/>
          <w:sz w:val="28"/>
          <w:szCs w:val="28"/>
        </w:rPr>
        <w:t xml:space="preserve">Заседание Комиссии государственного учреждения - Управления Пенсионного фонда Российской Федерации по городу-курорту Кисловодску Ставропольского края по соблюдению требований к служебному поведению и урегулированию конфликта интересов </w:t>
      </w:r>
      <w:r>
        <w:rPr>
          <w:b/>
          <w:sz w:val="28"/>
        </w:rPr>
        <w:t>№  01 от 17.04.2019</w:t>
      </w:r>
    </w:p>
    <w:p w:rsidR="000A42F4" w:rsidRDefault="000A42F4">
      <w:pPr>
        <w:spacing w:line="240" w:lineRule="exact"/>
        <w:rPr>
          <w:sz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0A42F4">
        <w:tc>
          <w:tcPr>
            <w:tcW w:w="3190" w:type="dxa"/>
            <w:shd w:val="clear" w:color="auto" w:fill="auto"/>
          </w:tcPr>
          <w:p w:rsidR="000A42F4" w:rsidRDefault="000A42F4">
            <w:pPr>
              <w:spacing w:line="240" w:lineRule="exact"/>
              <w:rPr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A42F4" w:rsidRDefault="000A42F4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A42F4" w:rsidRDefault="000A42F4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0A42F4" w:rsidRDefault="000A42F4">
      <w:pPr>
        <w:spacing w:line="240" w:lineRule="exact"/>
        <w:jc w:val="center"/>
        <w:rPr>
          <w:sz w:val="28"/>
        </w:rPr>
      </w:pPr>
    </w:p>
    <w:p w:rsidR="000A42F4" w:rsidRDefault="00FE0A60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0A42F4" w:rsidRDefault="00FE0A60">
      <w:pPr>
        <w:spacing w:line="240" w:lineRule="exact"/>
        <w:jc w:val="both"/>
      </w:pPr>
      <w:r>
        <w:rPr>
          <w:sz w:val="28"/>
        </w:rPr>
        <w:t xml:space="preserve">17.04.2019 состоялось </w:t>
      </w:r>
      <w:r>
        <w:rPr>
          <w:sz w:val="28"/>
          <w:szCs w:val="28"/>
        </w:rPr>
        <w:t>заседание Комиссии государственного учреждения - Управления Пенсионного фонда Российской Федерации по городу-курорту Кисловодску Ставропольского края (межрайонного) по соблюдению требований к служебному поведению и урегулированию конфликта интересов (далее - Комиссия Управления ПФР)</w:t>
      </w:r>
    </w:p>
    <w:p w:rsidR="000A42F4" w:rsidRDefault="00FE0A60">
      <w:pPr>
        <w:jc w:val="both"/>
        <w:rPr>
          <w:b/>
          <w:sz w:val="28"/>
        </w:rPr>
      </w:pPr>
      <w:r>
        <w:rPr>
          <w:b/>
          <w:sz w:val="28"/>
        </w:rPr>
        <w:t>Повестка дня заседания Комиссии ПФР включала в себя:</w:t>
      </w:r>
    </w:p>
    <w:p w:rsidR="000A42F4" w:rsidRDefault="00FE0A60">
      <w:pPr>
        <w:pStyle w:val="ae"/>
        <w:ind w:left="0"/>
        <w:jc w:val="both"/>
      </w:pPr>
      <w:r>
        <w:rPr>
          <w:sz w:val="28"/>
        </w:rPr>
        <w:t>1. О принятии решения о голосовании Комиссией Управления ПФР.</w:t>
      </w:r>
    </w:p>
    <w:p w:rsidR="000A42F4" w:rsidRDefault="00FE0A60">
      <w:pPr>
        <w:jc w:val="both"/>
        <w:rPr>
          <w:sz w:val="28"/>
        </w:rPr>
      </w:pPr>
      <w:r>
        <w:rPr>
          <w:sz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г. №137п).</w:t>
      </w:r>
    </w:p>
    <w:p w:rsidR="000A42F4" w:rsidRDefault="00FE0A60">
      <w:pPr>
        <w:pStyle w:val="ae"/>
        <w:tabs>
          <w:tab w:val="left" w:pos="0"/>
        </w:tabs>
        <w:ind w:left="0"/>
        <w:jc w:val="both"/>
      </w:pPr>
      <w:r>
        <w:rPr>
          <w:sz w:val="28"/>
          <w:szCs w:val="28"/>
        </w:rPr>
        <w:t xml:space="preserve">2. О </w:t>
      </w:r>
      <w:r w:rsidR="002B611B">
        <w:rPr>
          <w:sz w:val="28"/>
          <w:szCs w:val="28"/>
        </w:rPr>
        <w:t>р</w:t>
      </w:r>
      <w:r>
        <w:rPr>
          <w:sz w:val="28"/>
          <w:szCs w:val="28"/>
        </w:rPr>
        <w:t>ассмотрени</w:t>
      </w:r>
      <w:r w:rsidR="002B611B">
        <w:rPr>
          <w:sz w:val="28"/>
          <w:szCs w:val="28"/>
        </w:rPr>
        <w:t>и</w:t>
      </w:r>
      <w:r>
        <w:rPr>
          <w:sz w:val="28"/>
          <w:szCs w:val="28"/>
        </w:rPr>
        <w:t xml:space="preserve"> Уведомления  о невозможности в полном объеме предоставить сведения о доходах, расходах, об имуществе и обязательствах имущественного характера своей супруги.</w:t>
      </w:r>
    </w:p>
    <w:p w:rsidR="000A42F4" w:rsidRDefault="00FE0A60">
      <w:pPr>
        <w:jc w:val="both"/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д) пункта 10 </w:t>
      </w:r>
      <w:r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0A42F4" w:rsidRDefault="00FE0A60">
      <w:pPr>
        <w:pStyle w:val="ae"/>
        <w:tabs>
          <w:tab w:val="left" w:pos="0"/>
        </w:tabs>
        <w:ind w:left="0"/>
        <w:jc w:val="both"/>
      </w:pPr>
      <w:r>
        <w:rPr>
          <w:b/>
          <w:sz w:val="28"/>
        </w:rPr>
        <w:t>По итогам заседания Комиссии Управления ПФР приняты следующие решения</w:t>
      </w:r>
      <w:r>
        <w:rPr>
          <w:sz w:val="28"/>
        </w:rPr>
        <w:t>:</w:t>
      </w:r>
    </w:p>
    <w:p w:rsidR="000A42F4" w:rsidRDefault="00FE0A60">
      <w:pPr>
        <w:pStyle w:val="ae"/>
        <w:snapToGrid w:val="0"/>
        <w:ind w:left="0"/>
        <w:jc w:val="both"/>
      </w:pPr>
      <w:r>
        <w:rPr>
          <w:sz w:val="28"/>
          <w:szCs w:val="28"/>
        </w:rPr>
        <w:t>1. По первому вопросу повестки дня заседания Комиссии выступил Председатель Комиссии с предложением членам комиссии о принятии решений в ходе открытого голосования простым большинством голосов присутствующих на заседании членов Комиссии Управления ПФР. Решение принято единогласно.</w:t>
      </w:r>
    </w:p>
    <w:p w:rsidR="000A42F4" w:rsidRDefault="00FE0A60">
      <w:pPr>
        <w:pStyle w:val="ae"/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единогласно принято следующее решение:</w:t>
      </w:r>
    </w:p>
    <w:p w:rsidR="000A42F4" w:rsidRDefault="00FE0A60">
      <w:pPr>
        <w:jc w:val="both"/>
      </w:pPr>
      <w:r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 xml:space="preserve">причина представления </w:t>
      </w:r>
      <w:r>
        <w:rPr>
          <w:sz w:val="28"/>
          <w:szCs w:val="28"/>
        </w:rPr>
        <w:t>работником  неполных сведений о доходах, об имуществе и обязательствах имущественного характера на свою супругу является объективной и уважительной.</w:t>
      </w:r>
    </w:p>
    <w:sectPr w:rsidR="000A42F4" w:rsidSect="000A42F4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188" w:rsidRDefault="00337188" w:rsidP="000A42F4">
      <w:r>
        <w:separator/>
      </w:r>
    </w:p>
  </w:endnote>
  <w:endnote w:type="continuationSeparator" w:id="1">
    <w:p w:rsidR="00337188" w:rsidRDefault="00337188" w:rsidP="000A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4" w:rsidRDefault="001D51E8">
    <w:pPr>
      <w:pStyle w:val="Footer"/>
      <w:spacing w:line="240" w:lineRule="exact"/>
      <w:ind w:right="357"/>
    </w:pPr>
    <w:r>
      <w:pict>
        <v:rect id="Врезка1" o:spid="_x0000_s1025" style="position:absolute;margin-left:-77.6pt;margin-top:.05pt;width:1.2pt;height:48.8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0A42F4" w:rsidRDefault="000A42F4">
                <w:pPr>
                  <w:pStyle w:val="Footer"/>
                  <w:rPr>
                    <w:rStyle w:val="a5"/>
                    <w:color w:val="000000"/>
                  </w:rPr>
                </w:pPr>
              </w:p>
              <w:p w:rsidR="000A42F4" w:rsidRDefault="001D51E8">
                <w:pPr>
                  <w:pStyle w:val="Footer"/>
                  <w:jc w:val="right"/>
                </w:pPr>
                <w:r>
                  <w:fldChar w:fldCharType="begin"/>
                </w:r>
                <w:r w:rsidR="00FE0A60">
                  <w:instrText>PAGE</w:instrText>
                </w:r>
                <w:r>
                  <w:fldChar w:fldCharType="separate"/>
                </w:r>
                <w:r w:rsidR="00FE0A60"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  <w:r w:rsidR="00FE0A60">
      <w:t>Протокол заседания комиссии по соблюдению требований к служебному поведению и урегулированию конфликта интересов № 1 от 20.03.2019                                                                               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188" w:rsidRDefault="00337188" w:rsidP="000A42F4">
      <w:r>
        <w:separator/>
      </w:r>
    </w:p>
  </w:footnote>
  <w:footnote w:type="continuationSeparator" w:id="1">
    <w:p w:rsidR="00337188" w:rsidRDefault="00337188" w:rsidP="000A4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4" w:rsidRDefault="000A42F4">
    <w:pPr>
      <w:pStyle w:val="Header"/>
      <w:jc w:val="center"/>
    </w:pPr>
  </w:p>
  <w:p w:rsidR="000A42F4" w:rsidRDefault="000A42F4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A42F4"/>
    <w:rsid w:val="000A42F4"/>
    <w:rsid w:val="001D51E8"/>
    <w:rsid w:val="002B611B"/>
    <w:rsid w:val="00337188"/>
    <w:rsid w:val="00F85E22"/>
    <w:rsid w:val="00FE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495283"/>
  </w:style>
  <w:style w:type="character" w:customStyle="1" w:styleId="a6">
    <w:name w:val="Нижний колонтитул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A42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A42F4"/>
    <w:pPr>
      <w:spacing w:after="140" w:line="288" w:lineRule="auto"/>
    </w:pPr>
  </w:style>
  <w:style w:type="paragraph" w:styleId="aa">
    <w:name w:val="List"/>
    <w:basedOn w:val="a9"/>
    <w:rsid w:val="000A42F4"/>
    <w:rPr>
      <w:rFonts w:cs="Mangal"/>
    </w:rPr>
  </w:style>
  <w:style w:type="paragraph" w:customStyle="1" w:styleId="Caption">
    <w:name w:val="Caption"/>
    <w:basedOn w:val="a"/>
    <w:qFormat/>
    <w:rsid w:val="000A42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A42F4"/>
    <w:pPr>
      <w:suppressLineNumbers/>
    </w:pPr>
    <w:rPr>
      <w:rFonts w:cs="Mangal"/>
    </w:rPr>
  </w:style>
  <w:style w:type="paragraph" w:styleId="ac">
    <w:name w:val="Title"/>
    <w:basedOn w:val="a"/>
    <w:qFormat/>
    <w:rsid w:val="00495283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49528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9528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95283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495283"/>
    <w:pPr>
      <w:suppressAutoHyphens/>
      <w:ind w:left="851" w:hanging="851"/>
    </w:pPr>
    <w:rPr>
      <w:rFonts w:eastAsia="Arial"/>
      <w:lang w:eastAsia="ar-SA"/>
    </w:rPr>
  </w:style>
  <w:style w:type="paragraph" w:styleId="ae">
    <w:name w:val="List Paragraph"/>
    <w:basedOn w:val="a"/>
    <w:uiPriority w:val="34"/>
    <w:qFormat/>
    <w:rsid w:val="001E5A06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0A4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4</cp:revision>
  <dcterms:created xsi:type="dcterms:W3CDTF">2020-01-13T12:33:00Z</dcterms:created>
  <dcterms:modified xsi:type="dcterms:W3CDTF">2020-01-13T12:39:00Z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