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0F04A2" w:rsidP="00495283">
      <w:pPr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Выписка из Протокола</w:t>
      </w:r>
      <w:r w:rsidR="00495283" w:rsidRPr="0056500F">
        <w:rPr>
          <w:b/>
          <w:sz w:val="28"/>
          <w:szCs w:val="28"/>
        </w:rPr>
        <w:t xml:space="preserve"> </w:t>
      </w:r>
      <w:r w:rsidR="001E5A06"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="001E5A06" w:rsidRPr="0056500F">
        <w:rPr>
          <w:b/>
          <w:sz w:val="28"/>
          <w:szCs w:val="28"/>
        </w:rPr>
        <w:t xml:space="preserve"> </w:t>
      </w:r>
      <w:r w:rsidR="001E5A06" w:rsidRPr="0056500F">
        <w:rPr>
          <w:b/>
          <w:sz w:val="28"/>
        </w:rPr>
        <w:t>№  0</w:t>
      </w:r>
      <w:r w:rsidR="004548B8">
        <w:rPr>
          <w:b/>
          <w:sz w:val="28"/>
        </w:rPr>
        <w:t>4</w:t>
      </w:r>
      <w:r w:rsidR="001E5A06" w:rsidRPr="0056500F">
        <w:rPr>
          <w:b/>
          <w:sz w:val="28"/>
        </w:rPr>
        <w:t xml:space="preserve"> от </w:t>
      </w:r>
      <w:r w:rsidR="004548B8" w:rsidRPr="004548B8">
        <w:rPr>
          <w:b/>
          <w:sz w:val="28"/>
          <w:szCs w:val="28"/>
        </w:rPr>
        <w:t>30.06.2021</w:t>
      </w:r>
    </w:p>
    <w:p w:rsidR="0037654C" w:rsidRDefault="0037654C" w:rsidP="006E7C74">
      <w:pPr>
        <w:spacing w:line="240" w:lineRule="exact"/>
        <w:jc w:val="both"/>
        <w:rPr>
          <w:sz w:val="28"/>
        </w:rPr>
      </w:pPr>
    </w:p>
    <w:p w:rsidR="00495283" w:rsidRDefault="004548B8" w:rsidP="006E7C74">
      <w:pPr>
        <w:spacing w:line="240" w:lineRule="exact"/>
        <w:jc w:val="both"/>
        <w:rPr>
          <w:sz w:val="28"/>
        </w:rPr>
      </w:pPr>
      <w:r>
        <w:rPr>
          <w:sz w:val="28"/>
        </w:rPr>
        <w:t>30</w:t>
      </w:r>
      <w:r w:rsidR="001E5A06">
        <w:rPr>
          <w:sz w:val="28"/>
        </w:rPr>
        <w:t>.0</w:t>
      </w:r>
      <w:r>
        <w:rPr>
          <w:sz w:val="28"/>
        </w:rPr>
        <w:t>6</w:t>
      </w:r>
      <w:r w:rsidR="001E5A06">
        <w:rPr>
          <w:sz w:val="28"/>
        </w:rPr>
        <w:t>.20</w:t>
      </w:r>
      <w:r w:rsidR="00300696">
        <w:rPr>
          <w:sz w:val="28"/>
        </w:rPr>
        <w:t>2</w:t>
      </w:r>
      <w:r w:rsidR="00275E8B">
        <w:rPr>
          <w:sz w:val="28"/>
        </w:rPr>
        <w:t>1</w:t>
      </w:r>
      <w:r w:rsidR="001E5A06">
        <w:rPr>
          <w:sz w:val="28"/>
        </w:rPr>
        <w:t xml:space="preserve"> состоялось </w:t>
      </w:r>
      <w:r w:rsidR="001E5A06">
        <w:rPr>
          <w:sz w:val="28"/>
          <w:szCs w:val="28"/>
        </w:rPr>
        <w:t>з</w:t>
      </w:r>
      <w:r w:rsidR="001E5A06" w:rsidRPr="0062656C">
        <w:rPr>
          <w:sz w:val="28"/>
          <w:szCs w:val="28"/>
        </w:rPr>
        <w:t>аседани</w:t>
      </w:r>
      <w:r w:rsidR="001E5A06">
        <w:rPr>
          <w:sz w:val="28"/>
          <w:szCs w:val="28"/>
        </w:rPr>
        <w:t>е</w:t>
      </w:r>
      <w:r w:rsidR="001E5A06" w:rsidRPr="0062656C">
        <w:rPr>
          <w:sz w:val="28"/>
          <w:szCs w:val="28"/>
        </w:rPr>
        <w:t xml:space="preserve"> </w:t>
      </w:r>
      <w:r w:rsidR="001E5A06">
        <w:rPr>
          <w:sz w:val="28"/>
          <w:szCs w:val="28"/>
        </w:rPr>
        <w:t>К</w:t>
      </w:r>
      <w:r w:rsidR="001E5A06" w:rsidRPr="0062656C">
        <w:rPr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="001E5A06">
        <w:rPr>
          <w:sz w:val="28"/>
          <w:szCs w:val="28"/>
        </w:rPr>
        <w:t xml:space="preserve"> (далее - Комиссия Отделения ПФР)</w:t>
      </w:r>
    </w:p>
    <w:p w:rsidR="00495283" w:rsidRDefault="001E5A06" w:rsidP="00110DEA">
      <w:pPr>
        <w:ind w:right="-1"/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</w:t>
      </w:r>
      <w:r w:rsidR="00275E8B">
        <w:rPr>
          <w:b/>
          <w:sz w:val="28"/>
        </w:rPr>
        <w:t xml:space="preserve">Отделения </w:t>
      </w:r>
      <w:r>
        <w:rPr>
          <w:b/>
          <w:sz w:val="28"/>
        </w:rPr>
        <w:t>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110DEA">
      <w:pPr>
        <w:pStyle w:val="ac"/>
        <w:numPr>
          <w:ilvl w:val="0"/>
          <w:numId w:val="1"/>
        </w:numPr>
        <w:ind w:left="0" w:right="-1" w:firstLine="0"/>
        <w:jc w:val="both"/>
        <w:rPr>
          <w:sz w:val="28"/>
        </w:rPr>
      </w:pPr>
      <w:r w:rsidRPr="00E40A57">
        <w:rPr>
          <w:sz w:val="28"/>
        </w:rPr>
        <w:t>О принятии решения о голосовании Комиссией Отделения ПФР.</w:t>
      </w:r>
    </w:p>
    <w:p w:rsidR="001E5A06" w:rsidRPr="00E40A57" w:rsidRDefault="001E5A06" w:rsidP="00110DEA">
      <w:pPr>
        <w:ind w:right="-1"/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6C1BBD" w:rsidRPr="00FE470B" w:rsidRDefault="006C1BBD" w:rsidP="006C1BBD">
      <w:pPr>
        <w:pStyle w:val="ac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E470B">
        <w:rPr>
          <w:sz w:val="28"/>
          <w:szCs w:val="28"/>
        </w:rPr>
        <w:t xml:space="preserve">Рассмотрение заявлений  </w:t>
      </w:r>
      <w:r>
        <w:rPr>
          <w:sz w:val="28"/>
          <w:szCs w:val="28"/>
        </w:rPr>
        <w:t>2 работников</w:t>
      </w:r>
      <w:r w:rsidRPr="00FE470B">
        <w:rPr>
          <w:sz w:val="28"/>
          <w:szCs w:val="28"/>
        </w:rPr>
        <w:t xml:space="preserve"> о признании их сведений о доходах, расходах, об имуществе и обязательствах имущественного характера (далее - сведения о доходах) за 2018-2019 годы недостоверными и неполными.</w:t>
      </w:r>
    </w:p>
    <w:p w:rsidR="006C1BBD" w:rsidRPr="00FE470B" w:rsidRDefault="006C1BBD" w:rsidP="006C1BBD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FE470B">
        <w:rPr>
          <w:spacing w:val="3"/>
          <w:sz w:val="28"/>
          <w:szCs w:val="28"/>
        </w:rPr>
        <w:t xml:space="preserve">Вопрос рассматривается в соответствии с подпунктом а пункта 10 </w:t>
      </w:r>
      <w:r w:rsidRPr="00FE470B">
        <w:rPr>
          <w:sz w:val="28"/>
          <w:szCs w:val="28"/>
        </w:rPr>
        <w:t>Положения о комиссиях территориальных органов ПФР (постановление Правления ПФР от 11.06.2013 № 137п).</w:t>
      </w:r>
    </w:p>
    <w:p w:rsidR="00E40A57" w:rsidRDefault="0056500F" w:rsidP="00300696">
      <w:pPr>
        <w:widowControl w:val="0"/>
        <w:ind w:right="-1"/>
        <w:jc w:val="both"/>
        <w:rPr>
          <w:sz w:val="28"/>
        </w:rPr>
      </w:pPr>
      <w:r w:rsidRPr="0056500F">
        <w:rPr>
          <w:b/>
          <w:sz w:val="28"/>
        </w:rPr>
        <w:t>По итогам заседания Комиссии Отделения ПФР приняты следующие решения</w:t>
      </w:r>
      <w:r>
        <w:rPr>
          <w:sz w:val="28"/>
        </w:rPr>
        <w:t>:</w:t>
      </w:r>
    </w:p>
    <w:p w:rsidR="00495283" w:rsidRDefault="0056500F" w:rsidP="004548B8">
      <w:pPr>
        <w:pStyle w:val="ac"/>
        <w:numPr>
          <w:ilvl w:val="0"/>
          <w:numId w:val="6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6E7C74">
        <w:rPr>
          <w:sz w:val="28"/>
          <w:szCs w:val="28"/>
        </w:rPr>
        <w:t>Председатель Комиссии Михайлюк Г.В.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Отделения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4548B8" w:rsidRPr="00FE470B" w:rsidRDefault="004548B8" w:rsidP="004548B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="00D22CAE" w:rsidRPr="00D22CAE">
        <w:rPr>
          <w:sz w:val="28"/>
          <w:szCs w:val="28"/>
        </w:rPr>
        <w:t>По второму вопросу Михайлюк Г.В. предложил Комиссии, рассмотрев предст</w:t>
      </w:r>
      <w:r w:rsidR="00275E8B">
        <w:rPr>
          <w:sz w:val="28"/>
          <w:szCs w:val="28"/>
        </w:rPr>
        <w:t xml:space="preserve">авленные материалы и пояснения, </w:t>
      </w:r>
      <w:r>
        <w:rPr>
          <w:sz w:val="28"/>
          <w:szCs w:val="28"/>
        </w:rPr>
        <w:t>в</w:t>
      </w:r>
      <w:r w:rsidRPr="00FE470B">
        <w:rPr>
          <w:sz w:val="28"/>
          <w:szCs w:val="28"/>
        </w:rPr>
        <w:t xml:space="preserve"> отношении </w:t>
      </w:r>
      <w:r w:rsidR="006C1BBD">
        <w:rPr>
          <w:sz w:val="28"/>
          <w:szCs w:val="28"/>
        </w:rPr>
        <w:t>обоих работников:</w:t>
      </w:r>
    </w:p>
    <w:p w:rsidR="004548B8" w:rsidRDefault="004548B8" w:rsidP="004548B8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470B">
        <w:rPr>
          <w:sz w:val="28"/>
          <w:szCs w:val="28"/>
        </w:rPr>
        <w:t>- установить, что сведения о доходах за 2018 и 2019 годы, представленные</w:t>
      </w:r>
      <w:r>
        <w:rPr>
          <w:sz w:val="28"/>
          <w:szCs w:val="28"/>
        </w:rPr>
        <w:t xml:space="preserve"> </w:t>
      </w:r>
      <w:r w:rsidR="006C1BBD">
        <w:rPr>
          <w:sz w:val="28"/>
          <w:szCs w:val="28"/>
        </w:rPr>
        <w:t>работниками</w:t>
      </w:r>
      <w:r w:rsidR="0037654C">
        <w:rPr>
          <w:sz w:val="28"/>
          <w:szCs w:val="28"/>
        </w:rPr>
        <w:t>,</w:t>
      </w:r>
      <w:r w:rsidRPr="00FE470B">
        <w:rPr>
          <w:i/>
          <w:iCs/>
          <w:sz w:val="28"/>
          <w:szCs w:val="28"/>
        </w:rPr>
        <w:t xml:space="preserve"> </w:t>
      </w:r>
      <w:r w:rsidRPr="00FE470B">
        <w:rPr>
          <w:sz w:val="28"/>
          <w:szCs w:val="28"/>
        </w:rPr>
        <w:t>являются неполными. Так как н</w:t>
      </w:r>
      <w:r w:rsidRPr="00FE470B">
        <w:rPr>
          <w:rStyle w:val="FontStyle33"/>
        </w:rPr>
        <w:t>е указаны сведения о банковск</w:t>
      </w:r>
      <w:r w:rsidR="006C1BBD">
        <w:rPr>
          <w:rStyle w:val="FontStyle33"/>
        </w:rPr>
        <w:t>их</w:t>
      </w:r>
      <w:r w:rsidRPr="00FE470B">
        <w:rPr>
          <w:rStyle w:val="FontStyle33"/>
        </w:rPr>
        <w:t xml:space="preserve"> счет</w:t>
      </w:r>
      <w:r w:rsidR="006C1BBD">
        <w:rPr>
          <w:rStyle w:val="FontStyle33"/>
        </w:rPr>
        <w:t>ах</w:t>
      </w:r>
      <w:r w:rsidRPr="00FE470B">
        <w:rPr>
          <w:rStyle w:val="FontStyle33"/>
        </w:rPr>
        <w:t>, остатк</w:t>
      </w:r>
      <w:r w:rsidR="006C1BBD">
        <w:rPr>
          <w:rStyle w:val="FontStyle33"/>
        </w:rPr>
        <w:t>и</w:t>
      </w:r>
      <w:r w:rsidRPr="00FE470B">
        <w:rPr>
          <w:rStyle w:val="FontStyle33"/>
        </w:rPr>
        <w:t xml:space="preserve"> денежных средств на котор</w:t>
      </w:r>
      <w:r w:rsidR="006C1BBD">
        <w:rPr>
          <w:rStyle w:val="FontStyle33"/>
        </w:rPr>
        <w:t>ых</w:t>
      </w:r>
      <w:r w:rsidRPr="00FE470B">
        <w:rPr>
          <w:rStyle w:val="FontStyle33"/>
        </w:rPr>
        <w:t xml:space="preserve"> не превыша</w:t>
      </w:r>
      <w:r w:rsidR="006C1BBD">
        <w:rPr>
          <w:rStyle w:val="FontStyle33"/>
        </w:rPr>
        <w:t>ю</w:t>
      </w:r>
      <w:r w:rsidRPr="00FE470B">
        <w:rPr>
          <w:rStyle w:val="FontStyle33"/>
        </w:rPr>
        <w:t>т 1 000 рублей, при этом движение денежных средств по счет</w:t>
      </w:r>
      <w:r w:rsidR="006C1BBD">
        <w:rPr>
          <w:rStyle w:val="FontStyle33"/>
        </w:rPr>
        <w:t>ам</w:t>
      </w:r>
      <w:r w:rsidRPr="00FE470B">
        <w:rPr>
          <w:rStyle w:val="FontStyle33"/>
        </w:rPr>
        <w:t xml:space="preserve"> в отчетн</w:t>
      </w:r>
      <w:r w:rsidR="006C1BBD">
        <w:rPr>
          <w:rStyle w:val="FontStyle33"/>
        </w:rPr>
        <w:t>ых</w:t>
      </w:r>
      <w:r w:rsidRPr="00FE470B">
        <w:rPr>
          <w:rStyle w:val="FontStyle33"/>
        </w:rPr>
        <w:t xml:space="preserve"> период</w:t>
      </w:r>
      <w:r w:rsidR="006C1BBD">
        <w:rPr>
          <w:rStyle w:val="FontStyle33"/>
        </w:rPr>
        <w:t>ах</w:t>
      </w:r>
      <w:r w:rsidRPr="00FE470B">
        <w:rPr>
          <w:rStyle w:val="FontStyle33"/>
        </w:rPr>
        <w:t xml:space="preserve"> не осуществлялось</w:t>
      </w:r>
      <w:r>
        <w:rPr>
          <w:sz w:val="28"/>
          <w:szCs w:val="28"/>
        </w:rPr>
        <w:t>, н</w:t>
      </w:r>
      <w:r w:rsidRPr="00FE470B">
        <w:rPr>
          <w:sz w:val="28"/>
          <w:szCs w:val="28"/>
        </w:rPr>
        <w:t>арушени</w:t>
      </w:r>
      <w:r w:rsidR="006C1BBD">
        <w:rPr>
          <w:sz w:val="28"/>
          <w:szCs w:val="28"/>
        </w:rPr>
        <w:t>я</w:t>
      </w:r>
      <w:r w:rsidRPr="00FE470B">
        <w:rPr>
          <w:sz w:val="28"/>
          <w:szCs w:val="28"/>
        </w:rPr>
        <w:t xml:space="preserve"> квалифицировать как несущественн</w:t>
      </w:r>
      <w:r w:rsidR="006C1BBD">
        <w:rPr>
          <w:sz w:val="28"/>
          <w:szCs w:val="28"/>
        </w:rPr>
        <w:t>ы</w:t>
      </w:r>
      <w:r w:rsidRPr="00FE470B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4548B8" w:rsidRPr="00FE470B" w:rsidRDefault="004548B8" w:rsidP="004548B8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470B">
        <w:rPr>
          <w:sz w:val="28"/>
          <w:szCs w:val="28"/>
        </w:rPr>
        <w:t>- обратить внимание на то, что   предоставление недостоверных сведений о доходах совершено</w:t>
      </w:r>
      <w:r w:rsidR="006C1BBD">
        <w:rPr>
          <w:sz w:val="28"/>
          <w:szCs w:val="28"/>
        </w:rPr>
        <w:t xml:space="preserve"> работниками</w:t>
      </w:r>
      <w:r w:rsidRPr="00FE470B">
        <w:rPr>
          <w:sz w:val="28"/>
          <w:szCs w:val="28"/>
        </w:rPr>
        <w:t xml:space="preserve"> впервые; все остальные ограничения, запреты, установленные в целях противодействия коррупции, соблюдались </w:t>
      </w:r>
      <w:r w:rsidR="006C1BBD">
        <w:rPr>
          <w:sz w:val="28"/>
          <w:szCs w:val="28"/>
        </w:rPr>
        <w:t>ими</w:t>
      </w:r>
      <w:r w:rsidRPr="00FE470B">
        <w:rPr>
          <w:sz w:val="28"/>
          <w:szCs w:val="28"/>
        </w:rPr>
        <w:t xml:space="preserve"> безукоризненно; о нарушении требований законодательства о противодействии коррупции он</w:t>
      </w:r>
      <w:r w:rsidR="006C1BBD">
        <w:rPr>
          <w:sz w:val="28"/>
          <w:szCs w:val="28"/>
        </w:rPr>
        <w:t>и</w:t>
      </w:r>
      <w:r w:rsidRPr="00FE470B">
        <w:rPr>
          <w:sz w:val="28"/>
          <w:szCs w:val="28"/>
        </w:rPr>
        <w:t xml:space="preserve"> сообщил</w:t>
      </w:r>
      <w:r w:rsidR="006C1BBD">
        <w:rPr>
          <w:sz w:val="28"/>
          <w:szCs w:val="28"/>
        </w:rPr>
        <w:t>и</w:t>
      </w:r>
      <w:r w:rsidRPr="00FE470B">
        <w:rPr>
          <w:sz w:val="28"/>
          <w:szCs w:val="28"/>
        </w:rPr>
        <w:t xml:space="preserve"> добровольно до начала анализа и проверки, что является совокупностью смягчающих обстоятельств;</w:t>
      </w:r>
    </w:p>
    <w:p w:rsidR="004548B8" w:rsidRDefault="004548B8" w:rsidP="004548B8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470B">
        <w:rPr>
          <w:sz w:val="28"/>
          <w:szCs w:val="28"/>
        </w:rPr>
        <w:t xml:space="preserve">- рекомендовать управляющему отделением Е.В. Долговой не применять к </w:t>
      </w:r>
      <w:r w:rsidR="006C1BBD">
        <w:rPr>
          <w:sz w:val="28"/>
          <w:szCs w:val="28"/>
        </w:rPr>
        <w:t>ним</w:t>
      </w:r>
      <w:r w:rsidRPr="00FE470B">
        <w:rPr>
          <w:sz w:val="28"/>
          <w:szCs w:val="28"/>
        </w:rPr>
        <w:t xml:space="preserve"> м</w:t>
      </w:r>
      <w:r w:rsidR="002E45A8">
        <w:rPr>
          <w:sz w:val="28"/>
          <w:szCs w:val="28"/>
        </w:rPr>
        <w:t>еры дисциплинарного воздействия.</w:t>
      </w:r>
    </w:p>
    <w:sectPr w:rsidR="004548B8" w:rsidSect="00AB6A3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9B2" w:rsidRDefault="003159B2" w:rsidP="00977D85">
      <w:r>
        <w:separator/>
      </w:r>
    </w:p>
  </w:endnote>
  <w:endnote w:type="continuationSeparator" w:id="1">
    <w:p w:rsidR="003159B2" w:rsidRDefault="003159B2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4A0F71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3159B2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3159B2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965C12" w:rsidRDefault="003159B2" w:rsidP="00275E8B">
    <w:pPr>
      <w:pStyle w:val="a8"/>
      <w:spacing w:line="240" w:lineRule="exact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9B2" w:rsidRDefault="003159B2" w:rsidP="00977D85">
      <w:r>
        <w:separator/>
      </w:r>
    </w:p>
  </w:footnote>
  <w:footnote w:type="continuationSeparator" w:id="1">
    <w:p w:rsidR="003159B2" w:rsidRDefault="003159B2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4A0F71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3159B2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3159B2">
    <w:pPr>
      <w:pStyle w:val="a5"/>
      <w:jc w:val="center"/>
    </w:pPr>
  </w:p>
  <w:p w:rsidR="00DE7845" w:rsidRDefault="003159B2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55F1B"/>
    <w:multiLevelType w:val="hybridMultilevel"/>
    <w:tmpl w:val="80EE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370B7"/>
    <w:multiLevelType w:val="hybridMultilevel"/>
    <w:tmpl w:val="42EE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4D6"/>
    <w:multiLevelType w:val="hybridMultilevel"/>
    <w:tmpl w:val="5E4E3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16CF5"/>
    <w:multiLevelType w:val="multilevel"/>
    <w:tmpl w:val="B4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069EF"/>
    <w:rsid w:val="000F04A2"/>
    <w:rsid w:val="00110DEA"/>
    <w:rsid w:val="00151D7C"/>
    <w:rsid w:val="001D1148"/>
    <w:rsid w:val="001E5A06"/>
    <w:rsid w:val="0020556A"/>
    <w:rsid w:val="00275E8B"/>
    <w:rsid w:val="00292035"/>
    <w:rsid w:val="002C5943"/>
    <w:rsid w:val="002E2CA6"/>
    <w:rsid w:val="002E45A8"/>
    <w:rsid w:val="00300696"/>
    <w:rsid w:val="003159B2"/>
    <w:rsid w:val="003233B4"/>
    <w:rsid w:val="00347ABE"/>
    <w:rsid w:val="0037654C"/>
    <w:rsid w:val="00405A35"/>
    <w:rsid w:val="0045150C"/>
    <w:rsid w:val="004548B8"/>
    <w:rsid w:val="00495283"/>
    <w:rsid w:val="004A0F71"/>
    <w:rsid w:val="004A45F7"/>
    <w:rsid w:val="004A5316"/>
    <w:rsid w:val="004B2DE0"/>
    <w:rsid w:val="00510506"/>
    <w:rsid w:val="0056500F"/>
    <w:rsid w:val="00565D4A"/>
    <w:rsid w:val="005A0A0A"/>
    <w:rsid w:val="005C670C"/>
    <w:rsid w:val="006348B9"/>
    <w:rsid w:val="00653447"/>
    <w:rsid w:val="006B6797"/>
    <w:rsid w:val="006C1BBD"/>
    <w:rsid w:val="006E70CD"/>
    <w:rsid w:val="006E7C74"/>
    <w:rsid w:val="00760AA0"/>
    <w:rsid w:val="007B7AC9"/>
    <w:rsid w:val="007D030D"/>
    <w:rsid w:val="007E496C"/>
    <w:rsid w:val="007F529B"/>
    <w:rsid w:val="00804D7B"/>
    <w:rsid w:val="00805DAB"/>
    <w:rsid w:val="00820F32"/>
    <w:rsid w:val="008266C0"/>
    <w:rsid w:val="00840C43"/>
    <w:rsid w:val="008417F2"/>
    <w:rsid w:val="00847055"/>
    <w:rsid w:val="008A328D"/>
    <w:rsid w:val="009350A7"/>
    <w:rsid w:val="00977D85"/>
    <w:rsid w:val="009C3D5A"/>
    <w:rsid w:val="009E0185"/>
    <w:rsid w:val="00A07844"/>
    <w:rsid w:val="00A36125"/>
    <w:rsid w:val="00A64832"/>
    <w:rsid w:val="00A66171"/>
    <w:rsid w:val="00A9463B"/>
    <w:rsid w:val="00AB6A34"/>
    <w:rsid w:val="00B14176"/>
    <w:rsid w:val="00B41A35"/>
    <w:rsid w:val="00B72541"/>
    <w:rsid w:val="00BB15B7"/>
    <w:rsid w:val="00BC2894"/>
    <w:rsid w:val="00C11BB1"/>
    <w:rsid w:val="00C166E5"/>
    <w:rsid w:val="00C3282C"/>
    <w:rsid w:val="00D22CAE"/>
    <w:rsid w:val="00D22DA6"/>
    <w:rsid w:val="00D30677"/>
    <w:rsid w:val="00D753A5"/>
    <w:rsid w:val="00D772C0"/>
    <w:rsid w:val="00DE11BC"/>
    <w:rsid w:val="00E24E8F"/>
    <w:rsid w:val="00E40A57"/>
    <w:rsid w:val="00E44040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qFormat/>
    <w:rsid w:val="001E5A0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E11B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4548B8"/>
    <w:rPr>
      <w:rFonts w:ascii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4548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4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3</cp:revision>
  <cp:lastPrinted>2021-07-07T10:40:00Z</cp:lastPrinted>
  <dcterms:created xsi:type="dcterms:W3CDTF">2021-07-07T11:00:00Z</dcterms:created>
  <dcterms:modified xsi:type="dcterms:W3CDTF">2021-07-07T11:01:00Z</dcterms:modified>
</cp:coreProperties>
</file>