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  <w:ind w:left="5496" w:right="2644" w:hanging="464"/>
      </w:pPr>
      <w:r>
        <w:rPr/>
        <w:t>Реквизиты платежного поручения с 13.05.2023 для</w:t>
      </w:r>
      <w:r>
        <w:rPr>
          <w:spacing w:val="1"/>
        </w:rPr>
        <w:t> </w:t>
      </w:r>
      <w:r>
        <w:rPr/>
        <w:t>страхователей</w:t>
      </w:r>
      <w:r>
        <w:rPr>
          <w:spacing w:val="-52"/>
        </w:rPr>
        <w:t> </w:t>
      </w:r>
      <w:r>
        <w:rPr/>
        <w:t>зарегистрированных</w:t>
      </w:r>
      <w:r>
        <w:rPr>
          <w:spacing w:val="-3"/>
        </w:rPr>
        <w:t> </w:t>
      </w:r>
      <w:r>
        <w:rPr/>
        <w:t>в</w:t>
      </w:r>
      <w:r>
        <w:rPr>
          <w:spacing w:val="52"/>
        </w:rPr>
        <w:t> </w:t>
      </w:r>
      <w:r>
        <w:rPr/>
        <w:t>ЛЕНИНГРАДСКОЙ</w:t>
      </w:r>
      <w:r>
        <w:rPr>
          <w:spacing w:val="-2"/>
        </w:rPr>
        <w:t> </w:t>
      </w:r>
      <w:r>
        <w:rPr/>
        <w:t>ОБЛАСТИ.</w:t>
      </w:r>
    </w:p>
    <w:p>
      <w:pPr>
        <w:spacing w:line="240" w:lineRule="auto" w:before="7"/>
        <w:rPr>
          <w:b/>
          <w:sz w:val="15"/>
        </w:rPr>
      </w:pPr>
    </w:p>
    <w:p>
      <w:pPr>
        <w:pStyle w:val="Title"/>
      </w:pPr>
      <w:r>
        <w:rPr/>
        <w:t>Платежное</w:t>
      </w:r>
      <w:r>
        <w:rPr>
          <w:spacing w:val="-4"/>
        </w:rPr>
        <w:t> </w:t>
      </w:r>
      <w:r>
        <w:rPr/>
        <w:t>поручение</w:t>
      </w:r>
      <w:r>
        <w:rPr>
          <w:spacing w:val="-3"/>
        </w:rPr>
        <w:t> </w:t>
      </w:r>
      <w:r>
        <w:rPr/>
        <w:t>№</w:t>
      </w: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169181</wp:posOffset>
            </wp:positionH>
            <wp:positionV relativeFrom="paragraph">
              <wp:posOffset>200922</wp:posOffset>
            </wp:positionV>
            <wp:extent cx="4041916" cy="579843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1916" cy="5798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6.130005pt;margin-top:11.949053pt;width:466.9pt;height:445.4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2"/>
                    <w:gridCol w:w="3404"/>
                    <w:gridCol w:w="4217"/>
                  </w:tblGrid>
                  <w:tr>
                    <w:trPr>
                      <w:trHeight w:val="827" w:hRule="atLeast"/>
                    </w:trPr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18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НОМЕР </w:t>
                        </w:r>
                        <w:r>
                          <w:rPr>
                            <w:b/>
                            <w:sz w:val="18"/>
                          </w:rPr>
                          <w:t>(ПОЛЯ)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РЕКВИЗИТА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ПЛАТЕЖНОГО</w:t>
                        </w:r>
                      </w:p>
                      <w:p>
                        <w:pPr>
                          <w:pStyle w:val="TableParagraph"/>
                          <w:spacing w:line="18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ДОКУМЕНТА</w:t>
                        </w:r>
                      </w:p>
                    </w:tc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7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НАИМЕНОВАНИЕ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(ПОЛЯ)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РЕКВИЗИТА ПЛАТЕЖНОГО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ДОКУМЕНТА</w:t>
                        </w:r>
                      </w:p>
                    </w:tc>
                    <w:tc>
                      <w:tcPr>
                        <w:tcW w:w="4217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1578" w:right="157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ЗНАЧЕНИЕ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left="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Сумма</w:t>
                        </w:r>
                      </w:p>
                    </w:tc>
                    <w:tc>
                      <w:tcPr>
                        <w:tcW w:w="42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указывается</w:t>
                        </w:r>
                        <w:r>
                          <w:rPr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общая</w:t>
                        </w:r>
                        <w:r>
                          <w:rPr>
                            <w:spacing w:val="4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сумма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платежа</w:t>
                        </w:r>
                      </w:p>
                    </w:tc>
                  </w:tr>
                  <w:tr>
                    <w:trPr>
                      <w:trHeight w:val="691" w:hRule="atLeast"/>
                    </w:trPr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681" w:right="67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101</w:t>
                        </w:r>
                      </w:p>
                    </w:tc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2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Информация,</w:t>
                        </w:r>
                        <w:r>
                          <w:rPr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идентифицирующая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плательщика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средств,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получателя</w:t>
                        </w:r>
                      </w:p>
                      <w:p>
                        <w:pPr>
                          <w:pStyle w:val="TableParagraph"/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средств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платеж</w:t>
                        </w:r>
                      </w:p>
                    </w:tc>
                    <w:tc>
                      <w:tcPr>
                        <w:tcW w:w="4217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указывается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статус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плательщика</w:t>
                        </w:r>
                      </w:p>
                    </w:tc>
                  </w:tr>
                  <w:tr>
                    <w:trPr>
                      <w:trHeight w:val="688" w:hRule="atLeast"/>
                    </w:trPr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681" w:right="67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ИНН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плательщика</w:t>
                        </w:r>
                      </w:p>
                    </w:tc>
                    <w:tc>
                      <w:tcPr>
                        <w:tcW w:w="4217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«по</w:t>
                        </w:r>
                        <w:r>
                          <w:rPr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месту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постановки</w:t>
                        </w:r>
                        <w:r>
                          <w:rPr>
                            <w:spacing w:val="4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учет</w:t>
                        </w:r>
                        <w:r>
                          <w:rPr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организации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наличии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филиалов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(обособленных</w:t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подразделений)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головной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организации)»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681" w:right="67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102</w:t>
                        </w:r>
                      </w:p>
                    </w:tc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КПП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плательщика</w:t>
                        </w:r>
                      </w:p>
                    </w:tc>
                    <w:tc>
                      <w:tcPr>
                        <w:tcW w:w="4217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«по</w:t>
                        </w:r>
                        <w:r>
                          <w:rPr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месту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постановки</w:t>
                        </w:r>
                        <w:r>
                          <w:rPr>
                            <w:spacing w:val="4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учет</w:t>
                        </w:r>
                        <w:r>
                          <w:rPr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организации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наличии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филиалов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(обособленных</w:t>
                        </w:r>
                      </w:p>
                      <w:p>
                        <w:pPr>
                          <w:pStyle w:val="TableParagraph"/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подразделений)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головной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организации)»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left="681" w:right="67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61</w:t>
                        </w:r>
                      </w:p>
                    </w:tc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ИНН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получателя</w:t>
                        </w:r>
                      </w:p>
                    </w:tc>
                    <w:tc>
                      <w:tcPr>
                        <w:tcW w:w="4217" w:type="dxa"/>
                      </w:tcPr>
                      <w:p>
                        <w:pPr>
                          <w:pStyle w:val="TableParagraph"/>
                          <w:ind w:left="1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7802114044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left="681" w:right="67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103</w:t>
                        </w:r>
                      </w:p>
                    </w:tc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КПП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получателя</w:t>
                        </w:r>
                      </w:p>
                    </w:tc>
                    <w:tc>
                      <w:tcPr>
                        <w:tcW w:w="4217" w:type="dxa"/>
                      </w:tcPr>
                      <w:p>
                        <w:pPr>
                          <w:pStyle w:val="TableParagraph"/>
                          <w:ind w:left="1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780201001</w:t>
                        </w:r>
                      </w:p>
                    </w:tc>
                  </w:tr>
                  <w:tr>
                    <w:trPr>
                      <w:trHeight w:val="688" w:hRule="atLeast"/>
                    </w:trPr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681" w:right="67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4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банка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получателя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средств</w:t>
                        </w:r>
                      </w:p>
                    </w:tc>
                    <w:tc>
                      <w:tcPr>
                        <w:tcW w:w="4217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СЕВЕРО-ЗАПАДНОЕ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ГУ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БАНКА</w:t>
                        </w:r>
                        <w:r>
                          <w:rPr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РОССИИ</w:t>
                        </w:r>
                      </w:p>
                      <w:p>
                        <w:pPr>
                          <w:pStyle w:val="TableParagraph"/>
                          <w:spacing w:line="230" w:lineRule="atLeast"/>
                          <w:ind w:right="401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//УФК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по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Ленинградской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области,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г.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Санкт-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Петербург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left="681" w:right="67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БИК</w:t>
                        </w:r>
                        <w:r>
                          <w:rPr>
                            <w:spacing w:val="4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банка</w:t>
                        </w:r>
                        <w:r>
                          <w:rPr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получателя</w:t>
                        </w:r>
                        <w:r>
                          <w:rPr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средств</w:t>
                        </w:r>
                      </w:p>
                    </w:tc>
                    <w:tc>
                      <w:tcPr>
                        <w:tcW w:w="42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044030098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681" w:right="67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Единый</w:t>
                        </w:r>
                        <w:r>
                          <w:rPr>
                            <w:spacing w:val="4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казначейский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счет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(кор.</w:t>
                        </w:r>
                      </w:p>
                      <w:p>
                        <w:pPr>
                          <w:pStyle w:val="TableParagraph"/>
                          <w:spacing w:line="21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счет)</w:t>
                        </w:r>
                      </w:p>
                    </w:tc>
                    <w:tc>
                      <w:tcPr>
                        <w:tcW w:w="4217" w:type="dxa"/>
                      </w:tcPr>
                      <w:p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40102810745370000098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681" w:right="67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Получатель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платежа</w:t>
                        </w:r>
                      </w:p>
                    </w:tc>
                    <w:tc>
                      <w:tcPr>
                        <w:tcW w:w="4217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УФК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5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Ленинградской</w:t>
                        </w:r>
                        <w:r>
                          <w:rPr>
                            <w:spacing w:val="5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области</w:t>
                        </w:r>
                        <w:r>
                          <w:rPr>
                            <w:spacing w:val="5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(ОСФР</w:t>
                        </w:r>
                        <w:r>
                          <w:rPr>
                            <w:spacing w:val="6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  <w:p>
                        <w:pPr>
                          <w:pStyle w:val="TableParagraph"/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Санкт-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Петербургу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Ленинградской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области)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681" w:right="67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казначейского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счета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расч.</w:t>
                        </w:r>
                      </w:p>
                      <w:p>
                        <w:pPr>
                          <w:pStyle w:val="TableParagraph"/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счет)</w:t>
                        </w:r>
                      </w:p>
                    </w:tc>
                    <w:tc>
                      <w:tcPr>
                        <w:tcW w:w="4217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03100643000000014500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681" w:right="67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spacing w:line="21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Код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(УИН)</w:t>
                        </w:r>
                      </w:p>
                    </w:tc>
                    <w:tc>
                      <w:tcPr>
                        <w:tcW w:w="4217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923" w:hRule="atLeast"/>
                    </w:trPr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681" w:right="67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Назначение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платежа</w:t>
                        </w:r>
                      </w:p>
                    </w:tc>
                    <w:tc>
                      <w:tcPr>
                        <w:tcW w:w="4217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3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указывается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дополнительная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информация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платеже:</w:t>
                        </w:r>
                      </w:p>
                      <w:p>
                        <w:pPr>
                          <w:pStyle w:val="TableParagraph"/>
                          <w:spacing w:line="230" w:lineRule="atLeast"/>
                          <w:ind w:right="2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регистрационный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органе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СФР,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ФИО,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СНИЛС,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период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уплаты.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681" w:right="67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104</w:t>
                        </w:r>
                      </w:p>
                    </w:tc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КБК</w:t>
                        </w:r>
                      </w:p>
                    </w:tc>
                    <w:tc>
                      <w:tcPr>
                        <w:tcW w:w="4217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>КБК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 главе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доходов</w:t>
                        </w:r>
                        <w:r>
                          <w:rPr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797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left="681" w:right="67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105</w:t>
                        </w:r>
                      </w:p>
                    </w:tc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ОКТМО</w:t>
                        </w:r>
                      </w:p>
                    </w:tc>
                    <w:tc>
                      <w:tcPr>
                        <w:tcW w:w="42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код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ОКТМО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плательщика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left="681" w:right="67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106</w:t>
                        </w:r>
                      </w:p>
                    </w:tc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платежа</w:t>
                        </w:r>
                      </w:p>
                    </w:tc>
                    <w:tc>
                      <w:tcPr>
                        <w:tcW w:w="4217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left="681" w:right="67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107</w:t>
                        </w:r>
                      </w:p>
                    </w:tc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Налоговый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период</w:t>
                        </w:r>
                      </w:p>
                    </w:tc>
                    <w:tc>
                      <w:tcPr>
                        <w:tcW w:w="4217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681" w:right="67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108</w:t>
                        </w:r>
                      </w:p>
                    </w:tc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документа -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основания</w:t>
                        </w:r>
                      </w:p>
                      <w:p>
                        <w:pPr>
                          <w:pStyle w:val="TableParagraph"/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платежа</w:t>
                        </w:r>
                      </w:p>
                    </w:tc>
                    <w:tc>
                      <w:tcPr>
                        <w:tcW w:w="4217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left="681" w:right="67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109</w:t>
                        </w:r>
                      </w:p>
                    </w:tc>
                    <w:tc>
                      <w:tcPr>
                        <w:tcW w:w="34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документа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основания-платежа</w:t>
                        </w:r>
                      </w:p>
                    </w:tc>
                    <w:tc>
                      <w:tcPr>
                        <w:tcW w:w="4217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sectPr>
      <w:type w:val="continuous"/>
      <w:pgSz w:w="16840" w:h="11910" w:orient="landscape"/>
      <w:pgMar w:top="160" w:bottom="280" w:left="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1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Шек Наталья Васильевна</dc:creator>
  <dc:title>Информация</dc:title>
  <dcterms:created xsi:type="dcterms:W3CDTF">2023-05-04T11:54:05Z</dcterms:created>
  <dcterms:modified xsi:type="dcterms:W3CDTF">2023-05-04T11:54:05Z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2023-05-04T00:00:00Z</vt:filetime>
  </property>
</Properties>
</file>