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2E0000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 Р О Т О К О Л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806FD3" w:rsidRDefault="00970146" w:rsidP="002E0000">
      <w:pPr>
        <w:rPr>
          <w:sz w:val="28"/>
          <w:szCs w:val="28"/>
        </w:rPr>
      </w:pPr>
      <w:r w:rsidRPr="00806FD3">
        <w:rPr>
          <w:sz w:val="28"/>
          <w:szCs w:val="28"/>
        </w:rPr>
        <w:t>13</w:t>
      </w:r>
      <w:r w:rsidR="002E0000" w:rsidRPr="00737B77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2E0000" w:rsidRPr="00842295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 w:rsidRPr="00806FD3">
        <w:rPr>
          <w:sz w:val="28"/>
          <w:szCs w:val="28"/>
        </w:rPr>
        <w:t>1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33391D">
      <w:pPr>
        <w:spacing w:line="264" w:lineRule="auto"/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2E0000" w:rsidRPr="00842295" w:rsidRDefault="002E0000" w:rsidP="0033391D">
      <w:pPr>
        <w:spacing w:line="264" w:lineRule="auto"/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Председатель комиссии: </w:t>
      </w:r>
      <w:r w:rsidR="00B630E9">
        <w:rPr>
          <w:sz w:val="28"/>
          <w:szCs w:val="28"/>
        </w:rPr>
        <w:t>З</w:t>
      </w:r>
      <w:r w:rsidRPr="00842295">
        <w:rPr>
          <w:sz w:val="28"/>
          <w:szCs w:val="28"/>
        </w:rPr>
        <w:t>аместител</w:t>
      </w:r>
      <w:r w:rsidR="00B630E9">
        <w:rPr>
          <w:sz w:val="28"/>
          <w:szCs w:val="28"/>
        </w:rPr>
        <w:t>ь</w:t>
      </w:r>
      <w:r w:rsidRPr="00842295">
        <w:rPr>
          <w:sz w:val="28"/>
          <w:szCs w:val="28"/>
        </w:rPr>
        <w:t xml:space="preserve"> управляющего</w:t>
      </w:r>
      <w:r w:rsidR="00A7753B">
        <w:rPr>
          <w:sz w:val="28"/>
          <w:szCs w:val="28"/>
        </w:rPr>
        <w:t xml:space="preserve"> </w:t>
      </w:r>
      <w:r w:rsidR="00C03B61" w:rsidRPr="00842295">
        <w:rPr>
          <w:sz w:val="28"/>
          <w:szCs w:val="28"/>
        </w:rPr>
        <w:t>–</w:t>
      </w:r>
      <w:r w:rsidRPr="00842295">
        <w:rPr>
          <w:sz w:val="28"/>
          <w:szCs w:val="28"/>
        </w:rPr>
        <w:t xml:space="preserve"> </w:t>
      </w:r>
      <w:r w:rsidR="00B630E9">
        <w:rPr>
          <w:sz w:val="28"/>
          <w:szCs w:val="28"/>
        </w:rPr>
        <w:t>С.К. Талантова</w:t>
      </w:r>
      <w:r w:rsidRPr="00842295">
        <w:rPr>
          <w:sz w:val="28"/>
          <w:szCs w:val="28"/>
        </w:rPr>
        <w:t>.</w:t>
      </w:r>
    </w:p>
    <w:p w:rsidR="002E0000" w:rsidRPr="00842295" w:rsidRDefault="002E0000" w:rsidP="0033391D">
      <w:pPr>
        <w:spacing w:line="264" w:lineRule="auto"/>
        <w:outlineLvl w:val="0"/>
        <w:rPr>
          <w:sz w:val="28"/>
          <w:szCs w:val="28"/>
        </w:rPr>
      </w:pPr>
    </w:p>
    <w:p w:rsidR="002E0000" w:rsidRDefault="002E0000" w:rsidP="0033391D">
      <w:pPr>
        <w:spacing w:line="264" w:lineRule="auto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CD1F09" w:rsidRDefault="00970146" w:rsidP="0033391D">
      <w:pPr>
        <w:spacing w:line="264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CD1F09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CD1F09">
        <w:rPr>
          <w:sz w:val="28"/>
          <w:szCs w:val="28"/>
        </w:rPr>
        <w:t xml:space="preserve"> управляющего</w:t>
      </w:r>
      <w:r>
        <w:rPr>
          <w:sz w:val="28"/>
          <w:szCs w:val="28"/>
        </w:rPr>
        <w:t xml:space="preserve"> </w:t>
      </w:r>
      <w:r w:rsidR="00CD1F09">
        <w:rPr>
          <w:sz w:val="28"/>
          <w:szCs w:val="28"/>
        </w:rPr>
        <w:t>– Т.В. Заморочко</w:t>
      </w:r>
    </w:p>
    <w:p w:rsidR="002E0000" w:rsidRDefault="00F81A05" w:rsidP="0033391D">
      <w:pPr>
        <w:spacing w:line="264" w:lineRule="auto"/>
        <w:jc w:val="both"/>
        <w:outlineLvl w:val="0"/>
        <w:rPr>
          <w:sz w:val="28"/>
          <w:szCs w:val="28"/>
        </w:rPr>
      </w:pPr>
      <w:r w:rsidRPr="00F81A05">
        <w:rPr>
          <w:rStyle w:val="FontStyle13"/>
          <w:sz w:val="28"/>
          <w:szCs w:val="28"/>
        </w:rPr>
        <w:t>Начальник контрольно-ревизионного отдела</w:t>
      </w:r>
      <w:r w:rsidRPr="00F81A05">
        <w:rPr>
          <w:sz w:val="28"/>
          <w:szCs w:val="28"/>
        </w:rPr>
        <w:t xml:space="preserve"> </w:t>
      </w:r>
      <w:r w:rsidR="002E0000" w:rsidRPr="00F81A05">
        <w:rPr>
          <w:sz w:val="28"/>
          <w:szCs w:val="28"/>
        </w:rPr>
        <w:t>–</w:t>
      </w:r>
      <w:r w:rsidR="00C03B61">
        <w:rPr>
          <w:sz w:val="28"/>
          <w:szCs w:val="28"/>
        </w:rPr>
        <w:t xml:space="preserve"> </w:t>
      </w:r>
      <w:r>
        <w:rPr>
          <w:sz w:val="28"/>
          <w:szCs w:val="28"/>
        </w:rPr>
        <w:t>Е.В. Корнилова</w:t>
      </w:r>
      <w:r w:rsidR="002E0000" w:rsidRPr="00842295">
        <w:rPr>
          <w:sz w:val="28"/>
          <w:szCs w:val="28"/>
        </w:rPr>
        <w:t>;</w:t>
      </w:r>
    </w:p>
    <w:p w:rsidR="00970146" w:rsidRDefault="00970146" w:rsidP="0033391D">
      <w:pPr>
        <w:spacing w:line="264" w:lineRule="auto"/>
        <w:jc w:val="both"/>
        <w:outlineLvl w:val="0"/>
        <w:rPr>
          <w:sz w:val="28"/>
          <w:szCs w:val="28"/>
        </w:rPr>
      </w:pPr>
      <w:r w:rsidRPr="00F81A05">
        <w:rPr>
          <w:rStyle w:val="FontStyle13"/>
          <w:sz w:val="28"/>
          <w:szCs w:val="28"/>
        </w:rPr>
        <w:t>Начальник</w:t>
      </w:r>
      <w:r>
        <w:rPr>
          <w:rStyle w:val="FontStyle13"/>
          <w:sz w:val="28"/>
          <w:szCs w:val="28"/>
        </w:rPr>
        <w:t xml:space="preserve"> </w:t>
      </w:r>
      <w:r w:rsidRPr="00F81A05">
        <w:rPr>
          <w:rStyle w:val="FontStyle13"/>
          <w:sz w:val="28"/>
          <w:szCs w:val="28"/>
        </w:rPr>
        <w:t>отдела</w:t>
      </w:r>
      <w:r>
        <w:rPr>
          <w:rStyle w:val="FontStyle13"/>
          <w:sz w:val="28"/>
          <w:szCs w:val="28"/>
        </w:rPr>
        <w:t xml:space="preserve"> организационно-кадровой работы – М.А. Шаркова</w:t>
      </w:r>
    </w:p>
    <w:p w:rsidR="00CD1F09" w:rsidRDefault="00CD1F09" w:rsidP="0033391D">
      <w:pPr>
        <w:spacing w:line="264" w:lineRule="auto"/>
        <w:jc w:val="both"/>
        <w:outlineLvl w:val="0"/>
        <w:rPr>
          <w:sz w:val="28"/>
          <w:szCs w:val="28"/>
        </w:rPr>
      </w:pPr>
      <w:r>
        <w:rPr>
          <w:rStyle w:val="FontStyle13"/>
          <w:sz w:val="28"/>
          <w:szCs w:val="28"/>
        </w:rPr>
        <w:t>Заместитель н</w:t>
      </w:r>
      <w:r w:rsidRPr="00F81A05">
        <w:rPr>
          <w:rStyle w:val="FontStyle13"/>
          <w:sz w:val="28"/>
          <w:szCs w:val="28"/>
        </w:rPr>
        <w:t>ачальник</w:t>
      </w:r>
      <w:r>
        <w:rPr>
          <w:rStyle w:val="FontStyle13"/>
          <w:sz w:val="28"/>
          <w:szCs w:val="28"/>
        </w:rPr>
        <w:t>а</w:t>
      </w:r>
      <w:r w:rsidRPr="00F81A05">
        <w:rPr>
          <w:rStyle w:val="FontStyle13"/>
          <w:sz w:val="28"/>
          <w:szCs w:val="28"/>
        </w:rPr>
        <w:t xml:space="preserve"> отдела</w:t>
      </w:r>
      <w:r>
        <w:rPr>
          <w:rStyle w:val="FontStyle13"/>
          <w:sz w:val="28"/>
          <w:szCs w:val="28"/>
        </w:rPr>
        <w:t xml:space="preserve"> организационно-кадровой работы – Ю.З. Магдеева;</w:t>
      </w:r>
    </w:p>
    <w:p w:rsidR="002E0000" w:rsidRPr="00842295" w:rsidRDefault="002E0000" w:rsidP="0033391D">
      <w:pPr>
        <w:spacing w:line="264" w:lineRule="auto"/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Ректор Автономной некоммерческой образовательной организации «Академия дополнительного профессионального образования» –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 xml:space="preserve">К.А. </w:t>
      </w:r>
      <w:proofErr w:type="spellStart"/>
      <w:r w:rsidRPr="00842295">
        <w:rPr>
          <w:sz w:val="28"/>
          <w:szCs w:val="28"/>
        </w:rPr>
        <w:t>Дзодзуашвили</w:t>
      </w:r>
      <w:proofErr w:type="spellEnd"/>
      <w:r w:rsidRPr="00842295">
        <w:rPr>
          <w:sz w:val="28"/>
          <w:szCs w:val="28"/>
        </w:rPr>
        <w:t>;</w:t>
      </w:r>
    </w:p>
    <w:p w:rsidR="002E0000" w:rsidRPr="00842295" w:rsidRDefault="002E0000" w:rsidP="0033391D">
      <w:pPr>
        <w:spacing w:line="264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842295" w:rsidRDefault="002E0000" w:rsidP="0033391D">
      <w:pPr>
        <w:spacing w:line="264" w:lineRule="auto"/>
        <w:jc w:val="both"/>
        <w:outlineLvl w:val="0"/>
        <w:rPr>
          <w:sz w:val="28"/>
          <w:szCs w:val="28"/>
        </w:rPr>
      </w:pPr>
    </w:p>
    <w:p w:rsidR="002E0000" w:rsidRDefault="002E0000" w:rsidP="0033391D">
      <w:pPr>
        <w:spacing w:line="264" w:lineRule="auto"/>
        <w:jc w:val="both"/>
        <w:outlineLvl w:val="0"/>
        <w:rPr>
          <w:sz w:val="28"/>
          <w:szCs w:val="28"/>
        </w:rPr>
      </w:pPr>
      <w:r w:rsidRPr="00A3225A">
        <w:rPr>
          <w:sz w:val="28"/>
          <w:szCs w:val="28"/>
        </w:rPr>
        <w:t>Приглашенные:</w:t>
      </w:r>
    </w:p>
    <w:p w:rsidR="00970146" w:rsidRDefault="00970146" w:rsidP="0067525B">
      <w:pPr>
        <w:spacing w:line="264" w:lineRule="auto"/>
        <w:jc w:val="both"/>
        <w:outlineLvl w:val="0"/>
        <w:rPr>
          <w:sz w:val="28"/>
          <w:szCs w:val="28"/>
        </w:rPr>
      </w:pPr>
      <w:r w:rsidRPr="00F81A05">
        <w:rPr>
          <w:rStyle w:val="FontStyle13"/>
          <w:sz w:val="28"/>
          <w:szCs w:val="28"/>
        </w:rPr>
        <w:t>Начальник</w:t>
      </w:r>
      <w:r w:rsidR="0067525B">
        <w:rPr>
          <w:rStyle w:val="FontStyle13"/>
          <w:sz w:val="28"/>
          <w:szCs w:val="28"/>
        </w:rPr>
        <w:t>и</w:t>
      </w:r>
      <w:r>
        <w:rPr>
          <w:rStyle w:val="FontStyle13"/>
          <w:sz w:val="28"/>
          <w:szCs w:val="28"/>
        </w:rPr>
        <w:t xml:space="preserve"> </w:t>
      </w:r>
      <w:r w:rsidRPr="00F81A05">
        <w:rPr>
          <w:rStyle w:val="FontStyle13"/>
          <w:sz w:val="28"/>
          <w:szCs w:val="28"/>
        </w:rPr>
        <w:t>отдел</w:t>
      </w:r>
      <w:r w:rsidR="0067525B">
        <w:rPr>
          <w:rStyle w:val="FontStyle13"/>
          <w:sz w:val="28"/>
          <w:szCs w:val="28"/>
        </w:rPr>
        <w:t>ов</w:t>
      </w:r>
      <w:r>
        <w:rPr>
          <w:rStyle w:val="FontStyle13"/>
          <w:sz w:val="28"/>
          <w:szCs w:val="28"/>
        </w:rPr>
        <w:t xml:space="preserve"> </w:t>
      </w:r>
      <w:r w:rsidR="0067525B">
        <w:rPr>
          <w:rStyle w:val="FontStyle13"/>
          <w:sz w:val="28"/>
          <w:szCs w:val="28"/>
        </w:rPr>
        <w:t>регионального отделения</w:t>
      </w:r>
      <w:r>
        <w:rPr>
          <w:rStyle w:val="FontStyle13"/>
          <w:sz w:val="28"/>
          <w:szCs w:val="28"/>
        </w:rPr>
        <w:t xml:space="preserve"> </w:t>
      </w:r>
      <w:bookmarkStart w:id="0" w:name="_GoBack"/>
      <w:bookmarkEnd w:id="0"/>
    </w:p>
    <w:p w:rsidR="006A735C" w:rsidRPr="006A735C" w:rsidRDefault="006A735C" w:rsidP="0033391D">
      <w:pPr>
        <w:spacing w:line="264" w:lineRule="auto"/>
        <w:jc w:val="both"/>
        <w:outlineLvl w:val="0"/>
        <w:rPr>
          <w:sz w:val="28"/>
        </w:rPr>
      </w:pPr>
    </w:p>
    <w:p w:rsidR="002E0000" w:rsidRDefault="002E0000" w:rsidP="0033391D">
      <w:pPr>
        <w:spacing w:line="264" w:lineRule="auto"/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2E0000" w:rsidRDefault="002E0000" w:rsidP="0033391D">
      <w:pPr>
        <w:spacing w:line="264" w:lineRule="auto"/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>отдела организационно-кадровой работы</w:t>
      </w:r>
      <w:r w:rsidR="00F81A05" w:rsidRPr="00842295">
        <w:rPr>
          <w:sz w:val="28"/>
          <w:szCs w:val="28"/>
        </w:rPr>
        <w:t xml:space="preserve"> –</w:t>
      </w:r>
      <w:r w:rsidR="00F81A05">
        <w:rPr>
          <w:sz w:val="28"/>
          <w:szCs w:val="28"/>
        </w:rPr>
        <w:t xml:space="preserve"> </w:t>
      </w:r>
      <w:r w:rsidR="00F81A05">
        <w:rPr>
          <w:sz w:val="28"/>
        </w:rPr>
        <w:t>А.А. Чернявский</w:t>
      </w:r>
    </w:p>
    <w:p w:rsidR="00B047E3" w:rsidRDefault="00B047E3" w:rsidP="0033391D">
      <w:pPr>
        <w:suppressAutoHyphens/>
        <w:spacing w:line="264" w:lineRule="auto"/>
        <w:jc w:val="both"/>
        <w:rPr>
          <w:sz w:val="28"/>
          <w:szCs w:val="28"/>
        </w:rPr>
      </w:pPr>
    </w:p>
    <w:p w:rsidR="0034709D" w:rsidRPr="00674888" w:rsidRDefault="0034709D" w:rsidP="0033391D">
      <w:pPr>
        <w:spacing w:line="264" w:lineRule="auto"/>
        <w:ind w:firstLine="680"/>
        <w:jc w:val="both"/>
        <w:rPr>
          <w:sz w:val="28"/>
          <w:szCs w:val="28"/>
        </w:rPr>
      </w:pPr>
      <w:r w:rsidRPr="00674888">
        <w:rPr>
          <w:sz w:val="28"/>
          <w:szCs w:val="28"/>
        </w:rPr>
        <w:t xml:space="preserve">Слушали </w:t>
      </w:r>
      <w:r>
        <w:rPr>
          <w:sz w:val="28"/>
          <w:szCs w:val="28"/>
        </w:rPr>
        <w:t>А.А. Чернявского</w:t>
      </w:r>
      <w:r w:rsidRPr="00674888">
        <w:rPr>
          <w:sz w:val="28"/>
          <w:szCs w:val="28"/>
        </w:rPr>
        <w:t xml:space="preserve"> с </w:t>
      </w:r>
      <w:r>
        <w:rPr>
          <w:sz w:val="28"/>
          <w:szCs w:val="28"/>
        </w:rPr>
        <w:t>повесткой заседания комиссии.</w:t>
      </w:r>
    </w:p>
    <w:p w:rsidR="002E0000" w:rsidRPr="00674888" w:rsidRDefault="002E0000" w:rsidP="00B630E9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</w:t>
      </w:r>
      <w:r w:rsidR="00910F15">
        <w:rPr>
          <w:sz w:val="28"/>
          <w:szCs w:val="28"/>
        </w:rPr>
        <w:t>сти</w:t>
      </w:r>
      <w:r w:rsidR="00F81A05" w:rsidRPr="00674888">
        <w:rPr>
          <w:sz w:val="28"/>
          <w:szCs w:val="28"/>
        </w:rPr>
        <w:t xml:space="preserve"> </w:t>
      </w:r>
      <w:r w:rsidR="00910F15">
        <w:rPr>
          <w:sz w:val="28"/>
          <w:szCs w:val="28"/>
        </w:rPr>
        <w:t>возникновения</w:t>
      </w:r>
      <w:r w:rsidR="00F81A05" w:rsidRPr="00674888">
        <w:rPr>
          <w:sz w:val="28"/>
          <w:szCs w:val="28"/>
        </w:rPr>
        <w:t xml:space="preserve"> конфликта интересов.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Default="002E0000" w:rsidP="002E0000">
      <w:pPr>
        <w:ind w:firstLine="680"/>
        <w:jc w:val="both"/>
        <w:rPr>
          <w:sz w:val="28"/>
          <w:szCs w:val="28"/>
        </w:rPr>
      </w:pPr>
    </w:p>
    <w:p w:rsidR="0034709D" w:rsidRPr="00970146" w:rsidRDefault="00A7753B" w:rsidP="0033391D">
      <w:pPr>
        <w:suppressAutoHyphens/>
        <w:spacing w:line="264" w:lineRule="auto"/>
        <w:ind w:firstLine="680"/>
        <w:jc w:val="both"/>
        <w:rPr>
          <w:sz w:val="28"/>
          <w:szCs w:val="28"/>
        </w:rPr>
      </w:pPr>
      <w:r w:rsidRPr="00970146">
        <w:rPr>
          <w:sz w:val="28"/>
          <w:szCs w:val="28"/>
        </w:rPr>
        <w:t xml:space="preserve">Слушали </w:t>
      </w:r>
      <w:r w:rsidR="00970146" w:rsidRPr="00970146">
        <w:rPr>
          <w:sz w:val="28"/>
          <w:szCs w:val="28"/>
        </w:rPr>
        <w:t xml:space="preserve">М.А. </w:t>
      </w:r>
      <w:proofErr w:type="spellStart"/>
      <w:r w:rsidR="00970146" w:rsidRPr="00970146">
        <w:rPr>
          <w:sz w:val="28"/>
          <w:szCs w:val="28"/>
        </w:rPr>
        <w:t>Шаркову</w:t>
      </w:r>
      <w:proofErr w:type="spellEnd"/>
      <w:r w:rsidRPr="00970146">
        <w:rPr>
          <w:sz w:val="28"/>
          <w:szCs w:val="28"/>
        </w:rPr>
        <w:t xml:space="preserve"> о том</w:t>
      </w:r>
      <w:r w:rsidR="00910F15" w:rsidRPr="00970146">
        <w:rPr>
          <w:sz w:val="28"/>
          <w:szCs w:val="28"/>
        </w:rPr>
        <w:t xml:space="preserve">, </w:t>
      </w:r>
      <w:r w:rsidR="0034709D" w:rsidRPr="00970146">
        <w:rPr>
          <w:sz w:val="28"/>
          <w:szCs w:val="28"/>
        </w:rPr>
        <w:t xml:space="preserve">в ходе проверки документов, поданных кандидатом на должность </w:t>
      </w:r>
      <w:r w:rsidR="00806FD3">
        <w:rPr>
          <w:sz w:val="28"/>
          <w:szCs w:val="28"/>
        </w:rPr>
        <w:t>в региональном отделении</w:t>
      </w:r>
      <w:r w:rsidR="0034709D" w:rsidRPr="00970146">
        <w:rPr>
          <w:sz w:val="28"/>
          <w:szCs w:val="28"/>
        </w:rPr>
        <w:t xml:space="preserve">, выявлено, что </w:t>
      </w:r>
      <w:r w:rsidR="00806FD3">
        <w:rPr>
          <w:sz w:val="28"/>
          <w:szCs w:val="28"/>
        </w:rPr>
        <w:t>родственник претендента</w:t>
      </w:r>
      <w:r w:rsidR="0034709D" w:rsidRPr="00970146">
        <w:rPr>
          <w:sz w:val="28"/>
          <w:szCs w:val="28"/>
        </w:rPr>
        <w:t xml:space="preserve"> является работником регионального отделения</w:t>
      </w:r>
      <w:r w:rsidR="00806FD3">
        <w:rPr>
          <w:sz w:val="28"/>
          <w:szCs w:val="28"/>
        </w:rPr>
        <w:t>.</w:t>
      </w:r>
    </w:p>
    <w:p w:rsidR="0034709D" w:rsidRPr="00970146" w:rsidRDefault="0034709D" w:rsidP="0033391D">
      <w:pPr>
        <w:suppressAutoHyphens/>
        <w:spacing w:line="264" w:lineRule="auto"/>
        <w:ind w:firstLine="680"/>
        <w:jc w:val="both"/>
        <w:rPr>
          <w:sz w:val="28"/>
          <w:szCs w:val="28"/>
        </w:rPr>
      </w:pPr>
    </w:p>
    <w:p w:rsidR="00210430" w:rsidRPr="00970146" w:rsidRDefault="0034709D" w:rsidP="0033391D">
      <w:pPr>
        <w:suppressAutoHyphens/>
        <w:spacing w:line="264" w:lineRule="auto"/>
        <w:ind w:firstLine="680"/>
        <w:jc w:val="both"/>
        <w:rPr>
          <w:sz w:val="28"/>
          <w:szCs w:val="28"/>
        </w:rPr>
      </w:pPr>
      <w:r w:rsidRPr="00970146">
        <w:rPr>
          <w:sz w:val="28"/>
          <w:szCs w:val="28"/>
        </w:rPr>
        <w:t xml:space="preserve">Комиссия установила, что родственные отношения между </w:t>
      </w:r>
      <w:r w:rsidR="00806FD3">
        <w:rPr>
          <w:sz w:val="28"/>
          <w:szCs w:val="28"/>
        </w:rPr>
        <w:t>кандидатом и работником регионального отделения, состоящего с ним в родстве,</w:t>
      </w:r>
      <w:r w:rsidRPr="00970146">
        <w:rPr>
          <w:sz w:val="28"/>
          <w:szCs w:val="28"/>
        </w:rPr>
        <w:t xml:space="preserve"> </w:t>
      </w:r>
      <w:r w:rsidR="00970146" w:rsidRPr="00970146">
        <w:rPr>
          <w:sz w:val="28"/>
          <w:szCs w:val="28"/>
        </w:rPr>
        <w:t xml:space="preserve">не могут </w:t>
      </w:r>
      <w:r w:rsidRPr="00970146">
        <w:rPr>
          <w:sz w:val="28"/>
          <w:szCs w:val="28"/>
        </w:rPr>
        <w:t>вызывать конфликт интересов</w:t>
      </w:r>
      <w:r w:rsidR="00806FD3">
        <w:rPr>
          <w:sz w:val="28"/>
          <w:szCs w:val="28"/>
        </w:rPr>
        <w:t xml:space="preserve"> в случае приема кандидата на работу</w:t>
      </w:r>
      <w:r w:rsidRPr="00970146">
        <w:rPr>
          <w:sz w:val="28"/>
          <w:szCs w:val="28"/>
        </w:rPr>
        <w:t>.</w:t>
      </w:r>
      <w:r w:rsidR="008D3BF5" w:rsidRPr="00970146">
        <w:rPr>
          <w:sz w:val="28"/>
          <w:szCs w:val="28"/>
        </w:rPr>
        <w:t xml:space="preserve"> </w:t>
      </w:r>
    </w:p>
    <w:p w:rsidR="008B74A2" w:rsidRPr="006F16FE" w:rsidRDefault="008B74A2" w:rsidP="0033391D">
      <w:pPr>
        <w:spacing w:line="264" w:lineRule="auto"/>
        <w:ind w:firstLine="680"/>
        <w:jc w:val="both"/>
        <w:rPr>
          <w:sz w:val="26"/>
          <w:szCs w:val="26"/>
        </w:rPr>
      </w:pPr>
    </w:p>
    <w:p w:rsidR="008B74A2" w:rsidRPr="006F16FE" w:rsidRDefault="008B74A2" w:rsidP="0033391D">
      <w:pPr>
        <w:spacing w:line="264" w:lineRule="auto"/>
        <w:jc w:val="both"/>
        <w:rPr>
          <w:sz w:val="26"/>
          <w:szCs w:val="26"/>
        </w:rPr>
      </w:pPr>
      <w:r w:rsidRPr="006F16FE">
        <w:rPr>
          <w:b/>
          <w:sz w:val="26"/>
          <w:szCs w:val="26"/>
        </w:rPr>
        <w:t>Голосовали: единогласно</w:t>
      </w:r>
    </w:p>
    <w:p w:rsidR="003945B6" w:rsidRDefault="003945B6" w:rsidP="0033391D">
      <w:pPr>
        <w:spacing w:line="264" w:lineRule="auto"/>
        <w:jc w:val="both"/>
        <w:rPr>
          <w:sz w:val="28"/>
          <w:szCs w:val="28"/>
        </w:rPr>
      </w:pPr>
    </w:p>
    <w:p w:rsidR="00A7753B" w:rsidRPr="00970146" w:rsidRDefault="00C03B61" w:rsidP="0033391D">
      <w:pPr>
        <w:spacing w:line="264" w:lineRule="auto"/>
        <w:ind w:firstLine="709"/>
        <w:jc w:val="both"/>
        <w:rPr>
          <w:sz w:val="28"/>
          <w:szCs w:val="26"/>
        </w:rPr>
      </w:pPr>
      <w:r w:rsidRPr="00970146">
        <w:rPr>
          <w:sz w:val="28"/>
          <w:szCs w:val="26"/>
        </w:rPr>
        <w:t>Решение комиссии:</w:t>
      </w:r>
      <w:r w:rsidR="00623056" w:rsidRPr="00970146">
        <w:rPr>
          <w:sz w:val="28"/>
          <w:szCs w:val="26"/>
        </w:rPr>
        <w:t xml:space="preserve"> </w:t>
      </w:r>
    </w:p>
    <w:p w:rsidR="00C03B61" w:rsidRPr="00970146" w:rsidRDefault="00C03B61" w:rsidP="0033391D">
      <w:pPr>
        <w:spacing w:line="264" w:lineRule="auto"/>
        <w:ind w:firstLine="709"/>
        <w:jc w:val="both"/>
        <w:rPr>
          <w:sz w:val="28"/>
          <w:szCs w:val="26"/>
        </w:rPr>
      </w:pPr>
      <w:r w:rsidRPr="00970146">
        <w:rPr>
          <w:sz w:val="28"/>
          <w:szCs w:val="26"/>
        </w:rPr>
        <w:t xml:space="preserve">Признать, что </w:t>
      </w:r>
      <w:r w:rsidR="00CD1F09" w:rsidRPr="00970146">
        <w:rPr>
          <w:sz w:val="28"/>
          <w:szCs w:val="26"/>
        </w:rPr>
        <w:t xml:space="preserve">прием на работу на должность </w:t>
      </w:r>
      <w:r w:rsidR="00806FD3">
        <w:rPr>
          <w:sz w:val="28"/>
          <w:szCs w:val="26"/>
        </w:rPr>
        <w:t>кандидата</w:t>
      </w:r>
      <w:r w:rsidR="00CD1F09" w:rsidRPr="00970146">
        <w:rPr>
          <w:sz w:val="28"/>
          <w:szCs w:val="26"/>
        </w:rPr>
        <w:t xml:space="preserve"> </w:t>
      </w:r>
      <w:r w:rsidR="00970146" w:rsidRPr="00970146">
        <w:rPr>
          <w:sz w:val="28"/>
          <w:szCs w:val="26"/>
        </w:rPr>
        <w:t xml:space="preserve">не </w:t>
      </w:r>
      <w:r w:rsidR="00CD1F09" w:rsidRPr="00970146">
        <w:rPr>
          <w:sz w:val="28"/>
          <w:szCs w:val="26"/>
        </w:rPr>
        <w:t>может привести к конфликту интересов.</w:t>
      </w:r>
    </w:p>
    <w:p w:rsidR="00970146" w:rsidRDefault="00970146" w:rsidP="002E0000">
      <w:pPr>
        <w:jc w:val="both"/>
        <w:rPr>
          <w:sz w:val="28"/>
          <w:szCs w:val="26"/>
        </w:rPr>
      </w:pPr>
    </w:p>
    <w:sectPr w:rsidR="00970146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3E7E"/>
    <w:multiLevelType w:val="hybridMultilevel"/>
    <w:tmpl w:val="6002A5DA"/>
    <w:lvl w:ilvl="0" w:tplc="0046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8B386F"/>
    <w:multiLevelType w:val="hybridMultilevel"/>
    <w:tmpl w:val="613E12F2"/>
    <w:lvl w:ilvl="0" w:tplc="5C8CE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2C1EDF"/>
    <w:multiLevelType w:val="hybridMultilevel"/>
    <w:tmpl w:val="1E68E54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455B04F0"/>
    <w:multiLevelType w:val="hybridMultilevel"/>
    <w:tmpl w:val="D85270DE"/>
    <w:lvl w:ilvl="0" w:tplc="DBD29828">
      <w:start w:val="1"/>
      <w:numFmt w:val="bullet"/>
      <w:suff w:val="space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5AA47E05"/>
    <w:multiLevelType w:val="hybridMultilevel"/>
    <w:tmpl w:val="7EDC2A34"/>
    <w:lvl w:ilvl="0" w:tplc="85964390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201035"/>
    <w:multiLevelType w:val="hybridMultilevel"/>
    <w:tmpl w:val="11B48DD0"/>
    <w:lvl w:ilvl="0" w:tplc="B36C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106A38"/>
    <w:rsid w:val="00144FB5"/>
    <w:rsid w:val="00151F1F"/>
    <w:rsid w:val="00160170"/>
    <w:rsid w:val="00191E1F"/>
    <w:rsid w:val="001B2527"/>
    <w:rsid w:val="001B5B7A"/>
    <w:rsid w:val="001E5B50"/>
    <w:rsid w:val="001E6D28"/>
    <w:rsid w:val="00210430"/>
    <w:rsid w:val="002106CC"/>
    <w:rsid w:val="00270978"/>
    <w:rsid w:val="002967B6"/>
    <w:rsid w:val="002E0000"/>
    <w:rsid w:val="002E280E"/>
    <w:rsid w:val="00301928"/>
    <w:rsid w:val="003172AF"/>
    <w:rsid w:val="00327AD5"/>
    <w:rsid w:val="00332BDB"/>
    <w:rsid w:val="0033391D"/>
    <w:rsid w:val="0034709D"/>
    <w:rsid w:val="003945B6"/>
    <w:rsid w:val="003C12A4"/>
    <w:rsid w:val="003D0910"/>
    <w:rsid w:val="003E44F5"/>
    <w:rsid w:val="003F49D7"/>
    <w:rsid w:val="004045BC"/>
    <w:rsid w:val="00416D11"/>
    <w:rsid w:val="00456BAA"/>
    <w:rsid w:val="00457D5E"/>
    <w:rsid w:val="004C59A1"/>
    <w:rsid w:val="00516CF3"/>
    <w:rsid w:val="005C7747"/>
    <w:rsid w:val="005D1DC4"/>
    <w:rsid w:val="0060539E"/>
    <w:rsid w:val="00612CF1"/>
    <w:rsid w:val="00623056"/>
    <w:rsid w:val="00623A08"/>
    <w:rsid w:val="0062756D"/>
    <w:rsid w:val="00674888"/>
    <w:rsid w:val="0067525B"/>
    <w:rsid w:val="00681334"/>
    <w:rsid w:val="006879F3"/>
    <w:rsid w:val="00692673"/>
    <w:rsid w:val="006A735C"/>
    <w:rsid w:val="006C130D"/>
    <w:rsid w:val="006E075D"/>
    <w:rsid w:val="006E1A89"/>
    <w:rsid w:val="006F16FE"/>
    <w:rsid w:val="00700BB1"/>
    <w:rsid w:val="0073257E"/>
    <w:rsid w:val="00737B77"/>
    <w:rsid w:val="0074078F"/>
    <w:rsid w:val="0076044F"/>
    <w:rsid w:val="00765886"/>
    <w:rsid w:val="00776230"/>
    <w:rsid w:val="0078670B"/>
    <w:rsid w:val="00787E0F"/>
    <w:rsid w:val="00791178"/>
    <w:rsid w:val="007B43CE"/>
    <w:rsid w:val="007B5D56"/>
    <w:rsid w:val="007C2B71"/>
    <w:rsid w:val="007E67FA"/>
    <w:rsid w:val="00806FD3"/>
    <w:rsid w:val="00810340"/>
    <w:rsid w:val="00810DE8"/>
    <w:rsid w:val="008214CB"/>
    <w:rsid w:val="0082327A"/>
    <w:rsid w:val="00844793"/>
    <w:rsid w:val="0085497B"/>
    <w:rsid w:val="00863648"/>
    <w:rsid w:val="0087053C"/>
    <w:rsid w:val="008804CC"/>
    <w:rsid w:val="0089065E"/>
    <w:rsid w:val="008B0513"/>
    <w:rsid w:val="008B22C7"/>
    <w:rsid w:val="008B74A2"/>
    <w:rsid w:val="008D0200"/>
    <w:rsid w:val="008D2248"/>
    <w:rsid w:val="008D3BF5"/>
    <w:rsid w:val="00900831"/>
    <w:rsid w:val="00902365"/>
    <w:rsid w:val="00910F15"/>
    <w:rsid w:val="00923969"/>
    <w:rsid w:val="00957E49"/>
    <w:rsid w:val="009662B3"/>
    <w:rsid w:val="00970146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7753B"/>
    <w:rsid w:val="00A81C2E"/>
    <w:rsid w:val="00A9441A"/>
    <w:rsid w:val="00AA1B20"/>
    <w:rsid w:val="00B047E3"/>
    <w:rsid w:val="00B5157C"/>
    <w:rsid w:val="00B630E9"/>
    <w:rsid w:val="00B92367"/>
    <w:rsid w:val="00BB4758"/>
    <w:rsid w:val="00BD1DBC"/>
    <w:rsid w:val="00C03B61"/>
    <w:rsid w:val="00C27A75"/>
    <w:rsid w:val="00C27A76"/>
    <w:rsid w:val="00CB34CF"/>
    <w:rsid w:val="00CC3436"/>
    <w:rsid w:val="00CD1F09"/>
    <w:rsid w:val="00CD546C"/>
    <w:rsid w:val="00CE37DA"/>
    <w:rsid w:val="00D25C65"/>
    <w:rsid w:val="00D64DBD"/>
    <w:rsid w:val="00D81A11"/>
    <w:rsid w:val="00DD11B4"/>
    <w:rsid w:val="00DF07C8"/>
    <w:rsid w:val="00E07EEB"/>
    <w:rsid w:val="00E13A4E"/>
    <w:rsid w:val="00E24CD3"/>
    <w:rsid w:val="00E40095"/>
    <w:rsid w:val="00E97E2A"/>
    <w:rsid w:val="00EA7F95"/>
    <w:rsid w:val="00EE714C"/>
    <w:rsid w:val="00EF6223"/>
    <w:rsid w:val="00F32AA3"/>
    <w:rsid w:val="00F4350E"/>
    <w:rsid w:val="00F60BB6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FontStyle24">
    <w:name w:val="Font Style24"/>
    <w:uiPriority w:val="99"/>
    <w:rsid w:val="008D3BF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88413-5AD4-4DA6-9291-1DA91D8C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2020-04-06T07:04:00Z</cp:lastPrinted>
  <dcterms:created xsi:type="dcterms:W3CDTF">2020-04-06T07:00:00Z</dcterms:created>
  <dcterms:modified xsi:type="dcterms:W3CDTF">2020-04-06T07:04:00Z</dcterms:modified>
</cp:coreProperties>
</file>