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E5" w:rsidRDefault="009E09E5">
      <w:pPr>
        <w:jc w:val="center"/>
        <w:rPr>
          <w:rFonts w:ascii="Times New Roman" w:hAnsi="Times New Roman"/>
          <w:b/>
          <w:sz w:val="28"/>
        </w:rPr>
      </w:pPr>
    </w:p>
    <w:p w:rsidR="009E09E5" w:rsidRDefault="00A7555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муниципальном районе Клявлинский на март 2025 года.</w:t>
      </w:r>
    </w:p>
    <w:tbl>
      <w:tblPr>
        <w:tblStyle w:val="af1"/>
        <w:tblW w:w="93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1"/>
        <w:gridCol w:w="3000"/>
        <w:gridCol w:w="2410"/>
        <w:gridCol w:w="2044"/>
      </w:tblGrid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03.03.25 понедельник</w:t>
            </w: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>Профилактическая беседа о возможных способах мошенничества</w:t>
            </w:r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>
        <w:tc>
          <w:tcPr>
            <w:tcW w:w="1900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03.03.25 понедельник</w:t>
            </w:r>
          </w:p>
        </w:tc>
        <w:tc>
          <w:tcPr>
            <w:tcW w:w="3000" w:type="dxa"/>
            <w:tcBorders>
              <w:top w:val="nil"/>
            </w:tcBorders>
          </w:tcPr>
          <w:p w:rsidR="009E09E5" w:rsidRDefault="00A75559" w:rsidP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Показ фильма</w:t>
            </w:r>
            <w:r>
              <w:rPr>
                <w:rFonts w:ascii="Times New Roman" w:hAnsi="Times New Roman"/>
                <w:sz w:val="32"/>
              </w:rPr>
              <w:t xml:space="preserve"> от Географического общества.</w:t>
            </w:r>
          </w:p>
        </w:tc>
        <w:tc>
          <w:tcPr>
            <w:tcW w:w="2410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</w:t>
            </w:r>
            <w:r>
              <w:rPr>
                <w:rFonts w:ascii="Times New Roman" w:hAnsi="Times New Roman"/>
                <w:sz w:val="32"/>
              </w:rPr>
              <w:t>уководитель КС Мусина Н.В</w:t>
            </w:r>
          </w:p>
        </w:tc>
        <w:tc>
          <w:tcPr>
            <w:tcW w:w="2044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11 часов</w:t>
            </w:r>
          </w:p>
        </w:tc>
      </w:tr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03.03.25 понедельник</w:t>
            </w: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>Проводы зимы</w:t>
            </w:r>
            <w:r>
              <w:rPr>
                <w:rFonts w:ascii="Times New Roman" w:hAnsi="Times New Roman"/>
                <w:sz w:val="32"/>
              </w:rPr>
              <w:t xml:space="preserve">, праздничная программа </w:t>
            </w:r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12 часов</w:t>
            </w:r>
          </w:p>
        </w:tc>
      </w:tr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07.03.25 пятница</w:t>
            </w:r>
          </w:p>
          <w:p w:rsidR="009E09E5" w:rsidRDefault="009E09E5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Женский день 8 марта</w:t>
            </w:r>
          </w:p>
          <w:p w:rsidR="009E09E5" w:rsidRDefault="00A75559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>праздничная программа</w:t>
            </w:r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  <w:p w:rsidR="009E09E5" w:rsidRDefault="009E09E5">
            <w:pPr>
              <w:widowControl w:val="0"/>
              <w:spacing w:after="0" w:line="240" w:lineRule="auto"/>
            </w:pP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12.03.25 среда</w:t>
            </w:r>
          </w:p>
          <w:p w:rsidR="009E09E5" w:rsidRDefault="009E09E5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Арт-терапия рисунок в круге</w:t>
            </w:r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>
        <w:tc>
          <w:tcPr>
            <w:tcW w:w="19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20.03.25 </w:t>
            </w:r>
            <w:r>
              <w:rPr>
                <w:rFonts w:ascii="Times New Roman" w:hAnsi="Times New Roman"/>
                <w:sz w:val="32"/>
              </w:rPr>
              <w:t>четверг</w:t>
            </w:r>
          </w:p>
          <w:p w:rsidR="009E09E5" w:rsidRDefault="009E09E5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Мастер-класс в музее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9E09E5" w:rsidRDefault="009E09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  <w:tr w:rsidR="009E09E5">
        <w:tc>
          <w:tcPr>
            <w:tcW w:w="1900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26.03.25 среда</w:t>
            </w:r>
          </w:p>
        </w:tc>
        <w:tc>
          <w:tcPr>
            <w:tcW w:w="3000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Литературная гостиная _стихи о войне</w:t>
            </w:r>
          </w:p>
          <w:p w:rsidR="009E09E5" w:rsidRDefault="009E09E5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</w:tbl>
    <w:p w:rsidR="009E09E5" w:rsidRDefault="009E09E5">
      <w:pPr>
        <w:rPr>
          <w:rFonts w:ascii="Times New Roman" w:hAnsi="Times New Roman"/>
          <w:sz w:val="32"/>
        </w:rPr>
      </w:pPr>
    </w:p>
    <w:sectPr w:rsidR="009E09E5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E5"/>
    <w:rsid w:val="009E09E5"/>
    <w:rsid w:val="00A7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8567"/>
  <w15:docId w15:val="{9EBFEDCC-BE81-4F0A-97E3-CAAF5B7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Mang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4">
    <w:name w:val="Title"/>
    <w:next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customStyle="1" w:styleId="16">
    <w:name w:val="Основной шрифт абзаца1"/>
    <w:qFormat/>
    <w:pPr>
      <w:spacing w:after="200" w:line="276" w:lineRule="auto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ae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Мусина Надежда Викторовна</cp:lastModifiedBy>
  <cp:revision>2</cp:revision>
  <cp:lastPrinted>2025-02-22T06:34:00Z</cp:lastPrinted>
  <dcterms:created xsi:type="dcterms:W3CDTF">2025-02-22T06:35:00Z</dcterms:created>
  <dcterms:modified xsi:type="dcterms:W3CDTF">2025-02-22T06:35:00Z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