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0E" w:rsidRDefault="0083540E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83540E" w:rsidRDefault="003A13E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План мероприятий Центра общения старшего поколения на территории клиентской службы (на правах отдела) в муниципальном районе </w:t>
      </w:r>
      <w:proofErr w:type="spellStart"/>
      <w:r>
        <w:rPr>
          <w:rFonts w:ascii="Times New Roman" w:hAnsi="Times New Roman"/>
          <w:b/>
          <w:sz w:val="32"/>
        </w:rPr>
        <w:t>Клявлинский</w:t>
      </w:r>
      <w:proofErr w:type="spellEnd"/>
      <w:r>
        <w:rPr>
          <w:rFonts w:ascii="Times New Roman" w:hAnsi="Times New Roman"/>
          <w:b/>
          <w:sz w:val="32"/>
        </w:rPr>
        <w:t xml:space="preserve"> на январь 2025 года.</w:t>
      </w:r>
    </w:p>
    <w:tbl>
      <w:tblPr>
        <w:tblStyle w:val="af1"/>
        <w:tblW w:w="93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01"/>
        <w:gridCol w:w="3000"/>
        <w:gridCol w:w="2410"/>
        <w:gridCol w:w="2044"/>
      </w:tblGrid>
      <w:tr w:rsidR="0083540E">
        <w:tc>
          <w:tcPr>
            <w:tcW w:w="1900" w:type="dxa"/>
          </w:tcPr>
          <w:p w:rsidR="0083540E" w:rsidRDefault="003A13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Число/ день недели</w:t>
            </w:r>
          </w:p>
        </w:tc>
        <w:tc>
          <w:tcPr>
            <w:tcW w:w="3000" w:type="dxa"/>
          </w:tcPr>
          <w:p w:rsidR="0083540E" w:rsidRDefault="003A13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Мероприятия</w:t>
            </w:r>
          </w:p>
        </w:tc>
        <w:tc>
          <w:tcPr>
            <w:tcW w:w="2410" w:type="dxa"/>
          </w:tcPr>
          <w:p w:rsidR="0083540E" w:rsidRDefault="003A13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Ответственный исполнитель</w:t>
            </w:r>
          </w:p>
        </w:tc>
        <w:tc>
          <w:tcPr>
            <w:tcW w:w="2044" w:type="dxa"/>
          </w:tcPr>
          <w:p w:rsidR="0083540E" w:rsidRDefault="003A13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Примечание</w:t>
            </w:r>
          </w:p>
        </w:tc>
      </w:tr>
      <w:tr w:rsidR="0083540E">
        <w:tc>
          <w:tcPr>
            <w:tcW w:w="1900" w:type="dxa"/>
          </w:tcPr>
          <w:p w:rsidR="0083540E" w:rsidRDefault="003A13E0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10.01.25 пятница</w:t>
            </w:r>
          </w:p>
        </w:tc>
        <w:tc>
          <w:tcPr>
            <w:tcW w:w="3000" w:type="dxa"/>
          </w:tcPr>
          <w:p w:rsidR="0083540E" w:rsidRDefault="003A13E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32"/>
              </w:rPr>
              <w:t xml:space="preserve">Профилактическая беседа о возможных способах мошенничества </w:t>
            </w:r>
          </w:p>
        </w:tc>
        <w:tc>
          <w:tcPr>
            <w:tcW w:w="2410" w:type="dxa"/>
          </w:tcPr>
          <w:p w:rsidR="0083540E" w:rsidRDefault="003A13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</w:tc>
        <w:tc>
          <w:tcPr>
            <w:tcW w:w="2044" w:type="dxa"/>
          </w:tcPr>
          <w:p w:rsidR="0083540E" w:rsidRDefault="003A13E0" w:rsidP="00A55E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Начало в </w:t>
            </w:r>
            <w:r w:rsidR="00A55EA1">
              <w:rPr>
                <w:rFonts w:ascii="Times New Roman" w:hAnsi="Times New Roman"/>
                <w:sz w:val="32"/>
              </w:rPr>
              <w:t>9</w:t>
            </w:r>
            <w:r>
              <w:rPr>
                <w:rFonts w:ascii="Times New Roman" w:hAnsi="Times New Roman"/>
                <w:sz w:val="32"/>
              </w:rPr>
              <w:t xml:space="preserve"> часов</w:t>
            </w:r>
          </w:p>
        </w:tc>
      </w:tr>
      <w:tr w:rsidR="0083540E">
        <w:tc>
          <w:tcPr>
            <w:tcW w:w="1900" w:type="dxa"/>
            <w:tcBorders>
              <w:top w:val="nil"/>
            </w:tcBorders>
          </w:tcPr>
          <w:p w:rsidR="0083540E" w:rsidRDefault="003A13E0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sz w:val="32"/>
              </w:rPr>
              <w:t>10.01.25 пятница</w:t>
            </w:r>
          </w:p>
        </w:tc>
        <w:tc>
          <w:tcPr>
            <w:tcW w:w="3000" w:type="dxa"/>
            <w:tcBorders>
              <w:top w:val="nil"/>
            </w:tcBorders>
          </w:tcPr>
          <w:p w:rsidR="0083540E" w:rsidRDefault="003A13E0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Показ фотографий от Географического общества.</w:t>
            </w:r>
          </w:p>
        </w:tc>
        <w:tc>
          <w:tcPr>
            <w:tcW w:w="2410" w:type="dxa"/>
            <w:tcBorders>
              <w:top w:val="nil"/>
            </w:tcBorders>
          </w:tcPr>
          <w:p w:rsidR="0083540E" w:rsidRDefault="003A13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</w:tc>
        <w:tc>
          <w:tcPr>
            <w:tcW w:w="2044" w:type="dxa"/>
            <w:tcBorders>
              <w:top w:val="nil"/>
            </w:tcBorders>
          </w:tcPr>
          <w:p w:rsidR="0083540E" w:rsidRDefault="00A55EA1" w:rsidP="00A55E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9.30</w:t>
            </w:r>
            <w:r w:rsidR="003A13E0">
              <w:rPr>
                <w:rFonts w:ascii="Times New Roman" w:hAnsi="Times New Roman"/>
                <w:sz w:val="32"/>
              </w:rPr>
              <w:t xml:space="preserve"> часов</w:t>
            </w:r>
          </w:p>
        </w:tc>
      </w:tr>
      <w:tr w:rsidR="00A55EA1">
        <w:tc>
          <w:tcPr>
            <w:tcW w:w="1900" w:type="dxa"/>
            <w:tcBorders>
              <w:top w:val="nil"/>
            </w:tcBorders>
          </w:tcPr>
          <w:p w:rsidR="00A55EA1" w:rsidRPr="00A55EA1" w:rsidRDefault="00A55EA1">
            <w:pPr>
              <w:widowControl w:val="0"/>
              <w:spacing w:after="0" w:line="240" w:lineRule="auto"/>
              <w:rPr>
                <w:sz w:val="32"/>
              </w:rPr>
            </w:pPr>
            <w:r>
              <w:rPr>
                <w:sz w:val="32"/>
                <w:lang w:val="en-US"/>
              </w:rPr>
              <w:t>10</w:t>
            </w:r>
            <w:r>
              <w:rPr>
                <w:sz w:val="32"/>
              </w:rPr>
              <w:t>.01.25 пятница</w:t>
            </w:r>
          </w:p>
        </w:tc>
        <w:tc>
          <w:tcPr>
            <w:tcW w:w="3000" w:type="dxa"/>
            <w:tcBorders>
              <w:top w:val="nil"/>
            </w:tcBorders>
          </w:tcPr>
          <w:p w:rsidR="00A55EA1" w:rsidRDefault="00A55EA1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Урок рукоделия</w:t>
            </w:r>
          </w:p>
        </w:tc>
        <w:tc>
          <w:tcPr>
            <w:tcW w:w="2410" w:type="dxa"/>
            <w:tcBorders>
              <w:top w:val="nil"/>
            </w:tcBorders>
          </w:tcPr>
          <w:p w:rsidR="00A55EA1" w:rsidRDefault="00A55E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 w:rsidRPr="00A55EA1"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</w:tc>
        <w:tc>
          <w:tcPr>
            <w:tcW w:w="2044" w:type="dxa"/>
            <w:tcBorders>
              <w:top w:val="nil"/>
            </w:tcBorders>
          </w:tcPr>
          <w:p w:rsidR="00A55EA1" w:rsidRDefault="00A55E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  <w:tr w:rsidR="0083540E">
        <w:tc>
          <w:tcPr>
            <w:tcW w:w="1900" w:type="dxa"/>
          </w:tcPr>
          <w:p w:rsidR="0083540E" w:rsidRDefault="003A13E0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14.01.25</w:t>
            </w:r>
          </w:p>
          <w:p w:rsidR="0083540E" w:rsidRDefault="003A13E0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вторник</w:t>
            </w:r>
          </w:p>
        </w:tc>
        <w:tc>
          <w:tcPr>
            <w:tcW w:w="3000" w:type="dxa"/>
          </w:tcPr>
          <w:p w:rsidR="0083540E" w:rsidRDefault="003A13E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32"/>
              </w:rPr>
              <w:t>Старый новый год, праздничная программа</w:t>
            </w:r>
          </w:p>
        </w:tc>
        <w:tc>
          <w:tcPr>
            <w:tcW w:w="2410" w:type="dxa"/>
          </w:tcPr>
          <w:p w:rsidR="0083540E" w:rsidRDefault="003A13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Н.В.</w:t>
            </w:r>
          </w:p>
        </w:tc>
        <w:tc>
          <w:tcPr>
            <w:tcW w:w="2044" w:type="dxa"/>
          </w:tcPr>
          <w:p w:rsidR="0083540E" w:rsidRDefault="003A13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  <w:tr w:rsidR="0083540E">
        <w:tc>
          <w:tcPr>
            <w:tcW w:w="1900" w:type="dxa"/>
          </w:tcPr>
          <w:p w:rsidR="0083540E" w:rsidRDefault="003A13E0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17.01.25 пятница</w:t>
            </w:r>
          </w:p>
          <w:p w:rsidR="0083540E" w:rsidRDefault="0083540E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3000" w:type="dxa"/>
          </w:tcPr>
          <w:p w:rsidR="0083540E" w:rsidRDefault="003A13E0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Крещенские посиделки</w:t>
            </w:r>
          </w:p>
        </w:tc>
        <w:tc>
          <w:tcPr>
            <w:tcW w:w="2410" w:type="dxa"/>
          </w:tcPr>
          <w:p w:rsidR="0083540E" w:rsidRDefault="003A13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Н.В.</w:t>
            </w:r>
          </w:p>
          <w:p w:rsidR="0083540E" w:rsidRDefault="0083540E">
            <w:pPr>
              <w:widowControl w:val="0"/>
              <w:spacing w:after="0" w:line="240" w:lineRule="auto"/>
            </w:pPr>
          </w:p>
        </w:tc>
        <w:tc>
          <w:tcPr>
            <w:tcW w:w="2044" w:type="dxa"/>
          </w:tcPr>
          <w:p w:rsidR="0083540E" w:rsidRDefault="003A13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  <w:tr w:rsidR="0083540E">
        <w:tc>
          <w:tcPr>
            <w:tcW w:w="1900" w:type="dxa"/>
          </w:tcPr>
          <w:p w:rsidR="0083540E" w:rsidRDefault="003A13E0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23.01.25 четверг</w:t>
            </w:r>
          </w:p>
          <w:p w:rsidR="0083540E" w:rsidRDefault="0083540E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3000" w:type="dxa"/>
          </w:tcPr>
          <w:p w:rsidR="0083540E" w:rsidRDefault="003A13E0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Мастер-класс в музее </w:t>
            </w:r>
          </w:p>
        </w:tc>
        <w:tc>
          <w:tcPr>
            <w:tcW w:w="2410" w:type="dxa"/>
          </w:tcPr>
          <w:p w:rsidR="0083540E" w:rsidRDefault="003A13E0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Руководитель КС Мусина Н.В </w:t>
            </w:r>
          </w:p>
        </w:tc>
        <w:tc>
          <w:tcPr>
            <w:tcW w:w="2044" w:type="dxa"/>
          </w:tcPr>
          <w:p w:rsidR="0083540E" w:rsidRDefault="003A13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  <w:tr w:rsidR="0083540E">
        <w:tc>
          <w:tcPr>
            <w:tcW w:w="1900" w:type="dxa"/>
          </w:tcPr>
          <w:p w:rsidR="0083540E" w:rsidRDefault="003A13E0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30.01.25 четверг</w:t>
            </w:r>
          </w:p>
          <w:p w:rsidR="0083540E" w:rsidRDefault="0083540E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3000" w:type="dxa"/>
          </w:tcPr>
          <w:p w:rsidR="0083540E" w:rsidRDefault="003A13E0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Литературная гостиная </w:t>
            </w:r>
          </w:p>
        </w:tc>
        <w:tc>
          <w:tcPr>
            <w:tcW w:w="2410" w:type="dxa"/>
          </w:tcPr>
          <w:p w:rsidR="0083540E" w:rsidRDefault="003A13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</w:tc>
        <w:tc>
          <w:tcPr>
            <w:tcW w:w="2044" w:type="dxa"/>
          </w:tcPr>
          <w:p w:rsidR="0083540E" w:rsidRDefault="003A13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  <w:p w:rsidR="0083540E" w:rsidRDefault="008354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</w:tbl>
    <w:p w:rsidR="0083540E" w:rsidRDefault="0083540E">
      <w:pPr>
        <w:rPr>
          <w:rFonts w:ascii="Times New Roman" w:hAnsi="Times New Roman"/>
          <w:sz w:val="32"/>
        </w:rPr>
      </w:pPr>
    </w:p>
    <w:sectPr w:rsidR="0083540E">
      <w:pgSz w:w="11906" w:h="16838"/>
      <w:pgMar w:top="28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0E"/>
    <w:rsid w:val="003A13E0"/>
    <w:rsid w:val="0083540E"/>
    <w:rsid w:val="00A55EA1"/>
    <w:rsid w:val="00B0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7704F-5EBC-40D9-934C-260338D6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NSimSun" w:hAnsiTheme="minorHAnsi" w:cs="Mang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76" w:lineRule="auto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ижний колонтитул1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11">
    <w:name w:val="Верхний колонтитул1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3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4">
    <w:name w:val="Заголовок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styleId="a4">
    <w:name w:val="Title"/>
    <w:next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200" w:line="276" w:lineRule="auto"/>
      <w:ind w:left="200"/>
    </w:pPr>
  </w:style>
  <w:style w:type="paragraph" w:styleId="40">
    <w:name w:val="toc 4"/>
    <w:next w:val="a"/>
    <w:uiPriority w:val="39"/>
    <w:pPr>
      <w:spacing w:after="200" w:line="276" w:lineRule="auto"/>
      <w:ind w:left="600"/>
    </w:pPr>
  </w:style>
  <w:style w:type="paragraph" w:styleId="6">
    <w:name w:val="toc 6"/>
    <w:next w:val="a"/>
    <w:uiPriority w:val="39"/>
    <w:pPr>
      <w:spacing w:after="200" w:line="276" w:lineRule="auto"/>
      <w:ind w:left="1000"/>
    </w:pPr>
  </w:style>
  <w:style w:type="paragraph" w:styleId="7">
    <w:name w:val="toc 7"/>
    <w:next w:val="a"/>
    <w:uiPriority w:val="39"/>
    <w:pPr>
      <w:spacing w:after="200" w:line="276" w:lineRule="auto"/>
      <w:ind w:left="1200"/>
    </w:pPr>
  </w:style>
  <w:style w:type="paragraph" w:customStyle="1" w:styleId="a9">
    <w:name w:val="Верхний и нижний колонтитулы"/>
    <w:qFormat/>
    <w:pPr>
      <w:spacing w:after="200" w:line="360" w:lineRule="auto"/>
    </w:pPr>
    <w:rPr>
      <w:rFonts w:ascii="XO Thames" w:hAnsi="XO Thames"/>
      <w:sz w:val="20"/>
    </w:rPr>
  </w:style>
  <w:style w:type="paragraph" w:customStyle="1" w:styleId="aa">
    <w:name w:val="Колонтитул"/>
    <w:basedOn w:val="a"/>
    <w:qFormat/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30">
    <w:name w:val="toc 3"/>
    <w:next w:val="a"/>
    <w:uiPriority w:val="39"/>
    <w:pPr>
      <w:spacing w:after="200" w:line="276" w:lineRule="auto"/>
      <w:ind w:left="400"/>
    </w:pPr>
  </w:style>
  <w:style w:type="paragraph" w:customStyle="1" w:styleId="Internetlink">
    <w:name w:val="Internet link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spacing w:after="200" w:line="276" w:lineRule="auto"/>
    </w:pPr>
    <w:rPr>
      <w:rFonts w:ascii="XO Thames" w:hAnsi="XO Thames"/>
    </w:rPr>
  </w:style>
  <w:style w:type="paragraph" w:styleId="15">
    <w:name w:val="toc 1"/>
    <w:next w:val="a"/>
    <w:uiPriority w:val="39"/>
    <w:pPr>
      <w:spacing w:after="200" w:line="276" w:lineRule="auto"/>
    </w:pPr>
    <w:rPr>
      <w:rFonts w:ascii="XO Thames" w:hAnsi="XO Thames"/>
      <w:b/>
    </w:rPr>
  </w:style>
  <w:style w:type="paragraph" w:styleId="9">
    <w:name w:val="toc 9"/>
    <w:next w:val="a"/>
    <w:uiPriority w:val="39"/>
    <w:pPr>
      <w:spacing w:after="200" w:line="276" w:lineRule="auto"/>
      <w:ind w:left="1600"/>
    </w:pPr>
  </w:style>
  <w:style w:type="paragraph" w:customStyle="1" w:styleId="16">
    <w:name w:val="Основной шрифт абзаца1"/>
    <w:qFormat/>
    <w:pPr>
      <w:spacing w:after="200" w:line="276" w:lineRule="auto"/>
    </w:pPr>
  </w:style>
  <w:style w:type="paragraph" w:styleId="8">
    <w:name w:val="toc 8"/>
    <w:next w:val="a"/>
    <w:uiPriority w:val="39"/>
    <w:pPr>
      <w:spacing w:after="200" w:line="276" w:lineRule="auto"/>
      <w:ind w:left="1400"/>
    </w:pPr>
  </w:style>
  <w:style w:type="paragraph" w:styleId="50">
    <w:name w:val="toc 5"/>
    <w:next w:val="a"/>
    <w:uiPriority w:val="39"/>
    <w:pPr>
      <w:spacing w:after="200" w:line="276" w:lineRule="auto"/>
      <w:ind w:left="800"/>
    </w:pPr>
  </w:style>
  <w:style w:type="paragraph" w:styleId="ae">
    <w:name w:val="Subtitle"/>
    <w:next w:val="a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Надежда Викторовна</dc:creator>
  <dc:description/>
  <cp:lastModifiedBy>Акимова Раиса Николаевна</cp:lastModifiedBy>
  <cp:revision>2</cp:revision>
  <dcterms:created xsi:type="dcterms:W3CDTF">2024-12-23T05:01:00Z</dcterms:created>
  <dcterms:modified xsi:type="dcterms:W3CDTF">2024-12-23T05:01:00Z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</Properties>
</file>