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1" w:rsidRPr="00BE6865" w:rsidRDefault="00A45D51" w:rsidP="00CA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Комиссии </w:t>
      </w:r>
      <w:r>
        <w:rPr>
          <w:rFonts w:ascii="Times New Roman" w:hAnsi="Times New Roman" w:cs="Times New Roman"/>
          <w:b/>
          <w:bCs/>
          <w:sz w:val="32"/>
          <w:szCs w:val="32"/>
        </w:rPr>
        <w:t>УПФР в Нерюнгринском улусе (районе) Республики Саха (Якутия)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по соблюдению требований к служебному поведению и урегулированию конфликта интересов от </w:t>
      </w:r>
      <w:r>
        <w:rPr>
          <w:rFonts w:ascii="Times New Roman" w:hAnsi="Times New Roman" w:cs="Times New Roman"/>
          <w:b/>
          <w:bCs/>
          <w:sz w:val="32"/>
          <w:szCs w:val="32"/>
        </w:rPr>
        <w:t>18 февраля 2019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A45D51" w:rsidRDefault="00A45D51" w:rsidP="00DE7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5D51" w:rsidRPr="0002460E" w:rsidRDefault="00A45D5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2019 </w:t>
      </w:r>
      <w:r w:rsidRPr="00353D39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>УПФР в Нерюнгринском улусе (районе) Республики Саха (Якутия)</w:t>
      </w:r>
      <w:r w:rsidRPr="00353D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</w:t>
      </w:r>
      <w:r w:rsidRPr="0002460E">
        <w:rPr>
          <w:rFonts w:ascii="Times New Roman" w:hAnsi="Times New Roman" w:cs="Times New Roman"/>
          <w:sz w:val="28"/>
          <w:szCs w:val="28"/>
        </w:rPr>
        <w:t>интересов (далее – Комиссия Управления).</w:t>
      </w:r>
    </w:p>
    <w:p w:rsidR="00A45D51" w:rsidRPr="0002460E" w:rsidRDefault="00A45D5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D51" w:rsidRPr="0002460E" w:rsidRDefault="00A45D5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На заседании Комиссии Управления было рассмотрено:</w:t>
      </w:r>
    </w:p>
    <w:p w:rsidR="00A45D51" w:rsidRPr="001551BE" w:rsidRDefault="00A45D5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D51" w:rsidRPr="001551BE" w:rsidRDefault="00A45D51" w:rsidP="001D0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 xml:space="preserve">- Уведомление  заместителя начальника Управления ПФР 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A45D51" w:rsidRPr="001551BE" w:rsidRDefault="00A45D51" w:rsidP="0070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51" w:rsidRPr="001551BE" w:rsidRDefault="00A45D51" w:rsidP="006D0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>По итогам заседания Комиссии принято решение:</w:t>
      </w:r>
    </w:p>
    <w:p w:rsidR="00A45D51" w:rsidRPr="001551BE" w:rsidRDefault="00A45D51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D51" w:rsidRPr="001551BE" w:rsidRDefault="00A45D51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 xml:space="preserve">- признать, что при исполнении должностных обязанностей заместителем начальника Управления личная заинтересованность может привести к конфликту интересов; </w:t>
      </w:r>
    </w:p>
    <w:p w:rsidR="00A45D51" w:rsidRPr="001551BE" w:rsidRDefault="00A45D51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>- рекомендовать начальнику Управления ПФР принять меры направленные на устранение конфликта интересов при принятии решения о выплате компенсации расходов на оплату стоимости проезда к месту отдыха и обратно близкому родственнику, путем возложения должностных обязанностей при принятии решения на других работников Управления.</w:t>
      </w:r>
    </w:p>
    <w:p w:rsidR="00A45D51" w:rsidRPr="00A66071" w:rsidRDefault="00A45D51" w:rsidP="00705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5D5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91"/>
    <w:rsid w:val="00006DD7"/>
    <w:rsid w:val="000125C9"/>
    <w:rsid w:val="00013088"/>
    <w:rsid w:val="0002460E"/>
    <w:rsid w:val="00033A91"/>
    <w:rsid w:val="00065C2D"/>
    <w:rsid w:val="000A6E6C"/>
    <w:rsid w:val="00110B51"/>
    <w:rsid w:val="001551BE"/>
    <w:rsid w:val="001649D7"/>
    <w:rsid w:val="001D0878"/>
    <w:rsid w:val="002735D6"/>
    <w:rsid w:val="002934A1"/>
    <w:rsid w:val="002D70F3"/>
    <w:rsid w:val="002F3316"/>
    <w:rsid w:val="00310805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D1601"/>
    <w:rsid w:val="003E1B04"/>
    <w:rsid w:val="00411A2A"/>
    <w:rsid w:val="004E7AD2"/>
    <w:rsid w:val="004F3B1D"/>
    <w:rsid w:val="004F68E4"/>
    <w:rsid w:val="00507D1F"/>
    <w:rsid w:val="00522FAD"/>
    <w:rsid w:val="00541CE9"/>
    <w:rsid w:val="005459E1"/>
    <w:rsid w:val="00556E1C"/>
    <w:rsid w:val="005A4B6E"/>
    <w:rsid w:val="005C40E0"/>
    <w:rsid w:val="005D093E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0913"/>
    <w:rsid w:val="00732B60"/>
    <w:rsid w:val="007843D7"/>
    <w:rsid w:val="007B05D3"/>
    <w:rsid w:val="007C69B5"/>
    <w:rsid w:val="007F5D07"/>
    <w:rsid w:val="0085510E"/>
    <w:rsid w:val="008A67F2"/>
    <w:rsid w:val="008F7979"/>
    <w:rsid w:val="00943424"/>
    <w:rsid w:val="009C21A3"/>
    <w:rsid w:val="009C6453"/>
    <w:rsid w:val="00A053A8"/>
    <w:rsid w:val="00A34951"/>
    <w:rsid w:val="00A45D51"/>
    <w:rsid w:val="00A66071"/>
    <w:rsid w:val="00A83643"/>
    <w:rsid w:val="00A85C46"/>
    <w:rsid w:val="00AB4758"/>
    <w:rsid w:val="00AC55DA"/>
    <w:rsid w:val="00AF2424"/>
    <w:rsid w:val="00AF471E"/>
    <w:rsid w:val="00AF6B17"/>
    <w:rsid w:val="00B12F36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740C5"/>
    <w:rsid w:val="00C906A2"/>
    <w:rsid w:val="00C921B5"/>
    <w:rsid w:val="00CA3953"/>
    <w:rsid w:val="00CD252A"/>
    <w:rsid w:val="00CD7216"/>
    <w:rsid w:val="00CE02C8"/>
    <w:rsid w:val="00CE7421"/>
    <w:rsid w:val="00D42525"/>
    <w:rsid w:val="00D81834"/>
    <w:rsid w:val="00DB75C4"/>
    <w:rsid w:val="00DD712F"/>
    <w:rsid w:val="00DE2398"/>
    <w:rsid w:val="00DE72B9"/>
    <w:rsid w:val="00DF5AE4"/>
    <w:rsid w:val="00DF5E40"/>
    <w:rsid w:val="00DF68E5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2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60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1009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Отделения Пенсионного фонда Российской Федерации по соблюдению требований к служебному поведению и урегулированию конфликта интересов </dc:title>
  <dc:subject/>
  <dc:creator>user</dc:creator>
  <cp:keywords/>
  <dc:description/>
  <cp:lastModifiedBy>016RaslovaSV</cp:lastModifiedBy>
  <cp:revision>2</cp:revision>
  <cp:lastPrinted>2019-06-25T01:04:00Z</cp:lastPrinted>
  <dcterms:created xsi:type="dcterms:W3CDTF">2019-06-25T05:24:00Z</dcterms:created>
  <dcterms:modified xsi:type="dcterms:W3CDTF">2019-06-25T05:24:00Z</dcterms:modified>
</cp:coreProperties>
</file>