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735F" w:rsidRDefault="005F6716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«</w:t>
      </w:r>
      <w:r w:rsidR="0060735F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нтра общения старшего поколения»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r w:rsidR="003A3EE8">
        <w:rPr>
          <w:rFonts w:ascii="Times New Roman" w:hAnsi="Times New Roman" w:cs="Times New Roman"/>
          <w:sz w:val="28"/>
          <w:szCs w:val="28"/>
        </w:rPr>
        <w:t>Горн</w:t>
      </w:r>
      <w:r>
        <w:rPr>
          <w:rFonts w:ascii="Times New Roman" w:hAnsi="Times New Roman" w:cs="Times New Roman"/>
          <w:sz w:val="28"/>
          <w:szCs w:val="28"/>
        </w:rPr>
        <w:t>ом улусе (районе) ОСФР по РС(Я)</w:t>
      </w:r>
    </w:p>
    <w:bookmarkEnd w:id="0"/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718"/>
        <w:gridCol w:w="1579"/>
        <w:gridCol w:w="1954"/>
        <w:gridCol w:w="1598"/>
      </w:tblGrid>
      <w:tr w:rsidR="00DC6B59" w:rsidTr="0060735F">
        <w:tc>
          <w:tcPr>
            <w:tcW w:w="392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417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383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C6B59" w:rsidTr="0060735F">
        <w:tc>
          <w:tcPr>
            <w:tcW w:w="392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ЦОСП</w:t>
            </w:r>
          </w:p>
        </w:tc>
        <w:tc>
          <w:tcPr>
            <w:tcW w:w="1560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DC6B59" w:rsidTr="0060735F">
        <w:tc>
          <w:tcPr>
            <w:tcW w:w="392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актива ветеранов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Бердигестях</w:t>
            </w:r>
            <w:proofErr w:type="spellEnd"/>
          </w:p>
        </w:tc>
        <w:tc>
          <w:tcPr>
            <w:tcW w:w="1560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</w:tr>
      <w:tr w:rsidR="00DC6B59" w:rsidTr="0060735F">
        <w:tc>
          <w:tcPr>
            <w:tcW w:w="392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0735F" w:rsidRDefault="009D4D05" w:rsidP="009D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3EE8">
              <w:rPr>
                <w:rFonts w:ascii="Times New Roman" w:hAnsi="Times New Roman" w:cs="Times New Roman"/>
                <w:sz w:val="28"/>
                <w:szCs w:val="28"/>
              </w:rPr>
              <w:t>ыездно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A3EE8">
              <w:rPr>
                <w:rFonts w:ascii="Times New Roman" w:hAnsi="Times New Roman" w:cs="Times New Roman"/>
                <w:sz w:val="28"/>
                <w:szCs w:val="28"/>
              </w:rPr>
              <w:t xml:space="preserve"> прием </w:t>
            </w:r>
            <w:proofErr w:type="spellStart"/>
            <w:r w:rsidR="003A3EE8">
              <w:rPr>
                <w:rFonts w:ascii="Times New Roman" w:hAnsi="Times New Roman" w:cs="Times New Roman"/>
                <w:sz w:val="28"/>
                <w:szCs w:val="28"/>
              </w:rPr>
              <w:t>сурдолога</w:t>
            </w:r>
            <w:proofErr w:type="spellEnd"/>
          </w:p>
        </w:tc>
        <w:tc>
          <w:tcPr>
            <w:tcW w:w="1560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октябрь 2023</w:t>
            </w:r>
          </w:p>
        </w:tc>
      </w:tr>
      <w:tr w:rsidR="00DC6B59" w:rsidTr="0060735F">
        <w:tc>
          <w:tcPr>
            <w:tcW w:w="392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0735F" w:rsidRDefault="009D4D05" w:rsidP="009D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A3EE8">
              <w:rPr>
                <w:rFonts w:ascii="Times New Roman" w:hAnsi="Times New Roman" w:cs="Times New Roman"/>
                <w:sz w:val="28"/>
                <w:szCs w:val="28"/>
              </w:rPr>
              <w:t>есплатн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A3EE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A3EE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60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сентябрь 2023</w:t>
            </w:r>
          </w:p>
        </w:tc>
      </w:tr>
      <w:tr w:rsidR="00DC6B59" w:rsidTr="0060735F">
        <w:tc>
          <w:tcPr>
            <w:tcW w:w="392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Неорганизованное посещение лиц старшего поколения</w:t>
            </w:r>
            <w:r w:rsidR="009D4D05">
              <w:rPr>
                <w:rFonts w:ascii="Times New Roman" w:hAnsi="Times New Roman" w:cs="Times New Roman"/>
                <w:sz w:val="28"/>
                <w:szCs w:val="28"/>
              </w:rPr>
              <w:t xml:space="preserve"> по своим интересам</w:t>
            </w:r>
          </w:p>
        </w:tc>
        <w:tc>
          <w:tcPr>
            <w:tcW w:w="1560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 2023</w:t>
            </w:r>
          </w:p>
        </w:tc>
      </w:tr>
      <w:tr w:rsidR="00DC6B59" w:rsidTr="0060735F">
        <w:tc>
          <w:tcPr>
            <w:tcW w:w="392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тыла, детей войны с Днем Победы</w:t>
            </w:r>
          </w:p>
        </w:tc>
        <w:tc>
          <w:tcPr>
            <w:tcW w:w="1560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DC6B59" w:rsidTr="0060735F">
        <w:tc>
          <w:tcPr>
            <w:tcW w:w="392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 нотариуса</w:t>
            </w:r>
          </w:p>
        </w:tc>
        <w:tc>
          <w:tcPr>
            <w:tcW w:w="1560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</w:tr>
      <w:tr w:rsidR="009D4D05" w:rsidTr="0060735F">
        <w:tc>
          <w:tcPr>
            <w:tcW w:w="392" w:type="dxa"/>
          </w:tcPr>
          <w:p w:rsidR="009D4D05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D4D05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медицинскими работниками</w:t>
            </w:r>
          </w:p>
        </w:tc>
        <w:tc>
          <w:tcPr>
            <w:tcW w:w="1560" w:type="dxa"/>
          </w:tcPr>
          <w:p w:rsidR="009D4D05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9D4D05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9D4D05" w:rsidRDefault="001F75CE" w:rsidP="001F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 декабрь 2023</w:t>
            </w:r>
          </w:p>
        </w:tc>
      </w:tr>
      <w:tr w:rsidR="001F75CE" w:rsidTr="0060735F">
        <w:tc>
          <w:tcPr>
            <w:tcW w:w="392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народного творчества</w:t>
            </w:r>
          </w:p>
        </w:tc>
        <w:tc>
          <w:tcPr>
            <w:tcW w:w="1560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 2023</w:t>
            </w:r>
          </w:p>
        </w:tc>
      </w:tr>
      <w:tr w:rsidR="001F75CE" w:rsidTr="0060735F">
        <w:tc>
          <w:tcPr>
            <w:tcW w:w="392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финансовой грамотности</w:t>
            </w:r>
          </w:p>
        </w:tc>
        <w:tc>
          <w:tcPr>
            <w:tcW w:w="1560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Июнь-ноябрь 2023</w:t>
            </w:r>
          </w:p>
        </w:tc>
      </w:tr>
      <w:tr w:rsidR="001F75CE" w:rsidTr="0060735F">
        <w:tc>
          <w:tcPr>
            <w:tcW w:w="392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ОМВД</w:t>
            </w:r>
          </w:p>
        </w:tc>
        <w:tc>
          <w:tcPr>
            <w:tcW w:w="1560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Июнь-октябрь 2023</w:t>
            </w:r>
          </w:p>
        </w:tc>
      </w:tr>
      <w:tr w:rsidR="001F75CE" w:rsidTr="0060735F">
        <w:tc>
          <w:tcPr>
            <w:tcW w:w="392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F75CE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Встреча, приуроченная ко Дню пожилых</w:t>
            </w:r>
          </w:p>
        </w:tc>
        <w:tc>
          <w:tcPr>
            <w:tcW w:w="1560" w:type="dxa"/>
          </w:tcPr>
          <w:p w:rsidR="001F75CE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1F75CE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1F75CE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D47BE2" w:rsidTr="0060735F">
        <w:tc>
          <w:tcPr>
            <w:tcW w:w="392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Декаде инвалидов</w:t>
            </w:r>
          </w:p>
        </w:tc>
        <w:tc>
          <w:tcPr>
            <w:tcW w:w="1560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</w:tr>
      <w:tr w:rsidR="00D47BE2" w:rsidTr="0060735F">
        <w:tc>
          <w:tcPr>
            <w:tcW w:w="392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19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совместно с клубом 50+</w:t>
            </w:r>
          </w:p>
        </w:tc>
        <w:tc>
          <w:tcPr>
            <w:tcW w:w="1560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417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383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август-ноябрь 2023</w:t>
            </w:r>
          </w:p>
        </w:tc>
      </w:tr>
    </w:tbl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35F" w:rsidRDefault="0060735F" w:rsidP="0060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60735F">
      <w:pPr>
        <w:jc w:val="right"/>
      </w:pPr>
    </w:p>
    <w:sectPr w:rsidR="0002555A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F"/>
    <w:rsid w:val="0002555A"/>
    <w:rsid w:val="001F75CE"/>
    <w:rsid w:val="003A3EE8"/>
    <w:rsid w:val="005F6716"/>
    <w:rsid w:val="0060735F"/>
    <w:rsid w:val="0091655F"/>
    <w:rsid w:val="009D4D05"/>
    <w:rsid w:val="00A95B10"/>
    <w:rsid w:val="00B63C0D"/>
    <w:rsid w:val="00D47BE2"/>
    <w:rsid w:val="00DC6B59"/>
    <w:rsid w:val="00E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EF4D7-D253-473D-965D-0112793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Баишева Виктория Николаевна</cp:lastModifiedBy>
  <cp:revision>3</cp:revision>
  <cp:lastPrinted>2023-04-27T03:01:00Z</cp:lastPrinted>
  <dcterms:created xsi:type="dcterms:W3CDTF">2023-05-04T03:23:00Z</dcterms:created>
  <dcterms:modified xsi:type="dcterms:W3CDTF">2023-05-04T04:12:00Z</dcterms:modified>
</cp:coreProperties>
</file>