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7E" w:rsidRPr="006B0983" w:rsidRDefault="00EE4B7E" w:rsidP="006B098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6B0983">
        <w:rPr>
          <w:rFonts w:ascii="Verdana" w:eastAsia="Times New Roman" w:hAnsi="Verdana" w:cs="Times New Roman"/>
          <w:b/>
          <w:bCs/>
          <w:color w:val="FF0000"/>
          <w:sz w:val="28"/>
          <w:szCs w:val="28"/>
          <w:u w:val="single"/>
          <w:lang w:eastAsia="ru-RU"/>
        </w:rPr>
        <w:t>Документы необходимые для назначения пособия:</w:t>
      </w:r>
    </w:p>
    <w:p w:rsidR="00EE4B7E" w:rsidRPr="00EE4B7E" w:rsidRDefault="00EE4B7E" w:rsidP="006B0983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EE4B7E">
        <w:rPr>
          <w:rFonts w:ascii="Verdana" w:eastAsia="Times New Roman" w:hAnsi="Verdana" w:cs="Times New Roman"/>
          <w:color w:val="004080"/>
          <w:sz w:val="24"/>
          <w:szCs w:val="24"/>
          <w:lang w:eastAsia="ru-RU"/>
        </w:rPr>
        <w:t> </w:t>
      </w:r>
    </w:p>
    <w:p w:rsidR="00EE4B7E" w:rsidRPr="00EE4B7E" w:rsidRDefault="00EE4B7E" w:rsidP="006B0983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EE4B7E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>I</w:t>
      </w:r>
      <w:r w:rsidRPr="00EE4B7E">
        <w:rPr>
          <w:rFonts w:ascii="Verdana" w:eastAsia="Times New Roman" w:hAnsi="Verdana" w:cs="Times New Roman"/>
          <w:b/>
          <w:bCs/>
          <w:color w:val="004080"/>
          <w:sz w:val="24"/>
          <w:szCs w:val="24"/>
          <w:lang w:eastAsia="ru-RU"/>
        </w:rPr>
        <w:t> </w:t>
      </w:r>
      <w:r w:rsidRPr="00EE4B7E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Пособия, назначаемые региональным отделением </w:t>
      </w:r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выплачиваются  </w:t>
      </w:r>
      <w:r w:rsidRPr="00EE4B7E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 непосредственно застрахованному лицу на лицевой счет в банке</w:t>
      </w:r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 (</w:t>
      </w:r>
      <w:proofErr w:type="gramStart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>не  счет</w:t>
      </w:r>
      <w:proofErr w:type="gramEnd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  ИП, а   реквизиты  </w:t>
      </w:r>
      <w:proofErr w:type="spellStart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>физ.лица</w:t>
      </w:r>
      <w:proofErr w:type="spellEnd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).  Все пособия касающиеся материнства перечисляются   только </w:t>
      </w:r>
      <w:proofErr w:type="gramStart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>на  карты</w:t>
      </w:r>
      <w:proofErr w:type="gramEnd"/>
      <w:r w:rsidR="00E67FA8">
        <w:rPr>
          <w:rFonts w:ascii="Verdana" w:eastAsia="Times New Roman" w:hAnsi="Verdana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  МИР!   </w:t>
      </w:r>
    </w:p>
    <w:p w:rsidR="00EE4B7E" w:rsidRPr="00EE4B7E" w:rsidRDefault="00EE4B7E" w:rsidP="006B0983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EE4B7E">
        <w:rPr>
          <w:rFonts w:ascii="Verdana" w:eastAsia="Times New Roman" w:hAnsi="Verdana" w:cs="Times New Roman"/>
          <w:color w:val="004080"/>
          <w:sz w:val="24"/>
          <w:szCs w:val="24"/>
          <w:lang w:eastAsia="ru-RU"/>
        </w:rPr>
        <w:t> </w:t>
      </w:r>
    </w:p>
    <w:p w:rsidR="00EE4B7E" w:rsidRPr="006B0983" w:rsidRDefault="00EB78AA" w:rsidP="006B0983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1</w:t>
      </w:r>
      <w:r w:rsidR="00EE4B7E" w:rsidRPr="006B0983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. Единовременное пособие при рождении ребенка:</w:t>
      </w:r>
    </w:p>
    <w:p w:rsidR="00017DAE" w:rsidRDefault="00EE4B7E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правка о рождении ребенка выданной органами </w:t>
      </w:r>
      <w:proofErr w:type="spellStart"/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ЗАГСа</w:t>
      </w:r>
      <w:proofErr w:type="spellEnd"/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1 (2,3,4) (оригинал) (либо </w:t>
      </w:r>
      <w:r w:rsidR="00CF395E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 свидетельства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рождении ребенка в случае выдачи его консульским учреждением Российской Федерации, либо копия иного документа подтверждающего рождение ребенка, выданного компетентным органом иностранного государства</w:t>
      </w:r>
      <w:r w:rsidR="008D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4B7E" w:rsidRPr="00CF395E" w:rsidRDefault="00EE4B7E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правка с места работы  другого родителя о том, что пособие не назначалось</w:t>
      </w:r>
      <w:r w:rsidR="00E6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(оригинал).</w:t>
      </w:r>
    </w:p>
    <w:p w:rsidR="00EE4B7E" w:rsidRDefault="00EE4B7E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видетельство о расторжении брака - в случае, если брак между родителями расторгнут и документ, подтверждающий совместное проживание на территории Российской Федерации ребенка с одним из родителей, выданный организацией, уполномоченной на его </w:t>
      </w:r>
      <w:proofErr w:type="gramStart"/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выдачу</w:t>
      </w:r>
      <w:r w:rsidR="00AD2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A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Если </w:t>
      </w:r>
      <w:proofErr w:type="gramStart"/>
      <w:r w:rsidR="008A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 родитель</w:t>
      </w:r>
      <w:proofErr w:type="gramEnd"/>
      <w:r w:rsidR="008A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работает, это следует указать в заявлении.</w:t>
      </w:r>
    </w:p>
    <w:p w:rsidR="00AD22F5" w:rsidRDefault="00AD22F5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 </w:t>
      </w:r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</w:p>
    <w:p w:rsidR="00AD22F5" w:rsidRPr="006B0983" w:rsidRDefault="00AD22F5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СНИЛС  </w:t>
      </w:r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</w:p>
    <w:p w:rsidR="008A643A" w:rsidRDefault="009C0922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6B098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Сведения  о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застрахованном  лице</w:t>
      </w:r>
      <w:r w:rsidR="008A64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(с 30.05.2022 г. приложение  №1 Приказ ФСС РФ  № 119   от 08.04.2022 г.)</w:t>
      </w:r>
    </w:p>
    <w:p w:rsidR="00E67FA8" w:rsidRPr="006B0983" w:rsidRDefault="00E67FA8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выплату  пособия*</w:t>
      </w: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B7E" w:rsidRPr="006B0983" w:rsidRDefault="00EE4B7E" w:rsidP="006B0983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</w:pPr>
    </w:p>
    <w:p w:rsidR="00EE4B7E" w:rsidRPr="006B0983" w:rsidRDefault="00EB78AA" w:rsidP="006B0983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lastRenderedPageBreak/>
        <w:t xml:space="preserve">2. </w:t>
      </w:r>
      <w:r w:rsidR="00EE4B7E" w:rsidRPr="006B0983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Ежемесячное </w:t>
      </w:r>
      <w:proofErr w:type="gramStart"/>
      <w:r w:rsidR="00EE4B7E" w:rsidRPr="006B0983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пособие  по</w:t>
      </w:r>
      <w:proofErr w:type="gramEnd"/>
      <w:r w:rsidR="00EE4B7E" w:rsidRPr="006B0983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 xml:space="preserve"> уходу за ребенком:</w:t>
      </w:r>
    </w:p>
    <w:p w:rsidR="008A643A" w:rsidRDefault="00E67FA8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выплату  пособия</w:t>
      </w:r>
      <w:r w:rsidR="008A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A64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(приложение  № 4 Приказ ФСС РФ  № 119   от 08.04.2022 г.)</w:t>
      </w:r>
    </w:p>
    <w:p w:rsidR="00AD22F5" w:rsidRDefault="00AD22F5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 </w:t>
      </w:r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</w:p>
    <w:p w:rsidR="00AD22F5" w:rsidRPr="006B0983" w:rsidRDefault="00AD22F5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СНИЛС  </w:t>
      </w:r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</w:p>
    <w:p w:rsidR="008A643A" w:rsidRDefault="00BB300A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 </w:t>
      </w:r>
      <w:proofErr w:type="gramStart"/>
      <w:r w:rsidR="009C092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Сведения  о</w:t>
      </w:r>
      <w:proofErr w:type="gramEnd"/>
      <w:r w:rsidR="009C092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застрахованном  лице</w:t>
      </w:r>
      <w:r w:rsidR="008A64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(приложение  №1 Приказ ФСС РФ  № 119   от 08.04.2022 г.)</w:t>
      </w:r>
    </w:p>
    <w:p w:rsidR="00EE4B7E" w:rsidRPr="00CF395E" w:rsidRDefault="00EE4B7E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C0922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3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C0922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правка с места </w:t>
      </w:r>
      <w:proofErr w:type="gramStart"/>
      <w:r w:rsidR="009C0922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 другого</w:t>
      </w:r>
      <w:proofErr w:type="gramEnd"/>
      <w:r w:rsidR="009C0922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 о том, что </w:t>
      </w:r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 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использует указанный отпуск и не получает пособ</w:t>
      </w:r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ия, а в случае, если отец (мать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ребенка не работает (не служит) - справка из </w:t>
      </w:r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ПФР 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месту жительства отца, матери ребенка о неполучении ежемесячного пособия по уходу за ребенком (оригинал)</w:t>
      </w:r>
    </w:p>
    <w:p w:rsidR="00AD22F5" w:rsidRDefault="00EE4B7E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E5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  <w:r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рождении (усыновлении) ребенка (детей), за к</w:t>
      </w:r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оторым (-и) осуществляется </w:t>
      </w:r>
      <w:proofErr w:type="gramStart"/>
      <w:r w:rsidR="009C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</w:t>
      </w:r>
      <w:r w:rsidR="00AD2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</w:t>
      </w:r>
      <w:proofErr w:type="gramEnd"/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 и копия документа)</w:t>
      </w:r>
    </w:p>
    <w:p w:rsidR="00AD22F5" w:rsidRDefault="009C0922" w:rsidP="00BB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B3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5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Свидетельства</w:t>
      </w:r>
      <w:r w:rsidR="00215B3F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рождении (</w:t>
      </w:r>
      <w:proofErr w:type="gramStart"/>
      <w:r w:rsidR="00215B3F" w:rsidRPr="00CF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усыновлении)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предыдущих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="00AD2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подлинник</w:t>
      </w:r>
      <w:r w:rsidR="002E514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 копи</w:t>
      </w:r>
      <w:r w:rsidR="002E514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документ</w:t>
      </w:r>
      <w:r w:rsidR="002E514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ов</w:t>
      </w:r>
      <w:r w:rsidR="00AD22F5" w:rsidRPr="00AD22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</w:t>
      </w:r>
    </w:p>
    <w:p w:rsidR="00AD22F5" w:rsidRDefault="00AD22F5" w:rsidP="00AD22F5">
      <w:pPr>
        <w:shd w:val="clear" w:color="auto" w:fill="FFFFFF"/>
        <w:spacing w:before="225"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95E" w:rsidRPr="00434B0A" w:rsidRDefault="00434B0A" w:rsidP="006B0983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34B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*</w:t>
      </w:r>
      <w:r w:rsidR="00EE4B7E" w:rsidRPr="00434B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Документы для назначения пособия по уходу за ребенком до 1,5 лет представляются один раз. </w:t>
      </w:r>
      <w:bookmarkStart w:id="0" w:name="_GoBack"/>
      <w:bookmarkEnd w:id="0"/>
    </w:p>
    <w:sectPr w:rsidR="00CF395E" w:rsidRPr="0043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92BB3"/>
    <w:multiLevelType w:val="hybridMultilevel"/>
    <w:tmpl w:val="2C6A5572"/>
    <w:lvl w:ilvl="0" w:tplc="2C9A99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41E92"/>
    <w:multiLevelType w:val="hybridMultilevel"/>
    <w:tmpl w:val="6F06BE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7E"/>
    <w:rsid w:val="00017DAE"/>
    <w:rsid w:val="00044669"/>
    <w:rsid w:val="00186DB8"/>
    <w:rsid w:val="00215B3F"/>
    <w:rsid w:val="002654BE"/>
    <w:rsid w:val="002E514F"/>
    <w:rsid w:val="003A0F69"/>
    <w:rsid w:val="00434B0A"/>
    <w:rsid w:val="005635F6"/>
    <w:rsid w:val="006052D6"/>
    <w:rsid w:val="0064418B"/>
    <w:rsid w:val="006B0983"/>
    <w:rsid w:val="006D44D3"/>
    <w:rsid w:val="008A1538"/>
    <w:rsid w:val="008A643A"/>
    <w:rsid w:val="008D5344"/>
    <w:rsid w:val="008E50DE"/>
    <w:rsid w:val="009002D1"/>
    <w:rsid w:val="009C0922"/>
    <w:rsid w:val="00A46EA4"/>
    <w:rsid w:val="00AC32FD"/>
    <w:rsid w:val="00AD22F5"/>
    <w:rsid w:val="00BB300A"/>
    <w:rsid w:val="00C026DB"/>
    <w:rsid w:val="00CF395E"/>
    <w:rsid w:val="00D21E69"/>
    <w:rsid w:val="00E67FA8"/>
    <w:rsid w:val="00EB78AA"/>
    <w:rsid w:val="00EE4B7E"/>
    <w:rsid w:val="00EE6893"/>
    <w:rsid w:val="00F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8A34-F952-4601-873F-39296C8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4B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4B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4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7E"/>
    <w:rPr>
      <w:b/>
      <w:bCs/>
    </w:rPr>
  </w:style>
  <w:style w:type="paragraph" w:styleId="a5">
    <w:name w:val="List Paragraph"/>
    <w:basedOn w:val="a"/>
    <w:uiPriority w:val="34"/>
    <w:qFormat/>
    <w:rsid w:val="00434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Куницына Наталья Александровна</dc:creator>
  <cp:keywords/>
  <dc:description/>
  <cp:lastModifiedBy>Куницына Наталья Александровна</cp:lastModifiedBy>
  <cp:revision>25</cp:revision>
  <cp:lastPrinted>2022-01-18T00:28:00Z</cp:lastPrinted>
  <dcterms:created xsi:type="dcterms:W3CDTF">2021-03-18T23:52:00Z</dcterms:created>
  <dcterms:modified xsi:type="dcterms:W3CDTF">2023-02-06T01:49:00Z</dcterms:modified>
</cp:coreProperties>
</file>