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B5" w:rsidRPr="00257D10" w:rsidRDefault="00337C27" w:rsidP="00A54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2BB5" w:rsidRPr="00257D10">
        <w:rPr>
          <w:b/>
          <w:sz w:val="28"/>
          <w:szCs w:val="28"/>
        </w:rPr>
        <w:t>орядок</w:t>
      </w:r>
      <w:r>
        <w:rPr>
          <w:b/>
          <w:sz w:val="28"/>
          <w:szCs w:val="28"/>
        </w:rPr>
        <w:t xml:space="preserve"> работы </w:t>
      </w:r>
    </w:p>
    <w:p w:rsidR="00DA2BB5" w:rsidRDefault="0065011B" w:rsidP="00DA2BB5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структурных подразделений</w:t>
      </w:r>
      <w:r w:rsidR="00337C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  <w:r w:rsidR="007B7C3D">
        <w:rPr>
          <w:b/>
          <w:sz w:val="28"/>
          <w:szCs w:val="28"/>
        </w:rPr>
        <w:t xml:space="preserve"> Фонда</w:t>
      </w:r>
      <w:r>
        <w:rPr>
          <w:b/>
          <w:sz w:val="28"/>
          <w:szCs w:val="28"/>
        </w:rPr>
        <w:t xml:space="preserve"> </w:t>
      </w:r>
      <w:r w:rsidR="007B7C3D">
        <w:rPr>
          <w:b/>
          <w:sz w:val="28"/>
          <w:szCs w:val="28"/>
        </w:rPr>
        <w:t>пенсионного и социального страхования</w:t>
      </w:r>
      <w:r>
        <w:rPr>
          <w:b/>
          <w:sz w:val="28"/>
          <w:szCs w:val="28"/>
        </w:rPr>
        <w:t xml:space="preserve"> по</w:t>
      </w:r>
      <w:r w:rsidR="00337C27">
        <w:rPr>
          <w:b/>
          <w:sz w:val="28"/>
          <w:szCs w:val="28"/>
        </w:rPr>
        <w:t xml:space="preserve"> Республик</w:t>
      </w:r>
      <w:r>
        <w:rPr>
          <w:b/>
          <w:sz w:val="28"/>
          <w:szCs w:val="28"/>
        </w:rPr>
        <w:t>е</w:t>
      </w:r>
      <w:r w:rsidR="00337C27">
        <w:rPr>
          <w:b/>
          <w:sz w:val="28"/>
          <w:szCs w:val="28"/>
        </w:rPr>
        <w:t xml:space="preserve"> Саха (Якутия)</w:t>
      </w:r>
    </w:p>
    <w:p w:rsidR="00337C27" w:rsidRDefault="00337C27" w:rsidP="00DA2BB5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страхователями по представлению документов,</w:t>
      </w:r>
    </w:p>
    <w:p w:rsidR="00337C27" w:rsidRDefault="00337C27" w:rsidP="00DA2BB5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назначения пенсий</w:t>
      </w:r>
    </w:p>
    <w:p w:rsidR="00337C27" w:rsidRPr="00257D10" w:rsidRDefault="00337C27" w:rsidP="00DA2BB5">
      <w:pPr>
        <w:ind w:left="426" w:hanging="426"/>
        <w:jc w:val="center"/>
        <w:rPr>
          <w:b/>
          <w:sz w:val="28"/>
          <w:szCs w:val="28"/>
        </w:rPr>
      </w:pPr>
    </w:p>
    <w:p w:rsidR="00DA2BB5" w:rsidRPr="00257D10" w:rsidRDefault="00DA2BB5" w:rsidP="00DA2BB5">
      <w:pPr>
        <w:spacing w:after="120"/>
        <w:jc w:val="center"/>
        <w:rPr>
          <w:b/>
          <w:sz w:val="28"/>
          <w:szCs w:val="28"/>
        </w:rPr>
      </w:pPr>
    </w:p>
    <w:p w:rsidR="00DA2BB5" w:rsidRDefault="00033E4A" w:rsidP="00033E4A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A2BB5" w:rsidRPr="006D2722">
        <w:rPr>
          <w:b/>
          <w:sz w:val="28"/>
          <w:szCs w:val="28"/>
        </w:rPr>
        <w:t>Общие положения</w:t>
      </w:r>
    </w:p>
    <w:p w:rsidR="00E67C20" w:rsidRPr="006D2722" w:rsidRDefault="00E67C20" w:rsidP="00E67C20">
      <w:pPr>
        <w:spacing w:line="312" w:lineRule="auto"/>
        <w:ind w:left="1176"/>
        <w:rPr>
          <w:b/>
          <w:sz w:val="28"/>
          <w:szCs w:val="28"/>
        </w:rPr>
      </w:pPr>
    </w:p>
    <w:p w:rsidR="00C33376" w:rsidRPr="00C0717E" w:rsidRDefault="00C33376" w:rsidP="00C66B39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257D10">
        <w:rPr>
          <w:sz w:val="28"/>
          <w:szCs w:val="28"/>
        </w:rPr>
        <w:t xml:space="preserve">Порядок </w:t>
      </w:r>
      <w:r w:rsidRPr="00C0717E">
        <w:rPr>
          <w:sz w:val="28"/>
          <w:szCs w:val="28"/>
        </w:rPr>
        <w:t xml:space="preserve">организации электронного информационного взаимодействия </w:t>
      </w:r>
      <w:r w:rsidR="0065011B">
        <w:rPr>
          <w:sz w:val="28"/>
          <w:szCs w:val="28"/>
        </w:rPr>
        <w:t xml:space="preserve">структурных подразделений </w:t>
      </w:r>
      <w:r w:rsidR="0035172F">
        <w:rPr>
          <w:sz w:val="28"/>
          <w:szCs w:val="28"/>
        </w:rPr>
        <w:t>Отделения</w:t>
      </w:r>
      <w:r w:rsidR="0065011B">
        <w:rPr>
          <w:sz w:val="28"/>
          <w:szCs w:val="28"/>
        </w:rPr>
        <w:t xml:space="preserve"> </w:t>
      </w:r>
      <w:r w:rsidR="00655F4E">
        <w:rPr>
          <w:sz w:val="28"/>
          <w:szCs w:val="28"/>
        </w:rPr>
        <w:t>С</w:t>
      </w:r>
      <w:r w:rsidR="0035172F">
        <w:rPr>
          <w:sz w:val="28"/>
          <w:szCs w:val="28"/>
        </w:rPr>
        <w:t xml:space="preserve">ФР по РС(Я) </w:t>
      </w:r>
      <w:r w:rsidR="00145A14">
        <w:rPr>
          <w:sz w:val="28"/>
          <w:szCs w:val="28"/>
        </w:rPr>
        <w:t>со страхователями по предоставлению документов</w:t>
      </w:r>
      <w:r w:rsidRPr="00257D10">
        <w:rPr>
          <w:sz w:val="28"/>
          <w:szCs w:val="28"/>
        </w:rPr>
        <w:t>, н</w:t>
      </w:r>
      <w:r w:rsidR="00145A14">
        <w:rPr>
          <w:sz w:val="28"/>
          <w:szCs w:val="28"/>
        </w:rPr>
        <w:t>еобходимых для назначения пенсии (далее</w:t>
      </w:r>
      <w:r w:rsidR="00BB1927">
        <w:rPr>
          <w:sz w:val="28"/>
          <w:szCs w:val="28"/>
        </w:rPr>
        <w:t xml:space="preserve"> </w:t>
      </w:r>
      <w:r w:rsidR="00145A14">
        <w:rPr>
          <w:sz w:val="28"/>
          <w:szCs w:val="28"/>
        </w:rPr>
        <w:t>-</w:t>
      </w:r>
      <w:r w:rsidR="00BB1927">
        <w:rPr>
          <w:sz w:val="28"/>
          <w:szCs w:val="28"/>
        </w:rPr>
        <w:t xml:space="preserve"> </w:t>
      </w:r>
      <w:r w:rsidR="00145A14">
        <w:rPr>
          <w:sz w:val="28"/>
          <w:szCs w:val="28"/>
        </w:rPr>
        <w:t xml:space="preserve">Порядок), </w:t>
      </w:r>
      <w:r w:rsidRPr="00257D10">
        <w:rPr>
          <w:sz w:val="28"/>
          <w:szCs w:val="28"/>
        </w:rPr>
        <w:t xml:space="preserve">разработан в целях </w:t>
      </w:r>
      <w:r w:rsidRPr="00C0717E">
        <w:rPr>
          <w:sz w:val="28"/>
          <w:szCs w:val="28"/>
        </w:rPr>
        <w:t>повышен</w:t>
      </w:r>
      <w:r w:rsidR="00145A14" w:rsidRPr="00C0717E">
        <w:rPr>
          <w:sz w:val="28"/>
          <w:szCs w:val="28"/>
        </w:rPr>
        <w:t xml:space="preserve">ия эффективности предоставления государственных </w:t>
      </w:r>
      <w:r w:rsidRPr="00C0717E">
        <w:rPr>
          <w:sz w:val="28"/>
          <w:szCs w:val="28"/>
        </w:rPr>
        <w:t>услуг</w:t>
      </w:r>
      <w:r w:rsidR="00145A14" w:rsidRPr="00C0717E">
        <w:rPr>
          <w:sz w:val="28"/>
          <w:szCs w:val="28"/>
        </w:rPr>
        <w:t xml:space="preserve"> </w:t>
      </w:r>
      <w:r w:rsidRPr="00C0717E">
        <w:rPr>
          <w:sz w:val="28"/>
          <w:szCs w:val="28"/>
        </w:rPr>
        <w:t xml:space="preserve"> по установлению и выплате пенсий, а также с целью предоставления гражданам возможности назначения пенсии без посещения клиентской службы </w:t>
      </w:r>
      <w:r w:rsidR="009B02A3">
        <w:rPr>
          <w:sz w:val="28"/>
          <w:szCs w:val="28"/>
        </w:rPr>
        <w:t xml:space="preserve">Социального </w:t>
      </w:r>
      <w:r w:rsidR="00674983" w:rsidRPr="00C0717E">
        <w:rPr>
          <w:sz w:val="28"/>
          <w:szCs w:val="28"/>
        </w:rPr>
        <w:t xml:space="preserve"> фонда Российской Федерации</w:t>
      </w:r>
      <w:r w:rsidR="00145A14" w:rsidRPr="00C0717E">
        <w:rPr>
          <w:sz w:val="28"/>
          <w:szCs w:val="28"/>
        </w:rPr>
        <w:t xml:space="preserve"> н</w:t>
      </w:r>
      <w:r w:rsidRPr="00C0717E">
        <w:rPr>
          <w:sz w:val="28"/>
          <w:szCs w:val="28"/>
        </w:rPr>
        <w:t>а основании заявления в электронной форме и выписки из индивидуального лицевого счета застрахованного лица, в которой отражены все необходимые сведения для назначения пенсии, в том числе и иные периоды.</w:t>
      </w:r>
      <w:r w:rsidR="00145A14" w:rsidRPr="00C0717E">
        <w:rPr>
          <w:sz w:val="28"/>
          <w:szCs w:val="28"/>
        </w:rPr>
        <w:t xml:space="preserve"> </w:t>
      </w:r>
    </w:p>
    <w:p w:rsidR="00DA2BB5" w:rsidRPr="006D2722" w:rsidRDefault="00DA2BB5" w:rsidP="00C66B39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Настоящий Порядок разработан в соответствии с </w:t>
      </w:r>
      <w:r w:rsidR="00E67C20">
        <w:rPr>
          <w:sz w:val="28"/>
          <w:szCs w:val="28"/>
        </w:rPr>
        <w:t>Федеральным законом от 01</w:t>
      </w:r>
      <w:r w:rsidR="00674983">
        <w:rPr>
          <w:sz w:val="28"/>
          <w:szCs w:val="28"/>
        </w:rPr>
        <w:t>.04.</w:t>
      </w:r>
      <w:r w:rsidRPr="006D2722">
        <w:rPr>
          <w:sz w:val="28"/>
          <w:szCs w:val="28"/>
        </w:rPr>
        <w:t>1996 № 27-ФЗ «Об индивидуальном (персонифицированном) учете в системе обязате</w:t>
      </w:r>
      <w:r w:rsidR="00E67C20">
        <w:rPr>
          <w:sz w:val="28"/>
          <w:szCs w:val="28"/>
        </w:rPr>
        <w:t>льного пенсионного страхования»,</w:t>
      </w:r>
      <w:r w:rsidRPr="006D2722">
        <w:rPr>
          <w:sz w:val="28"/>
          <w:szCs w:val="28"/>
        </w:rPr>
        <w:t xml:space="preserve"> Федеральным законом от 15</w:t>
      </w:r>
      <w:r w:rsidR="00674983">
        <w:rPr>
          <w:sz w:val="28"/>
          <w:szCs w:val="28"/>
        </w:rPr>
        <w:t>.12.</w:t>
      </w:r>
      <w:r w:rsidRPr="006D2722">
        <w:rPr>
          <w:sz w:val="28"/>
          <w:szCs w:val="28"/>
        </w:rPr>
        <w:t>2001 № 167-ФЗ «Об обязательном пенсионном стра</w:t>
      </w:r>
      <w:r w:rsidR="00E67C20">
        <w:rPr>
          <w:sz w:val="28"/>
          <w:szCs w:val="28"/>
        </w:rPr>
        <w:t xml:space="preserve">ховании </w:t>
      </w:r>
      <w:r w:rsidR="00C66B39">
        <w:rPr>
          <w:sz w:val="28"/>
          <w:szCs w:val="28"/>
        </w:rPr>
        <w:br/>
      </w:r>
      <w:r w:rsidR="00E67C20">
        <w:rPr>
          <w:sz w:val="28"/>
          <w:szCs w:val="28"/>
        </w:rPr>
        <w:t>в Российской Федерации»,</w:t>
      </w:r>
      <w:r w:rsidRPr="006D2722">
        <w:rPr>
          <w:sz w:val="28"/>
          <w:szCs w:val="28"/>
        </w:rPr>
        <w:t xml:space="preserve"> Федеральным законом от 27</w:t>
      </w:r>
      <w:r w:rsidR="00C66B39">
        <w:rPr>
          <w:sz w:val="28"/>
          <w:szCs w:val="28"/>
        </w:rPr>
        <w:t>.07.</w:t>
      </w:r>
      <w:r w:rsidRPr="006D2722">
        <w:rPr>
          <w:sz w:val="28"/>
          <w:szCs w:val="28"/>
        </w:rPr>
        <w:t xml:space="preserve">2006 № 152-ФЗ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>«О персональных данных»</w:t>
      </w:r>
      <w:r w:rsidRPr="006D2722">
        <w:rPr>
          <w:rStyle w:val="ab"/>
          <w:sz w:val="28"/>
          <w:szCs w:val="28"/>
        </w:rPr>
        <w:footnoteReference w:id="2"/>
      </w:r>
      <w:r w:rsidR="00E67C20">
        <w:rPr>
          <w:sz w:val="28"/>
          <w:szCs w:val="28"/>
        </w:rPr>
        <w:t xml:space="preserve">, </w:t>
      </w:r>
      <w:r w:rsidRPr="006D2722">
        <w:rPr>
          <w:sz w:val="28"/>
          <w:szCs w:val="28"/>
        </w:rPr>
        <w:t>Федеральным законом от 27</w:t>
      </w:r>
      <w:r w:rsidR="00C66B39">
        <w:rPr>
          <w:sz w:val="28"/>
          <w:szCs w:val="28"/>
        </w:rPr>
        <w:t>.07.</w:t>
      </w:r>
      <w:r w:rsidRPr="006D2722">
        <w:rPr>
          <w:sz w:val="28"/>
          <w:szCs w:val="28"/>
        </w:rPr>
        <w:t xml:space="preserve">2006 № 149-ФЗ </w:t>
      </w:r>
      <w:r w:rsidR="00AF1E70">
        <w:rPr>
          <w:sz w:val="28"/>
          <w:szCs w:val="28"/>
        </w:rPr>
        <w:t xml:space="preserve">                   </w:t>
      </w:r>
      <w:r w:rsidRPr="006D2722">
        <w:rPr>
          <w:sz w:val="28"/>
          <w:szCs w:val="28"/>
        </w:rPr>
        <w:t>«Об информации, информационных тех</w:t>
      </w:r>
      <w:r w:rsidR="00E67C20">
        <w:rPr>
          <w:sz w:val="28"/>
          <w:szCs w:val="28"/>
        </w:rPr>
        <w:t>нологиях и о защите информации», Федеральным законом от 28</w:t>
      </w:r>
      <w:r w:rsidR="00C66B39">
        <w:rPr>
          <w:sz w:val="28"/>
          <w:szCs w:val="28"/>
        </w:rPr>
        <w:t>.12.</w:t>
      </w:r>
      <w:r w:rsidRPr="006D2722">
        <w:rPr>
          <w:sz w:val="28"/>
          <w:szCs w:val="28"/>
        </w:rPr>
        <w:t>2013 № 400-ФЗ «О страховых пенсиях»</w:t>
      </w:r>
      <w:r w:rsidRPr="006D2722">
        <w:rPr>
          <w:rStyle w:val="ab"/>
          <w:sz w:val="28"/>
          <w:szCs w:val="28"/>
        </w:rPr>
        <w:footnoteReference w:id="3"/>
      </w:r>
      <w:r w:rsidR="00E67C20">
        <w:rPr>
          <w:sz w:val="28"/>
          <w:szCs w:val="28"/>
        </w:rPr>
        <w:t>,</w:t>
      </w:r>
      <w:r w:rsidR="00042CA4" w:rsidRPr="006D2722">
        <w:rPr>
          <w:sz w:val="28"/>
          <w:szCs w:val="28"/>
        </w:rPr>
        <w:t xml:space="preserve"> Федераль</w:t>
      </w:r>
      <w:r w:rsidR="00E67C20">
        <w:rPr>
          <w:sz w:val="28"/>
          <w:szCs w:val="28"/>
        </w:rPr>
        <w:t xml:space="preserve">ным законом от </w:t>
      </w:r>
      <w:r w:rsidR="00C66B39">
        <w:rPr>
          <w:sz w:val="28"/>
          <w:szCs w:val="28"/>
        </w:rPr>
        <w:t>03.10.</w:t>
      </w:r>
      <w:r w:rsidR="00E67C20">
        <w:rPr>
          <w:sz w:val="28"/>
          <w:szCs w:val="28"/>
        </w:rPr>
        <w:t xml:space="preserve">2018 </w:t>
      </w:r>
      <w:r w:rsidR="00042CA4" w:rsidRPr="006D2722">
        <w:rPr>
          <w:sz w:val="28"/>
          <w:szCs w:val="28"/>
        </w:rPr>
        <w:t xml:space="preserve">№ 350-ФЗ «О внесении изменений </w:t>
      </w:r>
      <w:r w:rsidR="00C66B39">
        <w:rPr>
          <w:sz w:val="28"/>
          <w:szCs w:val="28"/>
        </w:rPr>
        <w:br/>
      </w:r>
      <w:r w:rsidR="00042CA4" w:rsidRPr="006D2722">
        <w:rPr>
          <w:sz w:val="28"/>
          <w:szCs w:val="28"/>
        </w:rPr>
        <w:t>в отдельные законодательные акты Российской Федерации по вопросам назначения и выплаты пенсии»,</w:t>
      </w:r>
      <w:r w:rsidRPr="006D2722">
        <w:rPr>
          <w:sz w:val="28"/>
          <w:szCs w:val="28"/>
        </w:rPr>
        <w:t xml:space="preserve"> Правилами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lastRenderedPageBreak/>
        <w:t xml:space="preserve">их размера, в том числе лицам, не имеющим постоянного места жительства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на территории Российской Федерации, проведения проверок документов, необходимых для их установления, перевода с одного вида пенсии на другой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в соответствии с федеральными законами «О страховых пенсиях», «О накопительной пенсии» и «О государственном пенсионном обеспечении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в Российской Федерации», утвержденными приказом Минтруда России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от </w:t>
      </w:r>
      <w:r w:rsidR="00557440">
        <w:rPr>
          <w:sz w:val="28"/>
          <w:szCs w:val="28"/>
        </w:rPr>
        <w:t>05</w:t>
      </w:r>
      <w:r w:rsidR="00C66B39">
        <w:rPr>
          <w:sz w:val="28"/>
          <w:szCs w:val="28"/>
        </w:rPr>
        <w:t>.</w:t>
      </w:r>
      <w:r w:rsidR="00557440">
        <w:rPr>
          <w:sz w:val="28"/>
          <w:szCs w:val="28"/>
        </w:rPr>
        <w:t>08</w:t>
      </w:r>
      <w:r w:rsidR="00C66B39">
        <w:rPr>
          <w:sz w:val="28"/>
          <w:szCs w:val="28"/>
        </w:rPr>
        <w:t>.</w:t>
      </w:r>
      <w:r w:rsidRPr="006D2722">
        <w:rPr>
          <w:sz w:val="28"/>
          <w:szCs w:val="28"/>
        </w:rPr>
        <w:t>20</w:t>
      </w:r>
      <w:r w:rsidR="00557440">
        <w:rPr>
          <w:sz w:val="28"/>
          <w:szCs w:val="28"/>
        </w:rPr>
        <w:t>21</w:t>
      </w:r>
      <w:r w:rsidRPr="006D2722">
        <w:rPr>
          <w:sz w:val="28"/>
          <w:szCs w:val="28"/>
        </w:rPr>
        <w:t xml:space="preserve"> </w:t>
      </w:r>
      <w:r w:rsidR="00E67C20">
        <w:rPr>
          <w:sz w:val="28"/>
          <w:szCs w:val="28"/>
        </w:rPr>
        <w:t xml:space="preserve">№ </w:t>
      </w:r>
      <w:r w:rsidR="00557440">
        <w:rPr>
          <w:sz w:val="28"/>
          <w:szCs w:val="28"/>
        </w:rPr>
        <w:t>546н</w:t>
      </w:r>
      <w:r w:rsidR="00E67C20">
        <w:rPr>
          <w:sz w:val="28"/>
          <w:szCs w:val="28"/>
        </w:rPr>
        <w:t>,</w:t>
      </w:r>
      <w:r w:rsidRPr="006D2722">
        <w:rPr>
          <w:sz w:val="28"/>
          <w:szCs w:val="28"/>
        </w:rPr>
        <w:t xml:space="preserve"> Перечнем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</w:t>
      </w:r>
      <w:r w:rsidR="00C66B39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к страховой пенсии, назначения накопительной пенсии, установления пенсии по государственному пенсионному обеспечению, утвержденным приказом Минтруда России от </w:t>
      </w:r>
      <w:r w:rsidR="00557440">
        <w:rPr>
          <w:sz w:val="28"/>
          <w:szCs w:val="28"/>
        </w:rPr>
        <w:t>04</w:t>
      </w:r>
      <w:r w:rsidR="00C66B39">
        <w:rPr>
          <w:sz w:val="28"/>
          <w:szCs w:val="28"/>
        </w:rPr>
        <w:t>.</w:t>
      </w:r>
      <w:r w:rsidR="00557440">
        <w:rPr>
          <w:sz w:val="28"/>
          <w:szCs w:val="28"/>
        </w:rPr>
        <w:t>08</w:t>
      </w:r>
      <w:r w:rsidR="00C66B39">
        <w:rPr>
          <w:sz w:val="28"/>
          <w:szCs w:val="28"/>
        </w:rPr>
        <w:t>.</w:t>
      </w:r>
      <w:r w:rsidRPr="006D2722">
        <w:rPr>
          <w:sz w:val="28"/>
          <w:szCs w:val="28"/>
        </w:rPr>
        <w:t>20</w:t>
      </w:r>
      <w:r w:rsidR="00557440">
        <w:rPr>
          <w:sz w:val="28"/>
          <w:szCs w:val="28"/>
        </w:rPr>
        <w:t>21</w:t>
      </w:r>
      <w:r w:rsidR="00E67C20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 xml:space="preserve">№ </w:t>
      </w:r>
      <w:r w:rsidR="00557440">
        <w:rPr>
          <w:sz w:val="28"/>
          <w:szCs w:val="28"/>
        </w:rPr>
        <w:t>538н</w:t>
      </w:r>
      <w:r w:rsidRPr="006D2722">
        <w:rPr>
          <w:rStyle w:val="ab"/>
          <w:sz w:val="28"/>
          <w:szCs w:val="28"/>
        </w:rPr>
        <w:footnoteReference w:id="4"/>
      </w:r>
      <w:r w:rsidR="00E67C20">
        <w:rPr>
          <w:sz w:val="28"/>
          <w:szCs w:val="28"/>
        </w:rPr>
        <w:t>,</w:t>
      </w:r>
      <w:r w:rsidRPr="006D2722">
        <w:rPr>
          <w:sz w:val="28"/>
          <w:szCs w:val="28"/>
        </w:rPr>
        <w:t xml:space="preserve"> Административным регламентом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обеспечению, утвержденным </w:t>
      </w:r>
      <w:r w:rsidR="00C7570D" w:rsidRPr="006D2722">
        <w:rPr>
          <w:sz w:val="28"/>
          <w:szCs w:val="28"/>
        </w:rPr>
        <w:t xml:space="preserve">постановлением Правления ПФР </w:t>
      </w:r>
      <w:r w:rsidRPr="006D2722">
        <w:rPr>
          <w:sz w:val="28"/>
          <w:szCs w:val="28"/>
        </w:rPr>
        <w:t xml:space="preserve">от </w:t>
      </w:r>
      <w:r w:rsidR="00AC606C" w:rsidRPr="006D2722">
        <w:rPr>
          <w:sz w:val="28"/>
          <w:szCs w:val="28"/>
        </w:rPr>
        <w:t>23</w:t>
      </w:r>
      <w:r w:rsidR="00C66B39">
        <w:rPr>
          <w:sz w:val="28"/>
          <w:szCs w:val="28"/>
        </w:rPr>
        <w:t>.01.</w:t>
      </w:r>
      <w:r w:rsidRPr="006D2722">
        <w:rPr>
          <w:sz w:val="28"/>
          <w:szCs w:val="28"/>
        </w:rPr>
        <w:t>201</w:t>
      </w:r>
      <w:r w:rsidR="00AC606C" w:rsidRPr="006D2722">
        <w:rPr>
          <w:sz w:val="28"/>
          <w:szCs w:val="28"/>
        </w:rPr>
        <w:t>9</w:t>
      </w:r>
      <w:r w:rsidRPr="006D2722">
        <w:rPr>
          <w:sz w:val="28"/>
          <w:szCs w:val="28"/>
        </w:rPr>
        <w:t xml:space="preserve"> № 1</w:t>
      </w:r>
      <w:r w:rsidR="00AC606C" w:rsidRPr="006D2722">
        <w:rPr>
          <w:sz w:val="28"/>
          <w:szCs w:val="28"/>
        </w:rPr>
        <w:t>6п</w:t>
      </w:r>
      <w:r w:rsidR="00913B5D">
        <w:rPr>
          <w:sz w:val="28"/>
          <w:szCs w:val="28"/>
        </w:rPr>
        <w:t xml:space="preserve"> </w:t>
      </w:r>
      <w:r w:rsidR="00913B5D" w:rsidRPr="00913B5D">
        <w:rPr>
          <w:sz w:val="28"/>
          <w:szCs w:val="28"/>
        </w:rPr>
        <w:t>(</w:t>
      </w:r>
      <w:r w:rsidR="00913B5D">
        <w:rPr>
          <w:sz w:val="28"/>
          <w:szCs w:val="28"/>
        </w:rPr>
        <w:t>з</w:t>
      </w:r>
      <w:r w:rsidR="00913B5D" w:rsidRPr="00913B5D">
        <w:rPr>
          <w:sz w:val="28"/>
          <w:szCs w:val="28"/>
        </w:rPr>
        <w:t xml:space="preserve">арегистрировано </w:t>
      </w:r>
      <w:r w:rsidR="00913B5D">
        <w:rPr>
          <w:sz w:val="28"/>
          <w:szCs w:val="28"/>
        </w:rPr>
        <w:br/>
      </w:r>
      <w:r w:rsidR="00913B5D" w:rsidRPr="00913B5D">
        <w:rPr>
          <w:sz w:val="28"/>
          <w:szCs w:val="28"/>
        </w:rPr>
        <w:t>в Минюсте России 13.02.2019</w:t>
      </w:r>
      <w:r w:rsidR="00913B5D">
        <w:rPr>
          <w:sz w:val="28"/>
          <w:szCs w:val="28"/>
        </w:rPr>
        <w:t>, регистрационный №</w:t>
      </w:r>
      <w:r w:rsidR="00913B5D" w:rsidRPr="00913B5D">
        <w:rPr>
          <w:sz w:val="28"/>
          <w:szCs w:val="28"/>
        </w:rPr>
        <w:t xml:space="preserve"> 53775)</w:t>
      </w:r>
      <w:r w:rsidRPr="006D2722">
        <w:rPr>
          <w:sz w:val="28"/>
          <w:szCs w:val="28"/>
        </w:rPr>
        <w:t>.</w:t>
      </w:r>
    </w:p>
    <w:p w:rsidR="00DA2BB5" w:rsidRPr="00330A8B" w:rsidRDefault="00DA2BB5" w:rsidP="00C66B39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330A8B">
        <w:rPr>
          <w:sz w:val="28"/>
          <w:szCs w:val="28"/>
        </w:rPr>
        <w:t xml:space="preserve">Взаимодействие, предусмотренное Порядком, осуществляется </w:t>
      </w:r>
      <w:r w:rsidR="005F67C7">
        <w:rPr>
          <w:sz w:val="28"/>
          <w:szCs w:val="28"/>
        </w:rPr>
        <w:br/>
      </w:r>
      <w:r w:rsidRPr="00330A8B">
        <w:rPr>
          <w:sz w:val="28"/>
          <w:szCs w:val="28"/>
        </w:rPr>
        <w:t xml:space="preserve">на основании </w:t>
      </w:r>
      <w:r w:rsidR="00C66B39" w:rsidRPr="00330A8B">
        <w:rPr>
          <w:sz w:val="28"/>
          <w:szCs w:val="28"/>
        </w:rPr>
        <w:t>с</w:t>
      </w:r>
      <w:r w:rsidRPr="00330A8B">
        <w:rPr>
          <w:sz w:val="28"/>
          <w:szCs w:val="28"/>
        </w:rPr>
        <w:t>оглашени</w:t>
      </w:r>
      <w:r w:rsidR="005F67C7">
        <w:rPr>
          <w:sz w:val="28"/>
          <w:szCs w:val="28"/>
        </w:rPr>
        <w:t>й</w:t>
      </w:r>
      <w:r w:rsidR="00C66B39" w:rsidRPr="00330A8B">
        <w:rPr>
          <w:sz w:val="28"/>
          <w:szCs w:val="28"/>
        </w:rPr>
        <w:t xml:space="preserve"> об</w:t>
      </w:r>
      <w:r w:rsidRPr="00330A8B">
        <w:rPr>
          <w:sz w:val="28"/>
          <w:szCs w:val="28"/>
        </w:rPr>
        <w:t xml:space="preserve"> обмене электронными документами в системе электронного документооборота </w:t>
      </w:r>
      <w:r w:rsidR="00EA5632" w:rsidRPr="00330A8B">
        <w:rPr>
          <w:sz w:val="28"/>
          <w:szCs w:val="28"/>
        </w:rPr>
        <w:t>ПФР</w:t>
      </w:r>
      <w:r w:rsidR="00C66B39" w:rsidRPr="00330A8B">
        <w:rPr>
          <w:sz w:val="28"/>
          <w:szCs w:val="28"/>
        </w:rPr>
        <w:t xml:space="preserve"> </w:t>
      </w:r>
      <w:r w:rsidRPr="00330A8B">
        <w:rPr>
          <w:sz w:val="28"/>
          <w:szCs w:val="28"/>
        </w:rPr>
        <w:t>по телекоммуникационным каналам связи, заключ</w:t>
      </w:r>
      <w:r w:rsidR="0037429C">
        <w:rPr>
          <w:sz w:val="28"/>
          <w:szCs w:val="28"/>
        </w:rPr>
        <w:t>а</w:t>
      </w:r>
      <w:r w:rsidRPr="00330A8B">
        <w:rPr>
          <w:sz w:val="28"/>
          <w:szCs w:val="28"/>
        </w:rPr>
        <w:t>е</w:t>
      </w:r>
      <w:r w:rsidR="0037429C">
        <w:rPr>
          <w:sz w:val="28"/>
          <w:szCs w:val="28"/>
        </w:rPr>
        <w:t>м</w:t>
      </w:r>
      <w:r w:rsidRPr="00330A8B">
        <w:rPr>
          <w:sz w:val="28"/>
          <w:szCs w:val="28"/>
        </w:rPr>
        <w:t xml:space="preserve">ых между </w:t>
      </w:r>
      <w:r w:rsidR="00B879E0">
        <w:rPr>
          <w:sz w:val="28"/>
          <w:szCs w:val="28"/>
        </w:rPr>
        <w:t>страхователем</w:t>
      </w:r>
      <w:r w:rsidR="00145A14">
        <w:rPr>
          <w:sz w:val="28"/>
          <w:szCs w:val="28"/>
        </w:rPr>
        <w:t xml:space="preserve"> </w:t>
      </w:r>
      <w:r w:rsidRPr="00330A8B">
        <w:rPr>
          <w:sz w:val="28"/>
          <w:szCs w:val="28"/>
        </w:rPr>
        <w:t xml:space="preserve">и </w:t>
      </w:r>
      <w:r w:rsidR="009B02A3">
        <w:rPr>
          <w:sz w:val="28"/>
          <w:szCs w:val="28"/>
        </w:rPr>
        <w:t>Отделением С</w:t>
      </w:r>
      <w:r w:rsidR="0035172F">
        <w:rPr>
          <w:sz w:val="28"/>
          <w:szCs w:val="28"/>
        </w:rPr>
        <w:t>ФР по РС(Я)</w:t>
      </w:r>
      <w:r w:rsidR="006F53D7" w:rsidRPr="006D2722">
        <w:rPr>
          <w:rStyle w:val="ab"/>
          <w:sz w:val="28"/>
          <w:szCs w:val="28"/>
        </w:rPr>
        <w:footnoteReference w:id="5"/>
      </w:r>
      <w:r w:rsidRPr="00330A8B">
        <w:rPr>
          <w:sz w:val="28"/>
          <w:szCs w:val="28"/>
        </w:rPr>
        <w:t>.</w:t>
      </w:r>
    </w:p>
    <w:p w:rsidR="00DA2BB5" w:rsidRPr="006D2722" w:rsidRDefault="00DA2BB5" w:rsidP="00C66B39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Передача документов и информации в соответствии с Порядком осуществляется по защищенным телекоммуникационным каналам связи, предусмотренным</w:t>
      </w:r>
      <w:r w:rsidR="0037429C">
        <w:rPr>
          <w:sz w:val="28"/>
          <w:szCs w:val="28"/>
        </w:rPr>
        <w:t>и</w:t>
      </w:r>
      <w:r w:rsidRPr="006D2722">
        <w:rPr>
          <w:sz w:val="28"/>
          <w:szCs w:val="28"/>
        </w:rPr>
        <w:t xml:space="preserve"> </w:t>
      </w:r>
      <w:r w:rsidR="00330A8B">
        <w:rPr>
          <w:sz w:val="28"/>
          <w:szCs w:val="28"/>
        </w:rPr>
        <w:t>соглашени</w:t>
      </w:r>
      <w:r w:rsidR="0037429C">
        <w:rPr>
          <w:sz w:val="28"/>
          <w:szCs w:val="28"/>
        </w:rPr>
        <w:t>ями</w:t>
      </w:r>
      <w:r w:rsidRPr="006D2722">
        <w:rPr>
          <w:sz w:val="28"/>
          <w:szCs w:val="28"/>
        </w:rPr>
        <w:t>, с использованием усиленной квалифицированной электронной подписи</w:t>
      </w:r>
      <w:r w:rsidR="006F53D7" w:rsidRPr="006D2722">
        <w:rPr>
          <w:rStyle w:val="ab"/>
          <w:sz w:val="28"/>
          <w:szCs w:val="28"/>
        </w:rPr>
        <w:footnoteReference w:id="6"/>
      </w:r>
      <w:r w:rsidRPr="006D2722">
        <w:rPr>
          <w:sz w:val="28"/>
          <w:szCs w:val="28"/>
        </w:rPr>
        <w:t>.</w:t>
      </w:r>
    </w:p>
    <w:p w:rsidR="00DA2BB5" w:rsidRPr="006D2722" w:rsidRDefault="00522143" w:rsidP="00C66B39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i/>
          <w:sz w:val="28"/>
          <w:szCs w:val="28"/>
        </w:rPr>
      </w:pPr>
      <w:r w:rsidRPr="006D2722">
        <w:rPr>
          <w:sz w:val="28"/>
          <w:szCs w:val="28"/>
        </w:rPr>
        <w:t>В</w:t>
      </w:r>
      <w:r w:rsidR="00DA2BB5" w:rsidRPr="006D2722">
        <w:rPr>
          <w:sz w:val="28"/>
          <w:szCs w:val="28"/>
        </w:rPr>
        <w:t xml:space="preserve"> процессе взаимодействия</w:t>
      </w:r>
      <w:r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обеспечива</w:t>
      </w:r>
      <w:r w:rsidRPr="006D2722">
        <w:rPr>
          <w:sz w:val="28"/>
          <w:szCs w:val="28"/>
        </w:rPr>
        <w:t>е</w:t>
      </w:r>
      <w:r w:rsidR="00DA2BB5" w:rsidRPr="006D2722">
        <w:rPr>
          <w:sz w:val="28"/>
          <w:szCs w:val="28"/>
        </w:rPr>
        <w:t>т</w:t>
      </w:r>
      <w:r w:rsidRPr="006D2722">
        <w:rPr>
          <w:sz w:val="28"/>
          <w:szCs w:val="28"/>
        </w:rPr>
        <w:t>ся</w:t>
      </w:r>
      <w:r w:rsidR="00DA2BB5" w:rsidRPr="006D2722">
        <w:rPr>
          <w:sz w:val="28"/>
          <w:szCs w:val="28"/>
        </w:rPr>
        <w:t xml:space="preserve"> конфиденциальность полученных персональных данных, безопасность хранения электронных носителей и </w:t>
      </w:r>
      <w:r w:rsidR="00DA2BB5" w:rsidRPr="00330A8B">
        <w:rPr>
          <w:sz w:val="28"/>
          <w:szCs w:val="28"/>
        </w:rPr>
        <w:t>защит</w:t>
      </w:r>
      <w:r w:rsidR="00EA5632" w:rsidRPr="00330A8B">
        <w:rPr>
          <w:sz w:val="28"/>
          <w:szCs w:val="28"/>
        </w:rPr>
        <w:t>а</w:t>
      </w:r>
      <w:r w:rsidR="00DA2BB5" w:rsidRPr="006D2722">
        <w:rPr>
          <w:sz w:val="28"/>
          <w:szCs w:val="28"/>
        </w:rPr>
        <w:t xml:space="preserve"> от несанкционированного доступа к ним третьих лиц, </w:t>
      </w:r>
      <w:r w:rsidR="00953698">
        <w:rPr>
          <w:sz w:val="28"/>
          <w:szCs w:val="28"/>
        </w:rPr>
        <w:br/>
      </w:r>
      <w:r w:rsidR="00DA2BB5" w:rsidRPr="006D2722">
        <w:rPr>
          <w:sz w:val="28"/>
          <w:szCs w:val="28"/>
        </w:rPr>
        <w:t xml:space="preserve">а также соблюдение прав доступа к информации в случае ее передачи </w:t>
      </w:r>
      <w:r w:rsidR="00953698">
        <w:rPr>
          <w:sz w:val="28"/>
          <w:szCs w:val="28"/>
        </w:rPr>
        <w:br/>
      </w:r>
      <w:r w:rsidR="00DA2BB5" w:rsidRPr="006D2722">
        <w:rPr>
          <w:sz w:val="28"/>
          <w:szCs w:val="28"/>
        </w:rPr>
        <w:t>и хранения.</w:t>
      </w:r>
    </w:p>
    <w:p w:rsidR="00145A14" w:rsidRDefault="009B02A3" w:rsidP="00145A14">
      <w:pPr>
        <w:pStyle w:val="a9"/>
        <w:numPr>
          <w:ilvl w:val="1"/>
          <w:numId w:val="1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</w:t>
      </w:r>
      <w:r w:rsidR="004D33C9">
        <w:rPr>
          <w:sz w:val="28"/>
          <w:szCs w:val="28"/>
        </w:rPr>
        <w:t>ФР по РС(Я)</w:t>
      </w:r>
      <w:r w:rsidR="00DA2BB5" w:rsidRPr="006D2722">
        <w:rPr>
          <w:sz w:val="28"/>
          <w:szCs w:val="28"/>
        </w:rPr>
        <w:t xml:space="preserve"> и </w:t>
      </w:r>
      <w:r w:rsidR="00B879E0">
        <w:rPr>
          <w:sz w:val="28"/>
          <w:szCs w:val="28"/>
        </w:rPr>
        <w:t>страхователь</w:t>
      </w:r>
      <w:r w:rsidR="002B72B2"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признают, что направляемые и получаемые ими электронные образы документов</w:t>
      </w:r>
      <w:r w:rsidR="004747D9">
        <w:rPr>
          <w:rStyle w:val="ab"/>
          <w:sz w:val="28"/>
          <w:szCs w:val="28"/>
        </w:rPr>
        <w:footnoteReference w:id="7"/>
      </w:r>
      <w:r w:rsidR="00DA2BB5" w:rsidRPr="006D2722">
        <w:rPr>
          <w:sz w:val="28"/>
          <w:szCs w:val="28"/>
        </w:rPr>
        <w:t xml:space="preserve">, </w:t>
      </w:r>
      <w:r w:rsidR="00DA2BB5" w:rsidRPr="006D2722">
        <w:rPr>
          <w:sz w:val="28"/>
          <w:szCs w:val="28"/>
        </w:rPr>
        <w:lastRenderedPageBreak/>
        <w:t>заверенные ЭП уполномоченных лиц, при соблюдении требований Федерального закона от 06</w:t>
      </w:r>
      <w:r w:rsidR="00C66B39">
        <w:rPr>
          <w:sz w:val="28"/>
          <w:szCs w:val="28"/>
        </w:rPr>
        <w:t>.04.</w:t>
      </w:r>
      <w:r w:rsidR="00DA2BB5" w:rsidRPr="006D2722">
        <w:rPr>
          <w:sz w:val="28"/>
          <w:szCs w:val="28"/>
        </w:rPr>
        <w:t>2011</w:t>
      </w:r>
      <w:r w:rsidR="005106FC"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№ 63-ФЗ «Об электронной подписи» юридически эквивалентны документам на бумажных носителях, заверенных подписями соответствующих уполномоченных лиц, и оттиском печати.</w:t>
      </w:r>
    </w:p>
    <w:p w:rsidR="00145A14" w:rsidRPr="00145A14" w:rsidRDefault="00145A14" w:rsidP="00145A14">
      <w:pPr>
        <w:pStyle w:val="a9"/>
        <w:tabs>
          <w:tab w:val="left" w:pos="1276"/>
        </w:tabs>
        <w:spacing w:line="312" w:lineRule="auto"/>
        <w:ind w:left="709"/>
        <w:jc w:val="both"/>
        <w:rPr>
          <w:sz w:val="28"/>
          <w:szCs w:val="28"/>
        </w:rPr>
      </w:pPr>
    </w:p>
    <w:p w:rsidR="00DA2BB5" w:rsidRPr="0035172F" w:rsidRDefault="00DA2BB5" w:rsidP="002D4117">
      <w:pPr>
        <w:numPr>
          <w:ilvl w:val="0"/>
          <w:numId w:val="1"/>
        </w:numPr>
        <w:spacing w:line="312" w:lineRule="auto"/>
        <w:ind w:left="426" w:firstLine="0"/>
        <w:jc w:val="center"/>
        <w:rPr>
          <w:b/>
          <w:sz w:val="28"/>
          <w:szCs w:val="28"/>
        </w:rPr>
      </w:pPr>
      <w:r w:rsidRPr="0035172F">
        <w:rPr>
          <w:b/>
          <w:sz w:val="28"/>
          <w:szCs w:val="28"/>
        </w:rPr>
        <w:t xml:space="preserve">Общие требования к электронному информационному взаимодействию </w:t>
      </w:r>
      <w:r w:rsidR="0065011B" w:rsidRPr="0035172F">
        <w:rPr>
          <w:b/>
          <w:sz w:val="28"/>
          <w:szCs w:val="28"/>
        </w:rPr>
        <w:t xml:space="preserve">структурных подразделений </w:t>
      </w:r>
      <w:r w:rsidR="0035172F" w:rsidRPr="0035172F">
        <w:rPr>
          <w:b/>
          <w:sz w:val="28"/>
          <w:szCs w:val="28"/>
        </w:rPr>
        <w:t xml:space="preserve">Отделения </w:t>
      </w:r>
      <w:r w:rsidRPr="0035172F">
        <w:rPr>
          <w:b/>
          <w:sz w:val="28"/>
          <w:szCs w:val="28"/>
        </w:rPr>
        <w:t xml:space="preserve"> с работодател</w:t>
      </w:r>
      <w:r w:rsidR="009B02A3">
        <w:rPr>
          <w:b/>
          <w:sz w:val="28"/>
          <w:szCs w:val="28"/>
        </w:rPr>
        <w:t>е</w:t>
      </w:r>
      <w:r w:rsidRPr="0035172F">
        <w:rPr>
          <w:b/>
          <w:sz w:val="28"/>
          <w:szCs w:val="28"/>
        </w:rPr>
        <w:t>м (страхователем)</w:t>
      </w:r>
    </w:p>
    <w:p w:rsidR="00E67C20" w:rsidRPr="006D2722" w:rsidRDefault="00E67C20" w:rsidP="00E67C20">
      <w:pPr>
        <w:spacing w:line="312" w:lineRule="auto"/>
        <w:rPr>
          <w:b/>
          <w:sz w:val="28"/>
          <w:szCs w:val="28"/>
        </w:rPr>
      </w:pPr>
    </w:p>
    <w:p w:rsidR="00DA2BB5" w:rsidRPr="006D2722" w:rsidRDefault="009B02A3" w:rsidP="00916B1B">
      <w:pPr>
        <w:numPr>
          <w:ilvl w:val="1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>ФР по РС (Я)</w:t>
      </w:r>
      <w:r w:rsidR="00DA2BB5" w:rsidRPr="006D2722">
        <w:rPr>
          <w:sz w:val="28"/>
          <w:szCs w:val="28"/>
        </w:rPr>
        <w:t xml:space="preserve"> и </w:t>
      </w:r>
      <w:r w:rsidR="00296C9F">
        <w:rPr>
          <w:sz w:val="28"/>
          <w:szCs w:val="28"/>
        </w:rPr>
        <w:t>страхователь</w:t>
      </w:r>
      <w:r w:rsidR="00171430"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обязаны:</w:t>
      </w:r>
    </w:p>
    <w:p w:rsidR="00DA2BB5" w:rsidRPr="006D2722" w:rsidRDefault="00DA2BB5" w:rsidP="00916B1B">
      <w:pPr>
        <w:numPr>
          <w:ilvl w:val="2"/>
          <w:numId w:val="1"/>
        </w:numPr>
        <w:tabs>
          <w:tab w:val="left" w:pos="1134"/>
          <w:tab w:val="left" w:pos="141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При использовании ЭП: </w:t>
      </w:r>
    </w:p>
    <w:p w:rsidR="00DA2BB5" w:rsidRPr="006D2722" w:rsidRDefault="00DA2BB5" w:rsidP="00916B1B">
      <w:pPr>
        <w:tabs>
          <w:tab w:val="left" w:pos="567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обеспечивать конфиденциальность ключей ЭП; </w:t>
      </w:r>
    </w:p>
    <w:p w:rsidR="003E2AB4" w:rsidRPr="00330A8B" w:rsidRDefault="00DA2BB5" w:rsidP="003E2AB4">
      <w:pPr>
        <w:tabs>
          <w:tab w:val="left" w:pos="567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330A8B">
        <w:rPr>
          <w:sz w:val="28"/>
          <w:szCs w:val="28"/>
        </w:rPr>
        <w:t xml:space="preserve">уведомлять удостоверяющий центр, выдавший квалифицированный сертификат ключа проверки ЭП, </w:t>
      </w:r>
      <w:r w:rsidR="00330A8B" w:rsidRPr="00330A8B">
        <w:rPr>
          <w:sz w:val="28"/>
          <w:szCs w:val="28"/>
        </w:rPr>
        <w:t xml:space="preserve">и иных участников электронного взаимодействия </w:t>
      </w:r>
      <w:r w:rsidRPr="00330A8B">
        <w:rPr>
          <w:sz w:val="28"/>
          <w:szCs w:val="28"/>
        </w:rPr>
        <w:t xml:space="preserve">о нарушении конфиденциальности ключа ЭП </w:t>
      </w:r>
      <w:r w:rsidR="00330A8B" w:rsidRPr="00330A8B">
        <w:rPr>
          <w:rFonts w:eastAsiaTheme="minorHAnsi"/>
          <w:sz w:val="28"/>
          <w:szCs w:val="28"/>
        </w:rPr>
        <w:t xml:space="preserve">в течение </w:t>
      </w:r>
      <w:r w:rsidR="00330A8B" w:rsidRPr="00330A8B">
        <w:rPr>
          <w:rFonts w:eastAsiaTheme="minorHAnsi"/>
          <w:sz w:val="28"/>
          <w:szCs w:val="28"/>
        </w:rPr>
        <w:br/>
        <w:t>не более чем одного рабочего дня со дня получения информации о таком нарушении</w:t>
      </w:r>
      <w:r w:rsidRPr="00330A8B">
        <w:rPr>
          <w:sz w:val="28"/>
          <w:szCs w:val="28"/>
        </w:rPr>
        <w:t>;</w:t>
      </w:r>
      <w:r w:rsidR="003E2AB4" w:rsidRPr="00330A8B">
        <w:rPr>
          <w:sz w:val="28"/>
          <w:szCs w:val="28"/>
        </w:rPr>
        <w:t xml:space="preserve"> </w:t>
      </w:r>
    </w:p>
    <w:p w:rsidR="00DA2BB5" w:rsidRPr="006D2722" w:rsidRDefault="00DA2BB5" w:rsidP="00916B1B">
      <w:pPr>
        <w:tabs>
          <w:tab w:val="left" w:pos="567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не использовать ключ ЭП при наличии оснований полагать, что конфиденциальность данного ключа нарушена;</w:t>
      </w:r>
    </w:p>
    <w:p w:rsidR="00DA2BB5" w:rsidRPr="006D2722" w:rsidRDefault="00DA2BB5" w:rsidP="00916B1B">
      <w:pPr>
        <w:tabs>
          <w:tab w:val="left" w:pos="567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использовать для создания и проверки ЭП и ключей ЭП средства ЭП, получившие подтверждение соответствия требованиям, установленным федеральным органом исполнительной власти в области обеспечения безопасности.</w:t>
      </w:r>
    </w:p>
    <w:p w:rsidR="00DA2BB5" w:rsidRPr="006D2722" w:rsidRDefault="00DA2BB5" w:rsidP="00916B1B">
      <w:pPr>
        <w:numPr>
          <w:ilvl w:val="2"/>
          <w:numId w:val="1"/>
        </w:numPr>
        <w:tabs>
          <w:tab w:val="left" w:pos="1134"/>
          <w:tab w:val="left" w:pos="141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При обработке персональных данных:</w:t>
      </w:r>
    </w:p>
    <w:p w:rsidR="00DA2BB5" w:rsidRPr="006D2722" w:rsidRDefault="00DA2BB5" w:rsidP="00916B1B">
      <w:pPr>
        <w:tabs>
          <w:tab w:val="left" w:pos="1134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соблюдать конфиденциальность персональных данных и обеспечивать безопасность персональных данных; </w:t>
      </w:r>
    </w:p>
    <w:p w:rsidR="00DA2BB5" w:rsidRPr="006D2722" w:rsidRDefault="00DA2BB5" w:rsidP="00916B1B">
      <w:pPr>
        <w:tabs>
          <w:tab w:val="left" w:pos="1134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осуществлять с персональными данными действия, необходимые исключительно для исполнения обязанностей в соответствии с настоящим Порядком; использовать полученные персональные данные исключительно </w:t>
      </w:r>
      <w:r w:rsidR="00325231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в целях исполнения обязанностей согласно Порядку; </w:t>
      </w:r>
    </w:p>
    <w:p w:rsidR="00CA5362" w:rsidRDefault="00DA2BB5" w:rsidP="00D832ED">
      <w:pPr>
        <w:tabs>
          <w:tab w:val="left" w:pos="1134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обеспечивать защиту обрабатываемых персональных данных </w:t>
      </w:r>
      <w:r w:rsidR="00325231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в соответствии с требованиями статьи 19 Федерального закона </w:t>
      </w:r>
      <w:r w:rsidR="005106FC" w:rsidRPr="006D2722">
        <w:rPr>
          <w:sz w:val="28"/>
          <w:szCs w:val="28"/>
        </w:rPr>
        <w:br/>
      </w:r>
      <w:r w:rsidR="0044646B">
        <w:rPr>
          <w:sz w:val="28"/>
          <w:szCs w:val="28"/>
        </w:rPr>
        <w:t xml:space="preserve">от 27.07.2006 </w:t>
      </w:r>
      <w:r w:rsidRPr="006D2722">
        <w:rPr>
          <w:sz w:val="28"/>
          <w:szCs w:val="28"/>
        </w:rPr>
        <w:t>№ 152-ФЗ.</w:t>
      </w:r>
    </w:p>
    <w:p w:rsidR="008937FA" w:rsidRPr="006D2722" w:rsidRDefault="008937FA" w:rsidP="006D2722">
      <w:pPr>
        <w:tabs>
          <w:tab w:val="left" w:pos="1134"/>
          <w:tab w:val="left" w:pos="1418"/>
        </w:tabs>
        <w:spacing w:line="312" w:lineRule="auto"/>
        <w:ind w:firstLine="567"/>
        <w:jc w:val="both"/>
        <w:rPr>
          <w:sz w:val="28"/>
          <w:szCs w:val="28"/>
        </w:rPr>
      </w:pPr>
    </w:p>
    <w:p w:rsidR="00DA2BB5" w:rsidRDefault="00DA2BB5" w:rsidP="00325231">
      <w:pPr>
        <w:numPr>
          <w:ilvl w:val="0"/>
          <w:numId w:val="1"/>
        </w:numPr>
        <w:tabs>
          <w:tab w:val="left" w:pos="284"/>
        </w:tabs>
        <w:spacing w:line="312" w:lineRule="auto"/>
        <w:ind w:left="0" w:firstLine="0"/>
        <w:jc w:val="center"/>
        <w:rPr>
          <w:b/>
          <w:sz w:val="28"/>
          <w:szCs w:val="28"/>
        </w:rPr>
      </w:pPr>
      <w:r w:rsidRPr="006D2722">
        <w:rPr>
          <w:b/>
          <w:sz w:val="28"/>
          <w:szCs w:val="28"/>
        </w:rPr>
        <w:lastRenderedPageBreak/>
        <w:t xml:space="preserve">Порядок представления </w:t>
      </w:r>
      <w:r w:rsidR="00B879E0">
        <w:rPr>
          <w:b/>
          <w:sz w:val="28"/>
          <w:szCs w:val="28"/>
        </w:rPr>
        <w:t xml:space="preserve">страхователем </w:t>
      </w:r>
      <w:r w:rsidRPr="006D2722">
        <w:rPr>
          <w:b/>
          <w:sz w:val="28"/>
          <w:szCs w:val="28"/>
        </w:rPr>
        <w:t xml:space="preserve">документов, необходимых для назначения </w:t>
      </w:r>
      <w:r w:rsidRPr="00330A8B">
        <w:rPr>
          <w:b/>
          <w:sz w:val="28"/>
          <w:szCs w:val="28"/>
        </w:rPr>
        <w:t>пенсии</w:t>
      </w:r>
      <w:r w:rsidRPr="006D2722">
        <w:rPr>
          <w:b/>
          <w:sz w:val="28"/>
          <w:szCs w:val="28"/>
        </w:rPr>
        <w:t>, в целях проведения заблаговременной работы</w:t>
      </w:r>
      <w:r w:rsidR="000A31B7">
        <w:rPr>
          <w:rStyle w:val="ab"/>
          <w:b/>
          <w:sz w:val="28"/>
          <w:szCs w:val="28"/>
        </w:rPr>
        <w:footnoteReference w:id="8"/>
      </w:r>
    </w:p>
    <w:p w:rsidR="00E67C20" w:rsidRPr="006D2722" w:rsidRDefault="00E67C20" w:rsidP="00E67C20">
      <w:pPr>
        <w:tabs>
          <w:tab w:val="left" w:pos="1134"/>
        </w:tabs>
        <w:spacing w:line="312" w:lineRule="auto"/>
        <w:ind w:left="709"/>
        <w:rPr>
          <w:b/>
          <w:sz w:val="28"/>
          <w:szCs w:val="28"/>
        </w:rPr>
      </w:pPr>
    </w:p>
    <w:p w:rsidR="00DA2BB5" w:rsidRPr="006D2722" w:rsidRDefault="00DA2BB5" w:rsidP="00916B1B">
      <w:pPr>
        <w:tabs>
          <w:tab w:val="left" w:pos="-1701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3.1</w:t>
      </w:r>
      <w:r w:rsidR="00E65E3F">
        <w:rPr>
          <w:sz w:val="28"/>
          <w:szCs w:val="28"/>
        </w:rPr>
        <w:t>.</w:t>
      </w:r>
      <w:r w:rsidRPr="006D2722">
        <w:rPr>
          <w:sz w:val="28"/>
          <w:szCs w:val="28"/>
        </w:rPr>
        <w:t xml:space="preserve"> </w:t>
      </w:r>
      <w:r w:rsidR="00B879E0">
        <w:rPr>
          <w:sz w:val="28"/>
          <w:szCs w:val="28"/>
        </w:rPr>
        <w:t>Страхователь</w:t>
      </w:r>
      <w:r w:rsidR="00171430" w:rsidRPr="006D2722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>представля</w:t>
      </w:r>
      <w:r w:rsidR="00C11A0D" w:rsidRPr="006D2722">
        <w:rPr>
          <w:sz w:val="28"/>
          <w:szCs w:val="28"/>
        </w:rPr>
        <w:t>е</w:t>
      </w:r>
      <w:r w:rsidRPr="006D2722">
        <w:rPr>
          <w:sz w:val="28"/>
          <w:szCs w:val="28"/>
        </w:rPr>
        <w:t xml:space="preserve">т </w:t>
      </w:r>
      <w:r w:rsidR="0035172F">
        <w:rPr>
          <w:sz w:val="28"/>
          <w:szCs w:val="28"/>
        </w:rPr>
        <w:t xml:space="preserve">Отделению </w:t>
      </w:r>
      <w:r w:rsidR="009B02A3">
        <w:rPr>
          <w:sz w:val="28"/>
          <w:szCs w:val="28"/>
        </w:rPr>
        <w:t xml:space="preserve">СФР </w:t>
      </w:r>
      <w:r w:rsidR="0035172F">
        <w:rPr>
          <w:sz w:val="28"/>
          <w:szCs w:val="28"/>
        </w:rPr>
        <w:t xml:space="preserve">по РС (Я) </w:t>
      </w:r>
      <w:r w:rsidRPr="006D2722">
        <w:rPr>
          <w:sz w:val="28"/>
          <w:szCs w:val="28"/>
        </w:rPr>
        <w:t xml:space="preserve">в электронном виде следующие документы: </w:t>
      </w:r>
    </w:p>
    <w:p w:rsidR="00DA2BB5" w:rsidRPr="005F67C7" w:rsidRDefault="00DA2BB5" w:rsidP="00916B1B">
      <w:pPr>
        <w:numPr>
          <w:ilvl w:val="2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5F67C7">
        <w:rPr>
          <w:sz w:val="28"/>
          <w:szCs w:val="28"/>
        </w:rPr>
        <w:t xml:space="preserve">Списки </w:t>
      </w:r>
      <w:r w:rsidR="000B5E8C">
        <w:rPr>
          <w:sz w:val="28"/>
          <w:szCs w:val="28"/>
        </w:rPr>
        <w:t xml:space="preserve">работников, выходящих </w:t>
      </w:r>
      <w:r w:rsidRPr="005F67C7">
        <w:rPr>
          <w:sz w:val="28"/>
          <w:szCs w:val="28"/>
        </w:rPr>
        <w:t xml:space="preserve">на страховую пенсию по старости </w:t>
      </w:r>
      <w:r w:rsidR="00325231" w:rsidRPr="005F67C7">
        <w:rPr>
          <w:sz w:val="28"/>
          <w:szCs w:val="28"/>
        </w:rPr>
        <w:br/>
      </w:r>
      <w:r w:rsidRPr="005F67C7">
        <w:rPr>
          <w:sz w:val="28"/>
          <w:szCs w:val="28"/>
        </w:rPr>
        <w:t xml:space="preserve">в ближайшие </w:t>
      </w:r>
      <w:r w:rsidR="00171430" w:rsidRPr="005F67C7">
        <w:rPr>
          <w:sz w:val="28"/>
          <w:szCs w:val="28"/>
        </w:rPr>
        <w:t>24</w:t>
      </w:r>
      <w:r w:rsidR="0035172F">
        <w:rPr>
          <w:sz w:val="28"/>
          <w:szCs w:val="28"/>
        </w:rPr>
        <w:t xml:space="preserve"> </w:t>
      </w:r>
      <w:r w:rsidR="000B5E8C">
        <w:rPr>
          <w:sz w:val="28"/>
          <w:szCs w:val="28"/>
        </w:rPr>
        <w:t>(двадцать четыре)</w:t>
      </w:r>
      <w:r w:rsidRPr="005F67C7">
        <w:rPr>
          <w:sz w:val="28"/>
          <w:szCs w:val="28"/>
        </w:rPr>
        <w:t xml:space="preserve"> месяц</w:t>
      </w:r>
      <w:r w:rsidR="00171430" w:rsidRPr="005F67C7">
        <w:rPr>
          <w:sz w:val="28"/>
          <w:szCs w:val="28"/>
        </w:rPr>
        <w:t>а</w:t>
      </w:r>
      <w:r w:rsidRPr="005F67C7">
        <w:rPr>
          <w:sz w:val="28"/>
          <w:szCs w:val="28"/>
        </w:rPr>
        <w:t>, из числа работников, письменно выразивших согласие</w:t>
      </w:r>
      <w:r w:rsidRPr="005F67C7">
        <w:rPr>
          <w:rStyle w:val="ab"/>
          <w:sz w:val="28"/>
          <w:szCs w:val="28"/>
        </w:rPr>
        <w:footnoteReference w:id="9"/>
      </w:r>
      <w:r w:rsidRPr="005F67C7">
        <w:rPr>
          <w:sz w:val="28"/>
          <w:szCs w:val="28"/>
        </w:rPr>
        <w:t>, в том числе на передачу персональных данных</w:t>
      </w:r>
      <w:r w:rsidR="005F1D33">
        <w:rPr>
          <w:sz w:val="28"/>
          <w:szCs w:val="28"/>
        </w:rPr>
        <w:t xml:space="preserve"> (Приложение №1 к настоящему Порядку)</w:t>
      </w:r>
      <w:r w:rsidRPr="005F67C7">
        <w:rPr>
          <w:sz w:val="28"/>
          <w:szCs w:val="28"/>
        </w:rPr>
        <w:t>.</w:t>
      </w:r>
    </w:p>
    <w:p w:rsidR="00DA2BB5" w:rsidRPr="006D2722" w:rsidRDefault="00DA2BB5" w:rsidP="00916B1B">
      <w:pPr>
        <w:numPr>
          <w:ilvl w:val="2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Иные документы, необходимые </w:t>
      </w:r>
      <w:r w:rsidR="009B02A3">
        <w:rPr>
          <w:sz w:val="28"/>
          <w:szCs w:val="28"/>
        </w:rPr>
        <w:t>Отделению С</w:t>
      </w:r>
      <w:r w:rsidR="0035172F">
        <w:rPr>
          <w:sz w:val="28"/>
          <w:szCs w:val="28"/>
        </w:rPr>
        <w:t>ФР по РС (Я)</w:t>
      </w:r>
      <w:r w:rsidRPr="006D2722">
        <w:rPr>
          <w:sz w:val="28"/>
          <w:szCs w:val="28"/>
        </w:rPr>
        <w:t xml:space="preserve"> для назначения страховой пенсии по старости и имеющиеся в распоряжении </w:t>
      </w:r>
      <w:r w:rsidR="00B879E0">
        <w:rPr>
          <w:sz w:val="28"/>
          <w:szCs w:val="28"/>
        </w:rPr>
        <w:t>страхователя</w:t>
      </w:r>
      <w:r w:rsidRPr="006D2722">
        <w:rPr>
          <w:sz w:val="28"/>
          <w:szCs w:val="28"/>
        </w:rPr>
        <w:t xml:space="preserve">, в том числе: </w:t>
      </w:r>
    </w:p>
    <w:p w:rsidR="00DA2BB5" w:rsidRDefault="00DA2BB5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5F67C7">
        <w:rPr>
          <w:sz w:val="28"/>
          <w:szCs w:val="28"/>
        </w:rPr>
        <w:t>документы, удостоверяющие личность застрахованного лица, возраст, место жительства и принадлежность к гражданству (паспорт</w:t>
      </w:r>
      <w:r w:rsidR="00AE2BCF">
        <w:rPr>
          <w:sz w:val="28"/>
          <w:szCs w:val="28"/>
        </w:rPr>
        <w:t>)</w:t>
      </w:r>
      <w:r w:rsidRPr="005F67C7">
        <w:rPr>
          <w:sz w:val="28"/>
          <w:szCs w:val="28"/>
        </w:rPr>
        <w:t xml:space="preserve">; </w:t>
      </w:r>
    </w:p>
    <w:p w:rsidR="00AE0ED4" w:rsidRPr="005F67C7" w:rsidRDefault="00AE0ED4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анкету, заполненную застрахованным лицом</w:t>
      </w:r>
      <w:r w:rsidR="00407C4F">
        <w:rPr>
          <w:sz w:val="28"/>
          <w:szCs w:val="28"/>
        </w:rPr>
        <w:t xml:space="preserve"> (Приложение №8)</w:t>
      </w:r>
      <w:r>
        <w:rPr>
          <w:sz w:val="28"/>
          <w:szCs w:val="28"/>
        </w:rPr>
        <w:t>;</w:t>
      </w:r>
    </w:p>
    <w:p w:rsidR="00DA2BB5" w:rsidRPr="006D2722" w:rsidRDefault="00DA2BB5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документы, подтверждающие периоды работы и (или) иной деятельности застрахованного лица (например, военный билет, трудовая книжка, справка из органов занятости (для подтверждения периодов по</w:t>
      </w:r>
      <w:r w:rsidR="00363077" w:rsidRPr="006D2722">
        <w:rPr>
          <w:sz w:val="28"/>
          <w:szCs w:val="28"/>
        </w:rPr>
        <w:t>лучения пособия по безработице</w:t>
      </w:r>
      <w:r w:rsidRPr="006D2722">
        <w:rPr>
          <w:sz w:val="28"/>
          <w:szCs w:val="28"/>
        </w:rPr>
        <w:t xml:space="preserve">); </w:t>
      </w:r>
    </w:p>
    <w:p w:rsidR="00DA2BB5" w:rsidRPr="006D2722" w:rsidRDefault="00DA2BB5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документы, предусмотр</w:t>
      </w:r>
      <w:r w:rsidR="00E67C20">
        <w:rPr>
          <w:sz w:val="28"/>
          <w:szCs w:val="28"/>
        </w:rPr>
        <w:t xml:space="preserve">енные Перечнем документов от </w:t>
      </w:r>
      <w:r w:rsidR="00187160">
        <w:rPr>
          <w:sz w:val="28"/>
          <w:szCs w:val="28"/>
        </w:rPr>
        <w:t>04</w:t>
      </w:r>
      <w:r w:rsidR="00325231">
        <w:rPr>
          <w:sz w:val="28"/>
          <w:szCs w:val="28"/>
        </w:rPr>
        <w:t>.</w:t>
      </w:r>
      <w:r w:rsidR="00187160">
        <w:rPr>
          <w:sz w:val="28"/>
          <w:szCs w:val="28"/>
        </w:rPr>
        <w:t>08</w:t>
      </w:r>
      <w:r w:rsidR="00325231">
        <w:rPr>
          <w:sz w:val="28"/>
          <w:szCs w:val="28"/>
        </w:rPr>
        <w:t>.</w:t>
      </w:r>
      <w:r w:rsidRPr="006D2722">
        <w:rPr>
          <w:sz w:val="28"/>
          <w:szCs w:val="28"/>
        </w:rPr>
        <w:t>20</w:t>
      </w:r>
      <w:r w:rsidR="00187160">
        <w:rPr>
          <w:sz w:val="28"/>
          <w:szCs w:val="28"/>
        </w:rPr>
        <w:t>21</w:t>
      </w:r>
      <w:r w:rsidR="00E67C20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>№</w:t>
      </w:r>
      <w:r w:rsidR="00325231">
        <w:rPr>
          <w:sz w:val="28"/>
          <w:szCs w:val="28"/>
        </w:rPr>
        <w:t> </w:t>
      </w:r>
      <w:r w:rsidR="00187160">
        <w:rPr>
          <w:sz w:val="28"/>
          <w:szCs w:val="28"/>
        </w:rPr>
        <w:t>538</w:t>
      </w:r>
      <w:r w:rsidRPr="006D2722">
        <w:rPr>
          <w:sz w:val="28"/>
          <w:szCs w:val="28"/>
        </w:rPr>
        <w:t>н,</w:t>
      </w:r>
      <w:r w:rsidRPr="006D2722">
        <w:rPr>
          <w:color w:val="FF0000"/>
          <w:sz w:val="28"/>
          <w:szCs w:val="28"/>
        </w:rPr>
        <w:t xml:space="preserve"> </w:t>
      </w:r>
      <w:r w:rsidRPr="006D2722">
        <w:rPr>
          <w:sz w:val="28"/>
          <w:szCs w:val="28"/>
        </w:rPr>
        <w:t>в том числе о среднемесячном заработке (доходе) застрахованных лиц, о нахождении на иждивении застрахованного лица нетрудоспособных членов семьи (например, свидетельство о рождении ребенка, справка об учебе по очной форме в образовательном учреждении), об изменении фамилии, имени, отчества (например, свидетельство о браке).</w:t>
      </w:r>
    </w:p>
    <w:p w:rsidR="00DA2BB5" w:rsidRPr="005F67C7" w:rsidRDefault="00DA2BB5" w:rsidP="00916B1B">
      <w:pPr>
        <w:numPr>
          <w:ilvl w:val="1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5F67C7">
        <w:rPr>
          <w:sz w:val="28"/>
          <w:szCs w:val="28"/>
        </w:rPr>
        <w:t xml:space="preserve">Документы, указанные в подпункте 3.1.2 Порядка, представляются </w:t>
      </w:r>
      <w:r w:rsidR="00953698" w:rsidRPr="005F67C7">
        <w:rPr>
          <w:sz w:val="28"/>
          <w:szCs w:val="28"/>
        </w:rPr>
        <w:br/>
      </w:r>
      <w:r w:rsidR="009B02A3">
        <w:rPr>
          <w:sz w:val="28"/>
          <w:szCs w:val="28"/>
        </w:rPr>
        <w:t>в территориальные органы С</w:t>
      </w:r>
      <w:r w:rsidRPr="005F67C7">
        <w:rPr>
          <w:sz w:val="28"/>
          <w:szCs w:val="28"/>
        </w:rPr>
        <w:t xml:space="preserve">ФР в отношении работников, выходящих </w:t>
      </w:r>
      <w:r w:rsidR="00953698" w:rsidRPr="005F67C7">
        <w:rPr>
          <w:sz w:val="28"/>
          <w:szCs w:val="28"/>
        </w:rPr>
        <w:br/>
      </w:r>
      <w:r w:rsidRPr="005F67C7">
        <w:rPr>
          <w:sz w:val="28"/>
          <w:szCs w:val="28"/>
        </w:rPr>
        <w:t xml:space="preserve">на страховую пенсию по старости в ближайшие </w:t>
      </w:r>
      <w:r w:rsidR="00226EBE" w:rsidRPr="005F67C7">
        <w:rPr>
          <w:sz w:val="28"/>
          <w:szCs w:val="28"/>
        </w:rPr>
        <w:t>24</w:t>
      </w:r>
      <w:r w:rsidRPr="005F67C7">
        <w:rPr>
          <w:sz w:val="28"/>
          <w:szCs w:val="28"/>
        </w:rPr>
        <w:t> месяц</w:t>
      </w:r>
      <w:r w:rsidR="00C265EB" w:rsidRPr="005F67C7">
        <w:rPr>
          <w:sz w:val="28"/>
          <w:szCs w:val="28"/>
        </w:rPr>
        <w:t xml:space="preserve">а, а также </w:t>
      </w:r>
      <w:r w:rsidR="00953698" w:rsidRPr="005F67C7">
        <w:rPr>
          <w:sz w:val="28"/>
          <w:szCs w:val="28"/>
        </w:rPr>
        <w:br/>
      </w:r>
      <w:r w:rsidR="00C265EB" w:rsidRPr="005F67C7">
        <w:rPr>
          <w:sz w:val="28"/>
          <w:szCs w:val="28"/>
        </w:rPr>
        <w:t xml:space="preserve">в отношении граждан </w:t>
      </w:r>
      <w:r w:rsidR="00C265EB" w:rsidRPr="000E5B0A">
        <w:rPr>
          <w:sz w:val="28"/>
          <w:szCs w:val="28"/>
        </w:rPr>
        <w:t>предпенсионного</w:t>
      </w:r>
      <w:r w:rsidR="00C265EB" w:rsidRPr="005F67C7">
        <w:rPr>
          <w:sz w:val="28"/>
          <w:szCs w:val="28"/>
        </w:rPr>
        <w:t xml:space="preserve"> возраста</w:t>
      </w:r>
      <w:r w:rsidR="00E036DD" w:rsidRPr="005F67C7">
        <w:rPr>
          <w:sz w:val="28"/>
          <w:szCs w:val="28"/>
        </w:rPr>
        <w:t xml:space="preserve">, </w:t>
      </w:r>
      <w:r w:rsidR="00E10EBD" w:rsidRPr="005F67C7">
        <w:rPr>
          <w:sz w:val="28"/>
          <w:szCs w:val="28"/>
        </w:rPr>
        <w:t xml:space="preserve">т.е. </w:t>
      </w:r>
      <w:r w:rsidR="00135CB9" w:rsidRPr="005F67C7">
        <w:rPr>
          <w:sz w:val="28"/>
          <w:szCs w:val="28"/>
        </w:rPr>
        <w:t xml:space="preserve">за пять лет </w:t>
      </w:r>
      <w:r w:rsidR="00953698" w:rsidRPr="005F67C7">
        <w:rPr>
          <w:sz w:val="28"/>
          <w:szCs w:val="28"/>
        </w:rPr>
        <w:br/>
      </w:r>
      <w:r w:rsidR="00135CB9" w:rsidRPr="005F67C7">
        <w:rPr>
          <w:sz w:val="28"/>
          <w:szCs w:val="28"/>
        </w:rPr>
        <w:t xml:space="preserve">до наступления возраста, дающего право на страховую пенсию по старости, </w:t>
      </w:r>
      <w:r w:rsidR="00953698" w:rsidRPr="005F67C7">
        <w:rPr>
          <w:sz w:val="28"/>
          <w:szCs w:val="28"/>
        </w:rPr>
        <w:br/>
      </w:r>
      <w:r w:rsidR="00135CB9" w:rsidRPr="005F67C7">
        <w:rPr>
          <w:sz w:val="28"/>
          <w:szCs w:val="28"/>
        </w:rPr>
        <w:t>в том числе назначаемую досрочно</w:t>
      </w:r>
      <w:r w:rsidRPr="005F67C7">
        <w:rPr>
          <w:sz w:val="28"/>
          <w:szCs w:val="28"/>
        </w:rPr>
        <w:t>.</w:t>
      </w:r>
      <w:r w:rsidR="00BB436F" w:rsidRPr="005F67C7">
        <w:rPr>
          <w:sz w:val="28"/>
          <w:szCs w:val="28"/>
        </w:rPr>
        <w:t xml:space="preserve"> </w:t>
      </w:r>
    </w:p>
    <w:p w:rsidR="00DA2BB5" w:rsidRPr="005F67C7" w:rsidRDefault="00DA2BB5" w:rsidP="00916B1B">
      <w:pPr>
        <w:numPr>
          <w:ilvl w:val="1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5F67C7">
        <w:rPr>
          <w:sz w:val="28"/>
          <w:szCs w:val="28"/>
        </w:rPr>
        <w:lastRenderedPageBreak/>
        <w:t xml:space="preserve">Списки работников, выходящих на страховую пенсию по старости </w:t>
      </w:r>
      <w:r w:rsidR="00067FA5" w:rsidRPr="005F67C7">
        <w:rPr>
          <w:sz w:val="28"/>
          <w:szCs w:val="28"/>
        </w:rPr>
        <w:br/>
      </w:r>
      <w:r w:rsidRPr="005F67C7">
        <w:rPr>
          <w:sz w:val="28"/>
          <w:szCs w:val="28"/>
        </w:rPr>
        <w:t>в ближайшие 2</w:t>
      </w:r>
      <w:r w:rsidR="00F90D58" w:rsidRPr="005F67C7">
        <w:rPr>
          <w:sz w:val="28"/>
          <w:szCs w:val="28"/>
        </w:rPr>
        <w:t>4</w:t>
      </w:r>
      <w:r w:rsidRPr="005F67C7">
        <w:rPr>
          <w:sz w:val="28"/>
          <w:szCs w:val="28"/>
        </w:rPr>
        <w:t xml:space="preserve"> месяц</w:t>
      </w:r>
      <w:r w:rsidR="00C11A0D" w:rsidRPr="005F67C7">
        <w:rPr>
          <w:sz w:val="28"/>
          <w:szCs w:val="28"/>
        </w:rPr>
        <w:t>а</w:t>
      </w:r>
      <w:r w:rsidR="00363077" w:rsidRPr="005F67C7">
        <w:rPr>
          <w:sz w:val="28"/>
          <w:szCs w:val="28"/>
        </w:rPr>
        <w:t xml:space="preserve"> </w:t>
      </w:r>
      <w:r w:rsidRPr="005F67C7">
        <w:rPr>
          <w:sz w:val="28"/>
          <w:szCs w:val="28"/>
        </w:rPr>
        <w:t xml:space="preserve">представляются в </w:t>
      </w:r>
      <w:r w:rsidR="009B02A3"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>ФР по РС (Я)</w:t>
      </w:r>
      <w:r w:rsidRPr="005F67C7">
        <w:rPr>
          <w:sz w:val="28"/>
          <w:szCs w:val="28"/>
        </w:rPr>
        <w:t xml:space="preserve"> один раз в год.</w:t>
      </w:r>
    </w:p>
    <w:p w:rsidR="00DA2BB5" w:rsidRPr="006D2722" w:rsidRDefault="00DA2BB5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Информация в отношении новых работников представляется по мере </w:t>
      </w:r>
      <w:r w:rsidR="00953698">
        <w:rPr>
          <w:sz w:val="28"/>
          <w:szCs w:val="28"/>
        </w:rPr>
        <w:br/>
      </w:r>
      <w:r w:rsidRPr="006D2722">
        <w:rPr>
          <w:sz w:val="28"/>
          <w:szCs w:val="28"/>
        </w:rPr>
        <w:t>их приема на работу, но не чаще одного раза в 3 месяца. При этом документы, предусмотренные подпунктом 3.1.2 Порядка, представляются в сроки, согласованные с территориальным о</w:t>
      </w:r>
      <w:r w:rsidR="009B02A3">
        <w:rPr>
          <w:sz w:val="28"/>
          <w:szCs w:val="28"/>
        </w:rPr>
        <w:t>рганом С</w:t>
      </w:r>
      <w:r w:rsidRPr="006D2722">
        <w:rPr>
          <w:sz w:val="28"/>
          <w:szCs w:val="28"/>
        </w:rPr>
        <w:t xml:space="preserve">ФР, но не позднее </w:t>
      </w:r>
      <w:r w:rsidR="00F90D58" w:rsidRPr="006D2722">
        <w:rPr>
          <w:sz w:val="28"/>
          <w:szCs w:val="28"/>
        </w:rPr>
        <w:t>12</w:t>
      </w:r>
      <w:r w:rsidRPr="006D2722">
        <w:rPr>
          <w:sz w:val="28"/>
          <w:szCs w:val="28"/>
        </w:rPr>
        <w:t xml:space="preserve"> месяцев </w:t>
      </w:r>
      <w:r w:rsidR="00953698">
        <w:rPr>
          <w:sz w:val="28"/>
          <w:szCs w:val="28"/>
        </w:rPr>
        <w:br/>
      </w:r>
      <w:r w:rsidRPr="006D2722">
        <w:rPr>
          <w:sz w:val="28"/>
          <w:szCs w:val="28"/>
        </w:rPr>
        <w:t>до возникновения права на пенсию.</w:t>
      </w:r>
    </w:p>
    <w:p w:rsidR="00DA2BB5" w:rsidRPr="006D2722" w:rsidRDefault="00B879E0" w:rsidP="00916B1B">
      <w:pPr>
        <w:numPr>
          <w:ilvl w:val="1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Страхователь </w:t>
      </w:r>
      <w:r w:rsidR="00DA2BB5" w:rsidRPr="006D2722">
        <w:rPr>
          <w:sz w:val="28"/>
          <w:szCs w:val="28"/>
        </w:rPr>
        <w:t>формиру</w:t>
      </w:r>
      <w:r w:rsidR="00F25F28" w:rsidRPr="006D2722">
        <w:rPr>
          <w:sz w:val="28"/>
          <w:szCs w:val="28"/>
        </w:rPr>
        <w:t>е</w:t>
      </w:r>
      <w:r w:rsidR="00F90D58" w:rsidRPr="006D2722">
        <w:rPr>
          <w:sz w:val="28"/>
          <w:szCs w:val="28"/>
        </w:rPr>
        <w:t>т</w:t>
      </w:r>
      <w:r w:rsidR="00DA2BB5" w:rsidRPr="006D2722">
        <w:rPr>
          <w:sz w:val="28"/>
          <w:szCs w:val="28"/>
        </w:rPr>
        <w:t xml:space="preserve"> электронные образы документов, необходимых для назначения пенсии, в отношении каждого работника (застрахованного лица) в отдельный пакет документов с указанием его фамилии, имени, отчества и адреса регистрации по месту жительства. </w:t>
      </w:r>
    </w:p>
    <w:p w:rsidR="00DA2BB5" w:rsidRPr="006D2722" w:rsidRDefault="00DA2BB5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Документы сканируются в расширении 300 точек на дюйм (300 </w:t>
      </w:r>
      <w:r w:rsidRPr="006D2722">
        <w:rPr>
          <w:sz w:val="28"/>
          <w:szCs w:val="28"/>
          <w:lang w:val="en-US"/>
        </w:rPr>
        <w:t>dpi</w:t>
      </w:r>
      <w:r w:rsidRPr="006D2722">
        <w:rPr>
          <w:sz w:val="28"/>
          <w:szCs w:val="28"/>
        </w:rPr>
        <w:t xml:space="preserve">) </w:t>
      </w:r>
      <w:r w:rsidR="00953698">
        <w:rPr>
          <w:sz w:val="28"/>
          <w:szCs w:val="28"/>
        </w:rPr>
        <w:br/>
      </w:r>
      <w:r w:rsidRPr="006D2722">
        <w:rPr>
          <w:sz w:val="28"/>
          <w:szCs w:val="28"/>
        </w:rPr>
        <w:t>в цветном изображении</w:t>
      </w:r>
      <w:r w:rsidRPr="006D2722">
        <w:rPr>
          <w:rStyle w:val="ab"/>
          <w:sz w:val="28"/>
          <w:szCs w:val="28"/>
        </w:rPr>
        <w:footnoteReference w:id="10"/>
      </w:r>
      <w:r w:rsidRPr="006D2722">
        <w:rPr>
          <w:sz w:val="28"/>
          <w:szCs w:val="28"/>
        </w:rPr>
        <w:t xml:space="preserve">. Каждый документ должен быть отсканирован отдельно. </w:t>
      </w:r>
    </w:p>
    <w:p w:rsidR="00DA2BB5" w:rsidRPr="006D2722" w:rsidRDefault="00DA2BB5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Документы должны быть заверены ЭП уполномоченного работника работодателя (страхователя).</w:t>
      </w:r>
    </w:p>
    <w:p w:rsidR="00DA2BB5" w:rsidRPr="006D2722" w:rsidRDefault="00DA2BB5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К каждому пакету документов в отношении каждого застрахованного лица должен быть приложен реестр направляемых документов. </w:t>
      </w:r>
    </w:p>
    <w:p w:rsidR="00DA2BB5" w:rsidRPr="006D2722" w:rsidRDefault="00B879E0" w:rsidP="00916B1B">
      <w:pPr>
        <w:numPr>
          <w:ilvl w:val="1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Страхователь</w:t>
      </w:r>
      <w:r w:rsidR="00F90D58"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направля</w:t>
      </w:r>
      <w:r w:rsidR="00F25F28" w:rsidRPr="006D2722">
        <w:rPr>
          <w:sz w:val="28"/>
          <w:szCs w:val="28"/>
        </w:rPr>
        <w:t>е</w:t>
      </w:r>
      <w:r w:rsidR="00F90D58" w:rsidRPr="006D2722">
        <w:rPr>
          <w:sz w:val="28"/>
          <w:szCs w:val="28"/>
        </w:rPr>
        <w:t>т</w:t>
      </w:r>
      <w:r w:rsidR="00DA2BB5" w:rsidRPr="006D2722">
        <w:rPr>
          <w:sz w:val="28"/>
          <w:szCs w:val="28"/>
        </w:rPr>
        <w:t xml:space="preserve"> в </w:t>
      </w:r>
      <w:r w:rsidR="00F46035"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>ФР по РС(Я)</w:t>
      </w:r>
      <w:r w:rsidR="00DA2BB5" w:rsidRPr="006D2722">
        <w:rPr>
          <w:sz w:val="28"/>
          <w:szCs w:val="28"/>
        </w:rPr>
        <w:t xml:space="preserve"> документы, необходимые для назначения пенсии, только при наличии письменного согласия работника на обработку его персональных данных</w:t>
      </w:r>
      <w:r w:rsidR="005F1D33">
        <w:rPr>
          <w:sz w:val="28"/>
          <w:szCs w:val="28"/>
        </w:rPr>
        <w:t xml:space="preserve"> (Приложение №2)</w:t>
      </w:r>
      <w:r w:rsidR="00DA2BB5" w:rsidRPr="006D2722">
        <w:rPr>
          <w:sz w:val="28"/>
          <w:szCs w:val="28"/>
        </w:rPr>
        <w:t xml:space="preserve">. </w:t>
      </w:r>
    </w:p>
    <w:p w:rsidR="00DA2BB5" w:rsidRDefault="00DA2BB5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Ответственность за получение указанного согласия возлагается </w:t>
      </w:r>
      <w:r w:rsidR="00067FA5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на </w:t>
      </w:r>
      <w:r w:rsidR="00A07DD2">
        <w:rPr>
          <w:sz w:val="28"/>
          <w:szCs w:val="28"/>
        </w:rPr>
        <w:t>страхователя</w:t>
      </w:r>
      <w:r w:rsidRPr="006D2722">
        <w:rPr>
          <w:rStyle w:val="ab"/>
          <w:sz w:val="28"/>
          <w:szCs w:val="28"/>
        </w:rPr>
        <w:footnoteReference w:id="11"/>
      </w:r>
      <w:r w:rsidRPr="006D2722">
        <w:rPr>
          <w:sz w:val="28"/>
          <w:szCs w:val="28"/>
        </w:rPr>
        <w:t>.</w:t>
      </w:r>
    </w:p>
    <w:p w:rsidR="00B515C3" w:rsidRPr="00EA002B" w:rsidRDefault="00B515C3" w:rsidP="00916B1B">
      <w:pPr>
        <w:spacing w:line="312" w:lineRule="auto"/>
        <w:ind w:firstLine="709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При представлении документов на нетрудоспособных членов семьи застрахованного лица, достигших 18-летнего возраста, также необходимо согласие указанных нетрудоспособных членов семьи на обработку их персональных данных.</w:t>
      </w:r>
    </w:p>
    <w:p w:rsidR="008937FA" w:rsidRDefault="00DA2BB5" w:rsidP="005C7719">
      <w:pPr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В случае увольнения (смерти) работника </w:t>
      </w:r>
      <w:r w:rsidR="00A07DD2">
        <w:rPr>
          <w:sz w:val="28"/>
          <w:szCs w:val="28"/>
        </w:rPr>
        <w:t>страхователь</w:t>
      </w:r>
      <w:r w:rsidR="00F4099C" w:rsidRPr="006D2722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>направля</w:t>
      </w:r>
      <w:r w:rsidR="00F25F28" w:rsidRPr="006D2722">
        <w:rPr>
          <w:sz w:val="28"/>
          <w:szCs w:val="28"/>
        </w:rPr>
        <w:t>е</w:t>
      </w:r>
      <w:r w:rsidR="00F4099C" w:rsidRPr="006D2722">
        <w:rPr>
          <w:sz w:val="28"/>
          <w:szCs w:val="28"/>
        </w:rPr>
        <w:t>т</w:t>
      </w:r>
      <w:r w:rsidRPr="006D2722">
        <w:rPr>
          <w:sz w:val="28"/>
          <w:szCs w:val="28"/>
        </w:rPr>
        <w:t xml:space="preserve"> </w:t>
      </w:r>
      <w:r w:rsidR="00067FA5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в </w:t>
      </w:r>
      <w:r w:rsidR="009B02A3"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 xml:space="preserve">ФР по РС (Я) </w:t>
      </w:r>
      <w:r w:rsidRPr="006D2722">
        <w:rPr>
          <w:sz w:val="28"/>
          <w:szCs w:val="28"/>
        </w:rPr>
        <w:t xml:space="preserve">мотивированный отказ (уведомление) </w:t>
      </w:r>
      <w:r w:rsidR="00067FA5">
        <w:rPr>
          <w:sz w:val="28"/>
          <w:szCs w:val="28"/>
        </w:rPr>
        <w:br/>
      </w:r>
      <w:r w:rsidRPr="006D2722">
        <w:rPr>
          <w:sz w:val="28"/>
          <w:szCs w:val="28"/>
        </w:rPr>
        <w:t xml:space="preserve">о невозможности представления документов, необходимых для назначения пенсии, в отношении такого работника. 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lastRenderedPageBreak/>
        <w:t>3.6. При направлении Страхователем документов в рамках заблаговременной работы в реквизитах электронного письма указывается: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В поле «Тема» – «Пенсионные документы»;  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В поле «Сообщение» - «Документы по заблаговременной работе» и инициалы работника;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«Список выходящих на пенсию» - при направлении списка граждан, выходящих на пенсию.</w:t>
      </w:r>
    </w:p>
    <w:p w:rsidR="008937FA" w:rsidRPr="00EA002B" w:rsidRDefault="008937FA" w:rsidP="006D2722">
      <w:pPr>
        <w:spacing w:line="312" w:lineRule="auto"/>
        <w:ind w:firstLine="567"/>
        <w:jc w:val="both"/>
        <w:rPr>
          <w:sz w:val="28"/>
          <w:szCs w:val="28"/>
        </w:rPr>
      </w:pPr>
    </w:p>
    <w:p w:rsidR="00DA2BB5" w:rsidRPr="005F67C7" w:rsidRDefault="009208DE" w:rsidP="00067FA5">
      <w:pPr>
        <w:numPr>
          <w:ilvl w:val="0"/>
          <w:numId w:val="1"/>
        </w:numPr>
        <w:tabs>
          <w:tab w:val="left" w:pos="284"/>
        </w:tabs>
        <w:spacing w:line="312" w:lineRule="auto"/>
        <w:ind w:left="0" w:firstLine="0"/>
        <w:jc w:val="center"/>
        <w:rPr>
          <w:b/>
          <w:sz w:val="28"/>
          <w:szCs w:val="28"/>
        </w:rPr>
      </w:pPr>
      <w:r w:rsidRPr="005F67C7">
        <w:rPr>
          <w:b/>
          <w:sz w:val="28"/>
          <w:szCs w:val="28"/>
        </w:rPr>
        <w:t xml:space="preserve">Порядок представления </w:t>
      </w:r>
      <w:r w:rsidR="00A07DD2" w:rsidRPr="00A07DD2">
        <w:rPr>
          <w:b/>
          <w:sz w:val="28"/>
          <w:szCs w:val="28"/>
        </w:rPr>
        <w:t>страхователем</w:t>
      </w:r>
      <w:r w:rsidR="00DA2BB5" w:rsidRPr="005F67C7">
        <w:rPr>
          <w:b/>
          <w:sz w:val="28"/>
          <w:szCs w:val="28"/>
        </w:rPr>
        <w:t xml:space="preserve"> заявлений и иных документов, необходимых для назначения пенсии</w:t>
      </w:r>
    </w:p>
    <w:p w:rsidR="00E67C20" w:rsidRPr="006D2722" w:rsidRDefault="00E67C20" w:rsidP="00E67C20">
      <w:pPr>
        <w:tabs>
          <w:tab w:val="left" w:pos="1134"/>
        </w:tabs>
        <w:spacing w:line="312" w:lineRule="auto"/>
        <w:ind w:left="709"/>
        <w:rPr>
          <w:b/>
          <w:sz w:val="28"/>
          <w:szCs w:val="28"/>
        </w:rPr>
      </w:pPr>
    </w:p>
    <w:p w:rsidR="00DA2BB5" w:rsidRPr="0044646B" w:rsidRDefault="00A07DD2" w:rsidP="00407C4F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Страхователь</w:t>
      </w:r>
      <w:r w:rsidR="009208DE" w:rsidRPr="0044646B">
        <w:rPr>
          <w:sz w:val="28"/>
          <w:szCs w:val="28"/>
        </w:rPr>
        <w:t xml:space="preserve"> </w:t>
      </w:r>
      <w:r w:rsidR="00DA2BB5" w:rsidRPr="0044646B">
        <w:rPr>
          <w:sz w:val="28"/>
          <w:szCs w:val="28"/>
        </w:rPr>
        <w:t>направля</w:t>
      </w:r>
      <w:r w:rsidR="00AB3D56" w:rsidRPr="0044646B">
        <w:rPr>
          <w:sz w:val="28"/>
          <w:szCs w:val="28"/>
        </w:rPr>
        <w:t>е</w:t>
      </w:r>
      <w:r w:rsidR="009208DE" w:rsidRPr="0044646B">
        <w:rPr>
          <w:sz w:val="28"/>
          <w:szCs w:val="28"/>
        </w:rPr>
        <w:t>т</w:t>
      </w:r>
      <w:r w:rsidR="00DA2BB5" w:rsidRPr="0044646B">
        <w:rPr>
          <w:sz w:val="28"/>
          <w:szCs w:val="28"/>
        </w:rPr>
        <w:t xml:space="preserve"> в </w:t>
      </w:r>
      <w:r w:rsidR="005F4E15"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>ФР по РС (Я)</w:t>
      </w:r>
      <w:r w:rsidR="00DA2BB5" w:rsidRPr="0044646B">
        <w:rPr>
          <w:sz w:val="28"/>
          <w:szCs w:val="28"/>
        </w:rPr>
        <w:t xml:space="preserve"> заявление</w:t>
      </w:r>
      <w:r w:rsidR="00407C4F">
        <w:rPr>
          <w:sz w:val="28"/>
          <w:szCs w:val="28"/>
        </w:rPr>
        <w:t xml:space="preserve"> </w:t>
      </w:r>
      <w:r w:rsidR="00DA2BB5" w:rsidRPr="0044646B">
        <w:rPr>
          <w:sz w:val="28"/>
          <w:szCs w:val="28"/>
        </w:rPr>
        <w:t xml:space="preserve">и иные документы, необходимые для назначения пенсии, которые не были представлены в рамках проведения заблаговременной работы (раздел 3 Порядка). </w:t>
      </w:r>
    </w:p>
    <w:p w:rsidR="00DA2BB5" w:rsidRDefault="00DA2BB5" w:rsidP="00407C4F">
      <w:pPr>
        <w:spacing w:line="276" w:lineRule="auto"/>
        <w:ind w:firstLine="709"/>
        <w:jc w:val="both"/>
        <w:rPr>
          <w:sz w:val="28"/>
          <w:szCs w:val="28"/>
        </w:rPr>
      </w:pPr>
      <w:r w:rsidRPr="0044646B">
        <w:rPr>
          <w:sz w:val="28"/>
          <w:szCs w:val="28"/>
        </w:rPr>
        <w:t xml:space="preserve">При этом с заявлением и иными документами, необходимыми для назначения пенсии, представляется письменное согласие работника на представление его заявления </w:t>
      </w:r>
      <w:r w:rsidR="00A07DD2">
        <w:rPr>
          <w:sz w:val="28"/>
          <w:szCs w:val="28"/>
        </w:rPr>
        <w:t>страхователем</w:t>
      </w:r>
      <w:r w:rsidRPr="0044646B">
        <w:rPr>
          <w:sz w:val="28"/>
          <w:szCs w:val="28"/>
        </w:rPr>
        <w:t xml:space="preserve">, а также документ, подтверждающий, что работник состоит в трудовых отношениях. </w:t>
      </w:r>
    </w:p>
    <w:p w:rsidR="00B5631E" w:rsidRPr="00EA002B" w:rsidRDefault="00C0717E" w:rsidP="00407C4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Документом, подтверждающим, что гражданин состоит в трудовых отношениях с</w:t>
      </w:r>
      <w:r w:rsidR="00A07DD2">
        <w:rPr>
          <w:sz w:val="28"/>
          <w:szCs w:val="28"/>
        </w:rPr>
        <w:t>о</w:t>
      </w:r>
      <w:r w:rsidRPr="00EA002B">
        <w:rPr>
          <w:sz w:val="28"/>
          <w:szCs w:val="28"/>
        </w:rPr>
        <w:t xml:space="preserve"> </w:t>
      </w:r>
      <w:r w:rsidR="00A07DD2">
        <w:rPr>
          <w:sz w:val="28"/>
          <w:szCs w:val="28"/>
        </w:rPr>
        <w:t>страхователем</w:t>
      </w:r>
      <w:r w:rsidRPr="00EA002B">
        <w:rPr>
          <w:sz w:val="28"/>
          <w:szCs w:val="28"/>
        </w:rPr>
        <w:t xml:space="preserve">, является трудовая книжка или справка, выданная  </w:t>
      </w:r>
      <w:r w:rsidR="00A07DD2">
        <w:rPr>
          <w:sz w:val="28"/>
          <w:szCs w:val="28"/>
        </w:rPr>
        <w:t>страхователем</w:t>
      </w:r>
      <w:r w:rsidRPr="00EA002B">
        <w:rPr>
          <w:sz w:val="28"/>
          <w:szCs w:val="28"/>
        </w:rPr>
        <w:t>.</w:t>
      </w:r>
    </w:p>
    <w:p w:rsidR="00B5631E" w:rsidRPr="00B5631E" w:rsidRDefault="00B5631E" w:rsidP="00B5631E">
      <w:pPr>
        <w:shd w:val="clear" w:color="auto" w:fill="FFFFFF"/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EA002B">
        <w:rPr>
          <w:sz w:val="28"/>
          <w:szCs w:val="28"/>
        </w:rPr>
        <w:t>4.2.</w:t>
      </w:r>
      <w:r w:rsidR="00DA2BB5" w:rsidRPr="00EA002B">
        <w:rPr>
          <w:sz w:val="28"/>
          <w:szCs w:val="28"/>
        </w:rPr>
        <w:t>Заявление и иные документы</w:t>
      </w:r>
      <w:r w:rsidR="00DA2BB5" w:rsidRPr="0044646B">
        <w:rPr>
          <w:sz w:val="28"/>
          <w:szCs w:val="28"/>
        </w:rPr>
        <w:t xml:space="preserve">, необходимые для назначения пенсии, представляются не ранее одного месяца до достижения работником возраста, дающего право на пенсию, и не позднее одного дня </w:t>
      </w:r>
      <w:r w:rsidR="00363CAE" w:rsidRPr="0044646B">
        <w:rPr>
          <w:sz w:val="28"/>
          <w:szCs w:val="28"/>
        </w:rPr>
        <w:br/>
      </w:r>
      <w:r w:rsidR="00DA2BB5" w:rsidRPr="0044646B">
        <w:rPr>
          <w:sz w:val="28"/>
          <w:szCs w:val="28"/>
        </w:rPr>
        <w:t>до возникновения у работника такого права.</w:t>
      </w:r>
      <w:r w:rsidR="00B515C3" w:rsidRPr="00B515C3">
        <w:rPr>
          <w:sz w:val="28"/>
          <w:szCs w:val="28"/>
        </w:rPr>
        <w:t xml:space="preserve"> 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4.3. Электронные образы заявления о назначении пенсии (Приложение № 6</w:t>
      </w:r>
      <w:r w:rsidRPr="00EA002B">
        <w:rPr>
          <w:spacing w:val="4"/>
          <w:sz w:val="28"/>
          <w:szCs w:val="28"/>
        </w:rPr>
        <w:t>)</w:t>
      </w:r>
      <w:r w:rsidRPr="00EA002B">
        <w:rPr>
          <w:sz w:val="28"/>
          <w:szCs w:val="28"/>
        </w:rPr>
        <w:t xml:space="preserve">, согласия на предоставление </w:t>
      </w:r>
      <w:r w:rsidR="00A07DD2">
        <w:rPr>
          <w:sz w:val="28"/>
          <w:szCs w:val="28"/>
        </w:rPr>
        <w:t>страхователем</w:t>
      </w:r>
      <w:r w:rsidRPr="00EA002B">
        <w:rPr>
          <w:sz w:val="28"/>
          <w:szCs w:val="28"/>
        </w:rPr>
        <w:t xml:space="preserve"> заявления о назначении </w:t>
      </w:r>
      <w:r w:rsidR="009B02A3">
        <w:rPr>
          <w:sz w:val="28"/>
          <w:szCs w:val="28"/>
        </w:rPr>
        <w:t>пенсии в территориальный орган С</w:t>
      </w:r>
      <w:r w:rsidRPr="00EA002B">
        <w:rPr>
          <w:sz w:val="28"/>
          <w:szCs w:val="28"/>
        </w:rPr>
        <w:t>ФР (Приложение</w:t>
      </w:r>
      <w:r w:rsidRPr="00EA002B">
        <w:rPr>
          <w:spacing w:val="4"/>
          <w:sz w:val="28"/>
          <w:szCs w:val="28"/>
        </w:rPr>
        <w:t>)</w:t>
      </w:r>
      <w:r w:rsidRPr="00EA002B">
        <w:rPr>
          <w:sz w:val="28"/>
          <w:szCs w:val="28"/>
        </w:rPr>
        <w:t xml:space="preserve"> и документа, подтверждающего трудовые отношения с </w:t>
      </w:r>
      <w:r w:rsidR="00A07DD2">
        <w:rPr>
          <w:sz w:val="28"/>
          <w:szCs w:val="28"/>
        </w:rPr>
        <w:t>страхователем</w:t>
      </w:r>
      <w:r w:rsidRPr="00EA002B">
        <w:rPr>
          <w:sz w:val="28"/>
          <w:szCs w:val="28"/>
        </w:rPr>
        <w:t>, формирую</w:t>
      </w:r>
      <w:r w:rsidR="000E5B0A" w:rsidRPr="00EA002B">
        <w:rPr>
          <w:sz w:val="28"/>
          <w:szCs w:val="28"/>
        </w:rPr>
        <w:t>тся в соответствии с пунктом 3.4</w:t>
      </w:r>
      <w:r w:rsidRPr="00EA002B">
        <w:rPr>
          <w:sz w:val="28"/>
          <w:szCs w:val="28"/>
        </w:rPr>
        <w:t xml:space="preserve"> настоящего Порядка и направляются одновременно.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4.4. При направлении Страхователем заявления о назначении пенсии в реквизитах электронного письма указывается: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В поле «Тема» – «Заявление о назначении пенсии»;  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В поле «Сообщение» - «Заявление о назначении пенсии» и инициалы работника.</w:t>
      </w:r>
    </w:p>
    <w:p w:rsidR="00B515C3" w:rsidRPr="00EA002B" w:rsidRDefault="00B515C3" w:rsidP="00B515C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lastRenderedPageBreak/>
        <w:t xml:space="preserve">4.5.Факт и дата приема заявления о назначении пенсии </w:t>
      </w:r>
      <w:r w:rsidR="005F4E15">
        <w:rPr>
          <w:sz w:val="28"/>
          <w:szCs w:val="28"/>
        </w:rPr>
        <w:t>Отделением С</w:t>
      </w:r>
      <w:r w:rsidR="0035172F">
        <w:rPr>
          <w:sz w:val="28"/>
          <w:szCs w:val="28"/>
        </w:rPr>
        <w:t xml:space="preserve">ФР по РС (Я) </w:t>
      </w:r>
      <w:r w:rsidRPr="00EA002B">
        <w:rPr>
          <w:sz w:val="28"/>
          <w:szCs w:val="28"/>
        </w:rPr>
        <w:t>подтверждается уведомлением о приеме и регистрации заявления.</w:t>
      </w:r>
    </w:p>
    <w:p w:rsidR="000B5E8C" w:rsidRPr="00EA002B" w:rsidRDefault="00B515C3" w:rsidP="00B5631E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В случае не поступления к страхователю уведомления о приеме и регистрации заявления о назначении пенсии в срок, предусмотренный пунктом 5.</w:t>
      </w:r>
      <w:r w:rsidR="000E5B0A" w:rsidRPr="00EA002B">
        <w:rPr>
          <w:sz w:val="28"/>
          <w:szCs w:val="28"/>
        </w:rPr>
        <w:t>3</w:t>
      </w:r>
      <w:r w:rsidRPr="00EA002B">
        <w:rPr>
          <w:sz w:val="28"/>
          <w:szCs w:val="28"/>
        </w:rPr>
        <w:t xml:space="preserve">.1 настоящего Порядка, страхователь уточняет у </w:t>
      </w:r>
      <w:r w:rsidR="005F4E15">
        <w:rPr>
          <w:sz w:val="28"/>
          <w:szCs w:val="28"/>
        </w:rPr>
        <w:t>Отделения С</w:t>
      </w:r>
      <w:r w:rsidR="0035172F">
        <w:rPr>
          <w:sz w:val="28"/>
          <w:szCs w:val="28"/>
        </w:rPr>
        <w:t>ФР по РС (Я)</w:t>
      </w:r>
      <w:r w:rsidRPr="00EA002B">
        <w:rPr>
          <w:sz w:val="28"/>
          <w:szCs w:val="28"/>
        </w:rPr>
        <w:t xml:space="preserve"> факт поступления и регистрации заявления.</w:t>
      </w:r>
    </w:p>
    <w:p w:rsidR="00DA2BB5" w:rsidRDefault="00A07DD2" w:rsidP="00B5631E">
      <w:pPr>
        <w:numPr>
          <w:ilvl w:val="1"/>
          <w:numId w:val="2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Страхователь</w:t>
      </w:r>
      <w:r w:rsidR="00363077" w:rsidRPr="006D2722">
        <w:rPr>
          <w:sz w:val="28"/>
          <w:szCs w:val="28"/>
        </w:rPr>
        <w:t xml:space="preserve"> </w:t>
      </w:r>
      <w:r w:rsidR="00DA2BB5" w:rsidRPr="006D2722">
        <w:rPr>
          <w:sz w:val="28"/>
          <w:szCs w:val="28"/>
        </w:rPr>
        <w:t>нес</w:t>
      </w:r>
      <w:r w:rsidR="00AB3D56" w:rsidRPr="006D2722">
        <w:rPr>
          <w:sz w:val="28"/>
          <w:szCs w:val="28"/>
        </w:rPr>
        <w:t>е</w:t>
      </w:r>
      <w:r w:rsidR="00363077" w:rsidRPr="006D2722">
        <w:rPr>
          <w:sz w:val="28"/>
          <w:szCs w:val="28"/>
        </w:rPr>
        <w:t>т</w:t>
      </w:r>
      <w:r w:rsidR="00DA2BB5" w:rsidRPr="006D2722">
        <w:rPr>
          <w:sz w:val="28"/>
          <w:szCs w:val="28"/>
        </w:rPr>
        <w:t xml:space="preserve"> ответственность за наличие оснований для направления заявления о назначении пенсии и обеспечива</w:t>
      </w:r>
      <w:r w:rsidR="00AB3D56" w:rsidRPr="006D2722">
        <w:rPr>
          <w:sz w:val="28"/>
          <w:szCs w:val="28"/>
        </w:rPr>
        <w:t>е</w:t>
      </w:r>
      <w:r w:rsidR="00DA2BB5" w:rsidRPr="006D2722">
        <w:rPr>
          <w:sz w:val="28"/>
          <w:szCs w:val="28"/>
        </w:rPr>
        <w:t xml:space="preserve">т надлежащее хранение заявлений застрахованных лиц о согласии на передачу указанных документов в </w:t>
      </w:r>
      <w:r w:rsidR="009B02A3">
        <w:rPr>
          <w:sz w:val="28"/>
          <w:szCs w:val="28"/>
        </w:rPr>
        <w:t>Отделение С</w:t>
      </w:r>
      <w:r w:rsidR="0035172F">
        <w:rPr>
          <w:sz w:val="28"/>
          <w:szCs w:val="28"/>
        </w:rPr>
        <w:t>ФР по РС (Я)</w:t>
      </w:r>
      <w:r w:rsidR="00DA2BB5" w:rsidRPr="006D2722">
        <w:rPr>
          <w:sz w:val="28"/>
          <w:szCs w:val="28"/>
        </w:rPr>
        <w:t>.</w:t>
      </w:r>
    </w:p>
    <w:p w:rsidR="00B5631E" w:rsidRPr="00EA002B" w:rsidRDefault="00B5631E" w:rsidP="00B5631E">
      <w:pPr>
        <w:numPr>
          <w:ilvl w:val="1"/>
          <w:numId w:val="2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Оригинал заявления о назначении пенсии возвращается заявителю.</w:t>
      </w:r>
    </w:p>
    <w:p w:rsidR="006D2722" w:rsidRPr="00EA002B" w:rsidRDefault="006D2722" w:rsidP="006D2722">
      <w:pPr>
        <w:tabs>
          <w:tab w:val="left" w:pos="1134"/>
        </w:tabs>
        <w:spacing w:line="312" w:lineRule="auto"/>
        <w:ind w:left="567"/>
        <w:jc w:val="both"/>
        <w:rPr>
          <w:sz w:val="28"/>
          <w:szCs w:val="28"/>
        </w:rPr>
      </w:pPr>
    </w:p>
    <w:p w:rsidR="005478B3" w:rsidRPr="005478B3" w:rsidRDefault="005478B3" w:rsidP="00B5631E">
      <w:pPr>
        <w:pStyle w:val="af2"/>
        <w:numPr>
          <w:ilvl w:val="0"/>
          <w:numId w:val="2"/>
        </w:numPr>
        <w:tabs>
          <w:tab w:val="left" w:pos="284"/>
        </w:tabs>
        <w:spacing w:line="31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получения и регистрации </w:t>
      </w:r>
      <w:r w:rsidR="009B02A3">
        <w:rPr>
          <w:b/>
          <w:sz w:val="28"/>
          <w:szCs w:val="28"/>
        </w:rPr>
        <w:t>Отделением С</w:t>
      </w:r>
      <w:r w:rsidR="0035172F">
        <w:rPr>
          <w:b/>
          <w:sz w:val="28"/>
          <w:szCs w:val="28"/>
        </w:rPr>
        <w:t>ФР по РС (Я)</w:t>
      </w:r>
      <w:r>
        <w:rPr>
          <w:b/>
          <w:sz w:val="28"/>
          <w:szCs w:val="28"/>
        </w:rPr>
        <w:t xml:space="preserve"> заявлений и иных документов, представляемых для назначения пенсии</w:t>
      </w:r>
    </w:p>
    <w:p w:rsidR="00E67C20" w:rsidRPr="006D2722" w:rsidRDefault="00E67C20" w:rsidP="005478B3">
      <w:pPr>
        <w:tabs>
          <w:tab w:val="left" w:pos="1134"/>
        </w:tabs>
        <w:spacing w:line="312" w:lineRule="auto"/>
        <w:ind w:left="709"/>
        <w:jc w:val="center"/>
        <w:rPr>
          <w:b/>
          <w:sz w:val="28"/>
          <w:szCs w:val="28"/>
        </w:rPr>
      </w:pPr>
    </w:p>
    <w:p w:rsidR="00DA2BB5" w:rsidRPr="0044646B" w:rsidRDefault="00DA2BB5" w:rsidP="00B5631E">
      <w:pPr>
        <w:numPr>
          <w:ilvl w:val="1"/>
          <w:numId w:val="3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4646B">
        <w:rPr>
          <w:sz w:val="28"/>
          <w:szCs w:val="28"/>
        </w:rPr>
        <w:t>Документы и информация, представл</w:t>
      </w:r>
      <w:r w:rsidR="009B02A3">
        <w:rPr>
          <w:sz w:val="28"/>
          <w:szCs w:val="28"/>
        </w:rPr>
        <w:t>яемые в территориальные органы С</w:t>
      </w:r>
      <w:r w:rsidRPr="0044646B">
        <w:rPr>
          <w:sz w:val="28"/>
          <w:szCs w:val="28"/>
        </w:rPr>
        <w:t>ФР в соответствии с раздел</w:t>
      </w:r>
      <w:r w:rsidR="0044646B" w:rsidRPr="0044646B">
        <w:rPr>
          <w:sz w:val="28"/>
          <w:szCs w:val="28"/>
        </w:rPr>
        <w:t>ами</w:t>
      </w:r>
      <w:r w:rsidRPr="0044646B">
        <w:rPr>
          <w:sz w:val="28"/>
          <w:szCs w:val="28"/>
        </w:rPr>
        <w:t xml:space="preserve"> 3</w:t>
      </w:r>
      <w:r w:rsidR="0044646B" w:rsidRPr="0044646B">
        <w:rPr>
          <w:sz w:val="28"/>
          <w:szCs w:val="28"/>
        </w:rPr>
        <w:t>-4</w:t>
      </w:r>
      <w:r w:rsidRPr="0044646B">
        <w:rPr>
          <w:sz w:val="28"/>
          <w:szCs w:val="28"/>
        </w:rPr>
        <w:t xml:space="preserve"> Порядка, поступают, обрабатываются и регистрируются с использованием</w:t>
      </w:r>
      <w:r w:rsidR="001C6F12" w:rsidRPr="0044646B">
        <w:rPr>
          <w:sz w:val="28"/>
          <w:szCs w:val="28"/>
        </w:rPr>
        <w:t xml:space="preserve"> соответствующего программного обеспечения</w:t>
      </w:r>
      <w:r w:rsidRPr="0044646B">
        <w:rPr>
          <w:sz w:val="28"/>
          <w:szCs w:val="28"/>
        </w:rPr>
        <w:t>.</w:t>
      </w:r>
      <w:r w:rsidR="00AD28DF" w:rsidRPr="0044646B">
        <w:rPr>
          <w:sz w:val="28"/>
          <w:szCs w:val="28"/>
        </w:rPr>
        <w:t xml:space="preserve"> </w:t>
      </w:r>
    </w:p>
    <w:p w:rsidR="00DA2BB5" w:rsidRPr="006D2722" w:rsidRDefault="00DA2BB5" w:rsidP="00B5631E">
      <w:pPr>
        <w:numPr>
          <w:ilvl w:val="1"/>
          <w:numId w:val="3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Специалисты </w:t>
      </w:r>
      <w:r w:rsidR="009B02A3">
        <w:rPr>
          <w:sz w:val="28"/>
          <w:szCs w:val="28"/>
        </w:rPr>
        <w:t>Отделения С</w:t>
      </w:r>
      <w:r w:rsidR="0035172F">
        <w:rPr>
          <w:sz w:val="28"/>
          <w:szCs w:val="28"/>
        </w:rPr>
        <w:t>ФР по РС (Я)</w:t>
      </w:r>
      <w:r w:rsidRPr="006D2722">
        <w:rPr>
          <w:sz w:val="28"/>
          <w:szCs w:val="28"/>
        </w:rPr>
        <w:t xml:space="preserve">, ответственные за проведение заблаговременной работы, при получении документов, указанных в подпункте 3.1.2 Порядка, в отношении каждого застрахованного лица: </w:t>
      </w:r>
    </w:p>
    <w:p w:rsidR="00DA2BB5" w:rsidRPr="006D2722" w:rsidRDefault="001C6F12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регистрируют обращение</w:t>
      </w:r>
      <w:r w:rsidR="00DA2BB5" w:rsidRPr="006D2722">
        <w:rPr>
          <w:sz w:val="28"/>
          <w:szCs w:val="28"/>
        </w:rPr>
        <w:t xml:space="preserve">; </w:t>
      </w:r>
    </w:p>
    <w:p w:rsidR="00DA2BB5" w:rsidRPr="000E5B0A" w:rsidRDefault="004747D9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0E5B0A">
        <w:rPr>
          <w:sz w:val="28"/>
          <w:szCs w:val="28"/>
        </w:rPr>
        <w:t>формируют макет электронного выплатного дела</w:t>
      </w:r>
      <w:r w:rsidR="00DA2BB5" w:rsidRPr="000E5B0A">
        <w:rPr>
          <w:sz w:val="28"/>
          <w:szCs w:val="28"/>
        </w:rPr>
        <w:t>;</w:t>
      </w:r>
    </w:p>
    <w:p w:rsidR="00DA2BB5" w:rsidRPr="006D2722" w:rsidRDefault="00DA2BB5" w:rsidP="00916B1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формируют расписку о получении электронных образов документов, необходимых для назначения пенсии (приложение </w:t>
      </w:r>
      <w:r w:rsidR="00FF5C55">
        <w:rPr>
          <w:sz w:val="28"/>
          <w:szCs w:val="28"/>
        </w:rPr>
        <w:t>№4</w:t>
      </w:r>
      <w:r w:rsidRPr="006D2722">
        <w:rPr>
          <w:sz w:val="28"/>
          <w:szCs w:val="28"/>
        </w:rPr>
        <w:t xml:space="preserve">), и направляют ее </w:t>
      </w:r>
      <w:r w:rsidR="00A07DD2">
        <w:rPr>
          <w:sz w:val="28"/>
          <w:szCs w:val="28"/>
        </w:rPr>
        <w:t>страхователю</w:t>
      </w:r>
      <w:r w:rsidR="00A07DD2" w:rsidRPr="006D2722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 xml:space="preserve">для уведомления застрахованного лица о необходимости представления недостающих документов; </w:t>
      </w:r>
    </w:p>
    <w:p w:rsidR="004E361F" w:rsidRDefault="00BB1927" w:rsidP="004E361F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</w:t>
      </w:r>
      <w:r w:rsidR="00AB5CEE">
        <w:rPr>
          <w:sz w:val="28"/>
          <w:szCs w:val="28"/>
        </w:rPr>
        <w:t>страхователю</w:t>
      </w:r>
      <w:r>
        <w:rPr>
          <w:sz w:val="28"/>
          <w:szCs w:val="28"/>
        </w:rPr>
        <w:t xml:space="preserve"> информацию-уведомление для передачи работнику</w:t>
      </w:r>
      <w:r w:rsidR="00DA2BB5" w:rsidRPr="006D2722">
        <w:rPr>
          <w:sz w:val="28"/>
          <w:szCs w:val="28"/>
        </w:rPr>
        <w:t xml:space="preserve"> (приложение</w:t>
      </w:r>
      <w:r w:rsidR="00FF5C55">
        <w:rPr>
          <w:sz w:val="28"/>
          <w:szCs w:val="28"/>
        </w:rPr>
        <w:t xml:space="preserve"> №</w:t>
      </w:r>
      <w:r w:rsidR="00DA2BB5" w:rsidRPr="006D2722">
        <w:rPr>
          <w:sz w:val="28"/>
          <w:szCs w:val="28"/>
        </w:rPr>
        <w:t xml:space="preserve"> </w:t>
      </w:r>
      <w:r w:rsidR="00FF5C55">
        <w:rPr>
          <w:sz w:val="28"/>
          <w:szCs w:val="28"/>
        </w:rPr>
        <w:t>5</w:t>
      </w:r>
      <w:r w:rsidR="00DA2BB5" w:rsidRPr="00EA002B">
        <w:rPr>
          <w:sz w:val="28"/>
          <w:szCs w:val="28"/>
        </w:rPr>
        <w:t>)</w:t>
      </w:r>
      <w:r w:rsidR="004E361F" w:rsidRPr="00EA002B">
        <w:rPr>
          <w:sz w:val="28"/>
          <w:szCs w:val="28"/>
        </w:rPr>
        <w:t>;</w:t>
      </w:r>
    </w:p>
    <w:p w:rsidR="00AB5CEE" w:rsidRPr="00EA002B" w:rsidRDefault="00AB5CEE" w:rsidP="004E361F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завершении заблаговременной работы направляют страхователю извещение-уведомление для передачи работнику (приложение №5)</w:t>
      </w:r>
      <w:r w:rsidR="00334FB0">
        <w:rPr>
          <w:sz w:val="28"/>
          <w:szCs w:val="28"/>
        </w:rPr>
        <w:t>.</w:t>
      </w:r>
    </w:p>
    <w:p w:rsidR="004E361F" w:rsidRPr="00EA002B" w:rsidRDefault="004E361F" w:rsidP="004E361F">
      <w:pPr>
        <w:shd w:val="clear" w:color="auto" w:fill="FFFFFF"/>
        <w:spacing w:before="7" w:line="276" w:lineRule="auto"/>
        <w:ind w:firstLine="720"/>
        <w:jc w:val="both"/>
        <w:rPr>
          <w:spacing w:val="4"/>
          <w:sz w:val="28"/>
          <w:szCs w:val="28"/>
        </w:rPr>
      </w:pPr>
      <w:r w:rsidRPr="00EA002B">
        <w:rPr>
          <w:sz w:val="28"/>
          <w:szCs w:val="28"/>
        </w:rPr>
        <w:t>5.2.1</w:t>
      </w:r>
      <w:r w:rsidRPr="00EA002B">
        <w:rPr>
          <w:spacing w:val="4"/>
          <w:sz w:val="28"/>
          <w:szCs w:val="28"/>
        </w:rPr>
        <w:t xml:space="preserve"> Расписка о получении электронных образов документов направляется страхователю не позднее рабочего дня, следующего за днем поступления документов в </w:t>
      </w:r>
      <w:r w:rsidR="009B02A3">
        <w:rPr>
          <w:spacing w:val="4"/>
          <w:sz w:val="28"/>
          <w:szCs w:val="28"/>
        </w:rPr>
        <w:t>Отделение С</w:t>
      </w:r>
      <w:r w:rsidR="0035172F">
        <w:rPr>
          <w:spacing w:val="4"/>
          <w:sz w:val="28"/>
          <w:szCs w:val="28"/>
        </w:rPr>
        <w:t>ФР по РС (Я)</w:t>
      </w:r>
      <w:r w:rsidRPr="00EA002B">
        <w:rPr>
          <w:spacing w:val="4"/>
          <w:sz w:val="28"/>
          <w:szCs w:val="28"/>
        </w:rPr>
        <w:t xml:space="preserve">. </w:t>
      </w:r>
    </w:p>
    <w:p w:rsidR="004E361F" w:rsidRDefault="004E361F" w:rsidP="004E361F">
      <w:pPr>
        <w:shd w:val="clear" w:color="auto" w:fill="FFFFFF"/>
        <w:spacing w:before="7" w:line="276" w:lineRule="auto"/>
        <w:ind w:firstLine="720"/>
        <w:jc w:val="both"/>
        <w:rPr>
          <w:spacing w:val="4"/>
          <w:sz w:val="28"/>
          <w:szCs w:val="28"/>
        </w:rPr>
      </w:pPr>
      <w:r w:rsidRPr="00EA002B">
        <w:rPr>
          <w:spacing w:val="4"/>
          <w:sz w:val="28"/>
          <w:szCs w:val="28"/>
        </w:rPr>
        <w:lastRenderedPageBreak/>
        <w:t xml:space="preserve">5.2.2. </w:t>
      </w:r>
      <w:r w:rsidR="00BB1927">
        <w:rPr>
          <w:spacing w:val="4"/>
          <w:sz w:val="28"/>
          <w:szCs w:val="28"/>
        </w:rPr>
        <w:t>Информация-уведомление</w:t>
      </w:r>
      <w:r w:rsidRPr="00EA002B">
        <w:rPr>
          <w:spacing w:val="4"/>
          <w:sz w:val="28"/>
          <w:szCs w:val="28"/>
        </w:rPr>
        <w:t xml:space="preserve"> направляется страхователю (</w:t>
      </w:r>
      <w:r w:rsidRPr="00EA002B">
        <w:rPr>
          <w:sz w:val="28"/>
          <w:szCs w:val="28"/>
        </w:rPr>
        <w:t>для передачи застрахованному лицу)</w:t>
      </w:r>
      <w:r w:rsidRPr="00EA002B">
        <w:rPr>
          <w:spacing w:val="4"/>
          <w:sz w:val="28"/>
          <w:szCs w:val="28"/>
        </w:rPr>
        <w:t xml:space="preserve"> не позднее пяти рабочих дней, следующих за днем поступления документов в </w:t>
      </w:r>
      <w:r w:rsidR="009B02A3">
        <w:rPr>
          <w:spacing w:val="4"/>
          <w:sz w:val="28"/>
          <w:szCs w:val="28"/>
        </w:rPr>
        <w:t>Отделение С</w:t>
      </w:r>
      <w:r w:rsidR="00BB1927">
        <w:rPr>
          <w:spacing w:val="4"/>
          <w:sz w:val="28"/>
          <w:szCs w:val="28"/>
        </w:rPr>
        <w:t>ФР по РС (Я)</w:t>
      </w:r>
      <w:r w:rsidRPr="00EA002B">
        <w:rPr>
          <w:spacing w:val="4"/>
          <w:sz w:val="28"/>
          <w:szCs w:val="28"/>
        </w:rPr>
        <w:t>.</w:t>
      </w:r>
    </w:p>
    <w:p w:rsidR="00334FB0" w:rsidRPr="00334FB0" w:rsidRDefault="00334FB0" w:rsidP="00334FB0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По желанию заявителя уведомление может быть направлено на адрес электронной почты заявителя.</w:t>
      </w:r>
    </w:p>
    <w:p w:rsidR="00AB5CEE" w:rsidRDefault="00AB5CEE" w:rsidP="004E361F">
      <w:pPr>
        <w:shd w:val="clear" w:color="auto" w:fill="FFFFFF"/>
        <w:spacing w:before="7" w:line="276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5.2.3. Извещение-уведомление о завершении заблаговременной работы  направляется страхователю (для передачи застрахованному лицу) не позднее месяца до наступления права на установление страховой пенсии. </w:t>
      </w:r>
    </w:p>
    <w:p w:rsidR="00334FB0" w:rsidRPr="00334FB0" w:rsidRDefault="00334FB0" w:rsidP="00334FB0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По желанию заявителя уведомление может быть направлено на адрес электронной почты заявителя.</w:t>
      </w:r>
    </w:p>
    <w:p w:rsidR="004E361F" w:rsidRPr="00EA002B" w:rsidRDefault="004E361F" w:rsidP="004E361F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5.2.</w:t>
      </w:r>
      <w:r w:rsidR="00AB5CEE">
        <w:rPr>
          <w:sz w:val="28"/>
          <w:szCs w:val="28"/>
        </w:rPr>
        <w:t>4</w:t>
      </w:r>
      <w:r w:rsidRPr="00EA002B">
        <w:rPr>
          <w:sz w:val="28"/>
          <w:szCs w:val="28"/>
        </w:rPr>
        <w:t xml:space="preserve">. При направлении </w:t>
      </w:r>
      <w:r w:rsidR="00FC39B4">
        <w:rPr>
          <w:sz w:val="28"/>
          <w:szCs w:val="28"/>
        </w:rPr>
        <w:t>отделами</w:t>
      </w:r>
      <w:r w:rsidRPr="00EA002B">
        <w:rPr>
          <w:sz w:val="28"/>
          <w:szCs w:val="28"/>
        </w:rPr>
        <w:t xml:space="preserve"> сообщений в рамках заблаговременной работы в реквизитах электронного письма указывается:</w:t>
      </w:r>
    </w:p>
    <w:p w:rsidR="004E361F" w:rsidRPr="00EA002B" w:rsidRDefault="004E361F" w:rsidP="004E361F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В поле «Тема» – «Пенсионные документы»;  </w:t>
      </w:r>
    </w:p>
    <w:p w:rsidR="004E361F" w:rsidRPr="00EA002B" w:rsidRDefault="004E361F" w:rsidP="004E361F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В поле «Сообщение» - «Расписка о принятии документов» и инициалы застрахованного лица – при направлении расписки о приеме документов;</w:t>
      </w:r>
    </w:p>
    <w:p w:rsidR="004E361F" w:rsidRPr="00EA002B" w:rsidRDefault="004E361F" w:rsidP="004E361F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«Уведомление» и инициалы застрахованного лица – при направлении уведомления по результатам проведенной заблаговременной работы.</w:t>
      </w:r>
    </w:p>
    <w:p w:rsidR="004721F3" w:rsidRPr="00EA002B" w:rsidRDefault="004721F3" w:rsidP="004721F3">
      <w:pPr>
        <w:shd w:val="clear" w:color="auto" w:fill="FFFFFF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5.3 Специалисты </w:t>
      </w:r>
      <w:r w:rsidR="009B02A3">
        <w:rPr>
          <w:sz w:val="28"/>
          <w:szCs w:val="28"/>
        </w:rPr>
        <w:t>Отделения С</w:t>
      </w:r>
      <w:r w:rsidR="00E4725F">
        <w:rPr>
          <w:sz w:val="28"/>
          <w:szCs w:val="28"/>
        </w:rPr>
        <w:t>ФР по РС (Я)</w:t>
      </w:r>
      <w:r w:rsidRPr="00EA002B">
        <w:rPr>
          <w:sz w:val="28"/>
          <w:szCs w:val="28"/>
        </w:rPr>
        <w:t xml:space="preserve"> при поступлении заявления и иных документов, необходимых для назначения пенсии (раздел 4):</w:t>
      </w:r>
    </w:p>
    <w:p w:rsidR="004721F3" w:rsidRPr="00EA002B" w:rsidRDefault="004721F3" w:rsidP="004721F3">
      <w:pPr>
        <w:shd w:val="clear" w:color="auto" w:fill="FFFFFF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pacing w:val="4"/>
          <w:sz w:val="28"/>
          <w:szCs w:val="28"/>
        </w:rPr>
        <w:t>регистрируют заявление о назначении пенсии;</w:t>
      </w:r>
    </w:p>
    <w:p w:rsidR="004721F3" w:rsidRPr="00EA002B" w:rsidRDefault="004721F3" w:rsidP="004721F3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pacing w:val="4"/>
          <w:sz w:val="28"/>
          <w:szCs w:val="28"/>
        </w:rPr>
        <w:t xml:space="preserve">направляют </w:t>
      </w:r>
      <w:r w:rsidRPr="00EA002B">
        <w:rPr>
          <w:sz w:val="28"/>
          <w:szCs w:val="28"/>
        </w:rPr>
        <w:t xml:space="preserve">уведомление о приеме и регистрации заявления о назначении пенсии (Приложение № 7) для его передачи застрахованному лицу через </w:t>
      </w:r>
      <w:r w:rsidR="008D6842">
        <w:rPr>
          <w:sz w:val="28"/>
          <w:szCs w:val="28"/>
        </w:rPr>
        <w:t>страхователя</w:t>
      </w:r>
      <w:r w:rsidRPr="00EA002B">
        <w:rPr>
          <w:sz w:val="28"/>
          <w:szCs w:val="28"/>
        </w:rPr>
        <w:t>;</w:t>
      </w:r>
    </w:p>
    <w:p w:rsidR="004721F3" w:rsidRDefault="004721F3" w:rsidP="004721F3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F8446F">
        <w:rPr>
          <w:sz w:val="28"/>
          <w:szCs w:val="28"/>
        </w:rPr>
        <w:t xml:space="preserve">информируют </w:t>
      </w:r>
      <w:r w:rsidR="008D6842">
        <w:rPr>
          <w:sz w:val="28"/>
          <w:szCs w:val="28"/>
        </w:rPr>
        <w:t>страхователя</w:t>
      </w:r>
      <w:r>
        <w:rPr>
          <w:sz w:val="28"/>
          <w:szCs w:val="28"/>
        </w:rPr>
        <w:t xml:space="preserve"> о назначении пенсии работнику;</w:t>
      </w:r>
    </w:p>
    <w:p w:rsidR="004721F3" w:rsidRPr="00F8446F" w:rsidRDefault="004721F3" w:rsidP="004721F3">
      <w:pPr>
        <w:spacing w:line="312" w:lineRule="auto"/>
        <w:ind w:firstLine="709"/>
        <w:jc w:val="both"/>
        <w:rPr>
          <w:sz w:val="28"/>
          <w:szCs w:val="28"/>
        </w:rPr>
      </w:pPr>
      <w:r w:rsidRPr="0044646B">
        <w:rPr>
          <w:sz w:val="28"/>
          <w:szCs w:val="28"/>
        </w:rPr>
        <w:t xml:space="preserve">в случае отказа в назначении пенсии соответствующее решение </w:t>
      </w:r>
      <w:r w:rsidR="009B02A3">
        <w:rPr>
          <w:sz w:val="28"/>
          <w:szCs w:val="28"/>
        </w:rPr>
        <w:t>Отделения С</w:t>
      </w:r>
      <w:r w:rsidR="00E4725F">
        <w:rPr>
          <w:sz w:val="28"/>
          <w:szCs w:val="28"/>
        </w:rPr>
        <w:t>ФР по РС (Я)</w:t>
      </w:r>
      <w:r w:rsidRPr="0044646B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застрахованному лицу </w:t>
      </w:r>
      <w:r w:rsidRPr="0044646B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4721F3" w:rsidRPr="00EA002B" w:rsidRDefault="004721F3" w:rsidP="004721F3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5.3.1. Уведомление о приеме и регистрации заявления о назначении пенсии направляется страхователю не позднее рабочего дня, следующего за днем их получения </w:t>
      </w:r>
      <w:r w:rsidR="009B02A3">
        <w:rPr>
          <w:sz w:val="28"/>
          <w:szCs w:val="28"/>
        </w:rPr>
        <w:t>Отделением С</w:t>
      </w:r>
      <w:r w:rsidR="00E4725F">
        <w:rPr>
          <w:sz w:val="28"/>
          <w:szCs w:val="28"/>
        </w:rPr>
        <w:t>ФР по РС (Я)</w:t>
      </w:r>
      <w:r w:rsidRPr="00EA002B">
        <w:rPr>
          <w:sz w:val="28"/>
          <w:szCs w:val="28"/>
        </w:rPr>
        <w:t>.</w:t>
      </w:r>
    </w:p>
    <w:p w:rsidR="004721F3" w:rsidRPr="00EA002B" w:rsidRDefault="004721F3" w:rsidP="004721F3">
      <w:pPr>
        <w:shd w:val="clear" w:color="auto" w:fill="FFFFFF" w:themeFill="background1"/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По желанию заявителя уведомление может быть направлено на адрес электронной почты заявителя.</w:t>
      </w:r>
    </w:p>
    <w:p w:rsidR="004721F3" w:rsidRPr="00EA002B" w:rsidRDefault="004721F3" w:rsidP="004721F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5.3.2. При направлении </w:t>
      </w:r>
      <w:r w:rsidR="009B02A3">
        <w:rPr>
          <w:sz w:val="28"/>
          <w:szCs w:val="28"/>
        </w:rPr>
        <w:t>Отделением С</w:t>
      </w:r>
      <w:r w:rsidR="00A74847">
        <w:rPr>
          <w:sz w:val="28"/>
          <w:szCs w:val="28"/>
        </w:rPr>
        <w:t>ФР по РС (Я)</w:t>
      </w:r>
      <w:r w:rsidRPr="00EA002B">
        <w:rPr>
          <w:sz w:val="28"/>
          <w:szCs w:val="28"/>
        </w:rPr>
        <w:t xml:space="preserve"> уведомления  о приеме заявления о назначении пенсии в реквизитах электронного письма указывается:</w:t>
      </w:r>
    </w:p>
    <w:p w:rsidR="004721F3" w:rsidRPr="00EA002B" w:rsidRDefault="004721F3" w:rsidP="004721F3">
      <w:pPr>
        <w:spacing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 xml:space="preserve">В поле «Тема» – «Пенсионные документы»;  </w:t>
      </w:r>
    </w:p>
    <w:p w:rsidR="004E361F" w:rsidRPr="00EA002B" w:rsidRDefault="004721F3" w:rsidP="004721F3">
      <w:pPr>
        <w:spacing w:before="7" w:line="276" w:lineRule="auto"/>
        <w:ind w:firstLine="720"/>
        <w:jc w:val="both"/>
        <w:rPr>
          <w:sz w:val="28"/>
          <w:szCs w:val="28"/>
        </w:rPr>
      </w:pPr>
      <w:r w:rsidRPr="00EA002B">
        <w:rPr>
          <w:sz w:val="28"/>
          <w:szCs w:val="28"/>
        </w:rPr>
        <w:t>В поле «Сообщение» - «Уведомление о приеме заявления» и инициалы застрахованного лица.</w:t>
      </w:r>
    </w:p>
    <w:p w:rsidR="00DA2BB5" w:rsidRPr="006D2722" w:rsidRDefault="00DA2BB5" w:rsidP="004721F3">
      <w:pPr>
        <w:numPr>
          <w:ilvl w:val="1"/>
          <w:numId w:val="4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A002B">
        <w:rPr>
          <w:sz w:val="28"/>
          <w:szCs w:val="28"/>
        </w:rPr>
        <w:lastRenderedPageBreak/>
        <w:t>Расписка о получении</w:t>
      </w:r>
      <w:r w:rsidRPr="006D2722">
        <w:rPr>
          <w:sz w:val="28"/>
          <w:szCs w:val="28"/>
        </w:rPr>
        <w:t xml:space="preserve"> электронных образов документов, необх</w:t>
      </w:r>
      <w:r w:rsidR="00AB5CEE">
        <w:rPr>
          <w:sz w:val="28"/>
          <w:szCs w:val="28"/>
        </w:rPr>
        <w:t xml:space="preserve">одимых для назначения пенсии, </w:t>
      </w:r>
      <w:r w:rsidR="00BC6B7B">
        <w:rPr>
          <w:sz w:val="28"/>
          <w:szCs w:val="28"/>
        </w:rPr>
        <w:t xml:space="preserve">информация </w:t>
      </w:r>
      <w:r w:rsidR="00AB5CEE">
        <w:rPr>
          <w:sz w:val="28"/>
          <w:szCs w:val="28"/>
        </w:rPr>
        <w:t>–</w:t>
      </w:r>
      <w:r w:rsidR="00BC6B7B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>уведомление</w:t>
      </w:r>
      <w:r w:rsidR="00AB5CEE">
        <w:rPr>
          <w:sz w:val="28"/>
          <w:szCs w:val="28"/>
        </w:rPr>
        <w:t>, извещение-уведомление</w:t>
      </w:r>
      <w:r w:rsidRPr="006D2722">
        <w:rPr>
          <w:sz w:val="28"/>
          <w:szCs w:val="28"/>
        </w:rPr>
        <w:t xml:space="preserve"> застрахованного</w:t>
      </w:r>
      <w:r w:rsidR="00BC6B7B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 xml:space="preserve">лица заверяются ЭП специалиста </w:t>
      </w:r>
      <w:r w:rsidR="005F4E15">
        <w:rPr>
          <w:sz w:val="28"/>
          <w:szCs w:val="28"/>
        </w:rPr>
        <w:t>Отделения С</w:t>
      </w:r>
      <w:r w:rsidR="00A74847">
        <w:rPr>
          <w:sz w:val="28"/>
          <w:szCs w:val="28"/>
        </w:rPr>
        <w:t>ФР по РС (Я)</w:t>
      </w:r>
      <w:r w:rsidRPr="006D2722">
        <w:rPr>
          <w:sz w:val="28"/>
          <w:szCs w:val="28"/>
        </w:rPr>
        <w:t xml:space="preserve"> и направляются </w:t>
      </w:r>
      <w:r w:rsidR="008D6842">
        <w:rPr>
          <w:sz w:val="28"/>
          <w:szCs w:val="28"/>
        </w:rPr>
        <w:t>страхователю</w:t>
      </w:r>
      <w:r w:rsidRPr="006D2722">
        <w:rPr>
          <w:sz w:val="28"/>
          <w:szCs w:val="28"/>
        </w:rPr>
        <w:t xml:space="preserve">.  </w:t>
      </w:r>
    </w:p>
    <w:p w:rsidR="00DA2BB5" w:rsidRDefault="00DA2BB5" w:rsidP="004721F3">
      <w:pPr>
        <w:numPr>
          <w:ilvl w:val="1"/>
          <w:numId w:val="4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 xml:space="preserve">При приеме заявления и иных документов, необходимых для назначения пенсии, которые не были направлены при проведении заблаговременной работы (раздел 3 Порядка), специалисты </w:t>
      </w:r>
      <w:r w:rsidR="009B02A3">
        <w:rPr>
          <w:sz w:val="28"/>
          <w:szCs w:val="28"/>
        </w:rPr>
        <w:t>Отделения С</w:t>
      </w:r>
      <w:r w:rsidR="00A74847">
        <w:rPr>
          <w:sz w:val="28"/>
          <w:szCs w:val="28"/>
        </w:rPr>
        <w:t>ФР по РС (Я)</w:t>
      </w:r>
      <w:r w:rsidRPr="006D2722">
        <w:rPr>
          <w:sz w:val="28"/>
          <w:szCs w:val="28"/>
        </w:rPr>
        <w:t xml:space="preserve"> регистрируют и направляют </w:t>
      </w:r>
      <w:r w:rsidR="008D6842">
        <w:rPr>
          <w:sz w:val="28"/>
          <w:szCs w:val="28"/>
        </w:rPr>
        <w:t>страхователю</w:t>
      </w:r>
      <w:r w:rsidR="00C927F5" w:rsidRPr="006D2722">
        <w:rPr>
          <w:sz w:val="28"/>
          <w:szCs w:val="28"/>
        </w:rPr>
        <w:t xml:space="preserve"> </w:t>
      </w:r>
      <w:r w:rsidRPr="006D2722">
        <w:rPr>
          <w:sz w:val="28"/>
          <w:szCs w:val="28"/>
        </w:rPr>
        <w:t>соответствующее уведомление. По желанию работника такое уведомление может быть направлено на адрес его электронной почты.</w:t>
      </w:r>
    </w:p>
    <w:p w:rsidR="006D2722" w:rsidRPr="006D2722" w:rsidRDefault="006D2722" w:rsidP="006D2722">
      <w:pPr>
        <w:tabs>
          <w:tab w:val="left" w:pos="1134"/>
        </w:tabs>
        <w:spacing w:line="312" w:lineRule="auto"/>
        <w:ind w:left="567"/>
        <w:jc w:val="both"/>
        <w:rPr>
          <w:sz w:val="28"/>
          <w:szCs w:val="28"/>
        </w:rPr>
      </w:pPr>
    </w:p>
    <w:p w:rsidR="00DA2BB5" w:rsidRPr="00E67C20" w:rsidRDefault="006D2722" w:rsidP="004721F3">
      <w:pPr>
        <w:numPr>
          <w:ilvl w:val="0"/>
          <w:numId w:val="4"/>
        </w:numPr>
        <w:spacing w:line="312" w:lineRule="auto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E67C20" w:rsidRPr="006D2722" w:rsidRDefault="00E67C20" w:rsidP="00363CAE">
      <w:pPr>
        <w:spacing w:line="312" w:lineRule="auto"/>
        <w:rPr>
          <w:sz w:val="28"/>
          <w:szCs w:val="28"/>
        </w:rPr>
      </w:pPr>
    </w:p>
    <w:p w:rsidR="00DA2BB5" w:rsidRPr="0044646B" w:rsidRDefault="008D6842" w:rsidP="00B45736">
      <w:pPr>
        <w:numPr>
          <w:ilvl w:val="1"/>
          <w:numId w:val="5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Страхователь</w:t>
      </w:r>
      <w:r w:rsidR="00C927F5" w:rsidRPr="0044646B">
        <w:rPr>
          <w:sz w:val="28"/>
          <w:szCs w:val="28"/>
        </w:rPr>
        <w:t xml:space="preserve"> </w:t>
      </w:r>
      <w:r w:rsidR="00DA2BB5" w:rsidRPr="0044646B">
        <w:rPr>
          <w:sz w:val="28"/>
          <w:szCs w:val="28"/>
        </w:rPr>
        <w:t xml:space="preserve">несет ответственность за достоверность представляемой информации в порядке, предусмотренном </w:t>
      </w:r>
      <w:r w:rsidR="001C6F12" w:rsidRPr="0044646B">
        <w:rPr>
          <w:sz w:val="28"/>
          <w:szCs w:val="28"/>
        </w:rPr>
        <w:br/>
      </w:r>
      <w:r w:rsidR="00DA2BB5" w:rsidRPr="0044646B">
        <w:rPr>
          <w:sz w:val="28"/>
          <w:szCs w:val="28"/>
        </w:rPr>
        <w:t xml:space="preserve">статьей 28 Федерального закона от </w:t>
      </w:r>
      <w:r w:rsidR="00AD28DF" w:rsidRPr="0044646B">
        <w:rPr>
          <w:sz w:val="28"/>
          <w:szCs w:val="28"/>
        </w:rPr>
        <w:t xml:space="preserve">28.12.2013 </w:t>
      </w:r>
      <w:r w:rsidR="00DA2BB5" w:rsidRPr="0044646B">
        <w:rPr>
          <w:sz w:val="28"/>
          <w:szCs w:val="28"/>
        </w:rPr>
        <w:t>№ 400-ФЗ.</w:t>
      </w:r>
    </w:p>
    <w:p w:rsidR="00FF2001" w:rsidRDefault="00DA2BB5" w:rsidP="00B45736">
      <w:pPr>
        <w:numPr>
          <w:ilvl w:val="1"/>
          <w:numId w:val="5"/>
        </w:numPr>
        <w:tabs>
          <w:tab w:val="left" w:pos="127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D2722">
        <w:rPr>
          <w:sz w:val="28"/>
          <w:szCs w:val="28"/>
        </w:rPr>
        <w:t>Стороны несут ответственность за разглашение либо иную передачу информации третьим лицам в порядке, установленном законода</w:t>
      </w:r>
      <w:r w:rsidR="006D2722" w:rsidRPr="006D2722">
        <w:rPr>
          <w:sz w:val="28"/>
          <w:szCs w:val="28"/>
        </w:rPr>
        <w:t>тельством Российской Федерации.</w:t>
      </w:r>
    </w:p>
    <w:p w:rsidR="008937FA" w:rsidRDefault="008937FA" w:rsidP="008937FA">
      <w:pPr>
        <w:tabs>
          <w:tab w:val="left" w:pos="1276"/>
        </w:tabs>
        <w:spacing w:line="312" w:lineRule="auto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126"/>
        <w:gridCol w:w="3792"/>
      </w:tblGrid>
      <w:tr w:rsidR="008937FA" w:rsidTr="008937FA">
        <w:tc>
          <w:tcPr>
            <w:tcW w:w="3794" w:type="dxa"/>
          </w:tcPr>
          <w:p w:rsidR="008937FA" w:rsidRDefault="008937FA" w:rsidP="00377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FA" w:rsidRDefault="008937FA" w:rsidP="008937F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937FA" w:rsidRDefault="008937FA" w:rsidP="008937F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sz w:val="28"/>
          <w:szCs w:val="28"/>
        </w:rPr>
      </w:pPr>
    </w:p>
    <w:p w:rsidR="00BB16B5" w:rsidRPr="00CD1989" w:rsidRDefault="00BB16B5" w:rsidP="000D7876">
      <w:pPr>
        <w:shd w:val="clear" w:color="auto" w:fill="FFFFFF"/>
        <w:spacing w:before="266"/>
        <w:jc w:val="right"/>
      </w:pPr>
      <w:r>
        <w:rPr>
          <w:sz w:val="28"/>
          <w:szCs w:val="28"/>
        </w:rPr>
        <w:t xml:space="preserve"> </w:t>
      </w:r>
      <w:r w:rsidRPr="00CD1989">
        <w:rPr>
          <w:i/>
          <w:iCs/>
          <w:w w:val="92"/>
        </w:rPr>
        <w:t xml:space="preserve">Приложение № </w:t>
      </w:r>
      <w:r>
        <w:rPr>
          <w:i/>
          <w:iCs/>
          <w:w w:val="92"/>
        </w:rPr>
        <w:t>1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BB16B5" w:rsidRPr="00CD1989" w:rsidRDefault="00BB16B5" w:rsidP="00BB16B5">
      <w:pPr>
        <w:jc w:val="center"/>
        <w:rPr>
          <w:b/>
          <w:sz w:val="27"/>
          <w:szCs w:val="27"/>
        </w:rPr>
      </w:pPr>
    </w:p>
    <w:p w:rsidR="00BB16B5" w:rsidRPr="00CD1989" w:rsidRDefault="00BB16B5" w:rsidP="000D7876">
      <w:pPr>
        <w:rPr>
          <w:b/>
          <w:sz w:val="27"/>
          <w:szCs w:val="27"/>
        </w:rPr>
      </w:pPr>
    </w:p>
    <w:p w:rsidR="002A4FED" w:rsidRPr="00CD1989" w:rsidRDefault="002A4FED" w:rsidP="002A4FED">
      <w:pPr>
        <w:jc w:val="center"/>
        <w:rPr>
          <w:b/>
          <w:sz w:val="27"/>
          <w:szCs w:val="27"/>
        </w:rPr>
      </w:pPr>
      <w:r w:rsidRPr="00CD1989">
        <w:rPr>
          <w:b/>
          <w:sz w:val="27"/>
          <w:szCs w:val="27"/>
        </w:rPr>
        <w:t>Список работников,</w:t>
      </w:r>
    </w:p>
    <w:p w:rsidR="002A4FED" w:rsidRPr="00CD1989" w:rsidRDefault="002A4FED" w:rsidP="002A4FED">
      <w:pPr>
        <w:jc w:val="center"/>
        <w:rPr>
          <w:b/>
          <w:sz w:val="27"/>
          <w:szCs w:val="27"/>
        </w:rPr>
      </w:pPr>
      <w:r w:rsidRPr="00CD1989">
        <w:rPr>
          <w:b/>
          <w:sz w:val="27"/>
          <w:szCs w:val="27"/>
        </w:rPr>
        <w:t>выходящих на пенсию в _______ году</w:t>
      </w:r>
    </w:p>
    <w:p w:rsidR="00BB16B5" w:rsidRPr="00CD1989" w:rsidRDefault="00BB16B5" w:rsidP="00BB16B5">
      <w:pPr>
        <w:jc w:val="center"/>
        <w:rPr>
          <w:b/>
          <w:sz w:val="27"/>
          <w:szCs w:val="27"/>
        </w:rPr>
      </w:pPr>
    </w:p>
    <w:tbl>
      <w:tblPr>
        <w:tblW w:w="985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34"/>
        <w:gridCol w:w="1984"/>
        <w:gridCol w:w="1848"/>
        <w:gridCol w:w="1171"/>
        <w:gridCol w:w="2294"/>
        <w:gridCol w:w="2022"/>
      </w:tblGrid>
      <w:tr w:rsidR="00BB16B5" w:rsidRPr="00CD1989" w:rsidTr="00655F4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CD1989">
              <w:rPr>
                <w:iCs/>
                <w:w w:val="92"/>
                <w:sz w:val="22"/>
                <w:szCs w:val="22"/>
              </w:rPr>
              <w:t>п/н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CD1989">
              <w:rPr>
                <w:iCs/>
                <w:w w:val="92"/>
                <w:sz w:val="22"/>
                <w:szCs w:val="22"/>
              </w:rPr>
              <w:t>СНИЛС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CD1989">
              <w:rPr>
                <w:iCs/>
                <w:w w:val="92"/>
                <w:sz w:val="22"/>
                <w:szCs w:val="22"/>
              </w:rPr>
              <w:t>Ф.И.О.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CD1989">
              <w:rPr>
                <w:iCs/>
                <w:w w:val="92"/>
                <w:sz w:val="22"/>
                <w:szCs w:val="22"/>
              </w:rPr>
              <w:t>Дата рождения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CD1989">
              <w:rPr>
                <w:iCs/>
                <w:w w:val="92"/>
                <w:sz w:val="22"/>
                <w:szCs w:val="22"/>
              </w:rPr>
              <w:t>Основание назначения пенсии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363BA9" w:rsidRDefault="00BB16B5" w:rsidP="00655F4E">
            <w:pPr>
              <w:spacing w:before="266"/>
              <w:jc w:val="center"/>
              <w:rPr>
                <w:iCs/>
                <w:w w:val="92"/>
                <w:sz w:val="22"/>
                <w:szCs w:val="22"/>
              </w:rPr>
            </w:pPr>
            <w:r w:rsidRPr="00363BA9">
              <w:rPr>
                <w:iCs/>
                <w:w w:val="92"/>
                <w:sz w:val="22"/>
                <w:szCs w:val="22"/>
              </w:rPr>
              <w:t>Номер телефона</w:t>
            </w:r>
          </w:p>
        </w:tc>
      </w:tr>
      <w:tr w:rsidR="00BB16B5" w:rsidRPr="00CD1989" w:rsidTr="00655F4E">
        <w:trPr>
          <w:trHeight w:val="427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jc w:val="center"/>
              <w:rPr>
                <w:iCs/>
                <w:w w:val="9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rPr>
                <w:iCs/>
                <w:w w:val="92"/>
              </w:rPr>
            </w:pPr>
            <w:r w:rsidRPr="00CD1989">
              <w:rPr>
                <w:iCs/>
                <w:w w:val="92"/>
              </w:rPr>
              <w:t>ХХХ-ХХХ-ХХХ ХХ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rPr>
                <w:iCs/>
                <w:w w:val="92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rPr>
                <w:iCs/>
                <w:w w:val="9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spacing w:before="266"/>
              <w:rPr>
                <w:iCs/>
                <w:w w:val="9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363BA9" w:rsidRDefault="00BB16B5" w:rsidP="00655F4E">
            <w:pPr>
              <w:spacing w:before="266"/>
              <w:rPr>
                <w:b/>
                <w:iCs/>
                <w:w w:val="92"/>
              </w:rPr>
            </w:pPr>
          </w:p>
        </w:tc>
      </w:tr>
      <w:tr w:rsidR="00BB16B5" w:rsidRPr="00CD1989" w:rsidTr="00655F4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</w:tr>
      <w:tr w:rsidR="00BB16B5" w:rsidRPr="00CD1989" w:rsidTr="00655F4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</w:tr>
      <w:tr w:rsidR="00BB16B5" w:rsidRPr="00CD1989" w:rsidTr="00655F4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</w:tr>
      <w:tr w:rsidR="00BB16B5" w:rsidRPr="00CD1989" w:rsidTr="00655F4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6B5" w:rsidRPr="00CD1989" w:rsidRDefault="00BB16B5" w:rsidP="00655F4E">
            <w:pPr>
              <w:spacing w:before="266"/>
              <w:jc w:val="right"/>
              <w:rPr>
                <w:iCs/>
                <w:w w:val="92"/>
              </w:rPr>
            </w:pPr>
          </w:p>
        </w:tc>
      </w:tr>
    </w:tbl>
    <w:p w:rsidR="00BB16B5" w:rsidRPr="00CD1989" w:rsidRDefault="00BB16B5" w:rsidP="00BB16B5">
      <w:pPr>
        <w:shd w:val="clear" w:color="auto" w:fill="FFFFFF"/>
        <w:spacing w:before="266"/>
        <w:rPr>
          <w:i/>
          <w:iCs/>
          <w:w w:val="92"/>
        </w:rPr>
      </w:pPr>
    </w:p>
    <w:p w:rsidR="00BB16B5" w:rsidRPr="00CD1989" w:rsidRDefault="00BB16B5" w:rsidP="00BB16B5">
      <w:r w:rsidRPr="00CD1989">
        <w:t>_________________________</w:t>
      </w:r>
      <w:r w:rsidRPr="00CD1989">
        <w:tab/>
        <w:t>_______________________</w:t>
      </w:r>
      <w:r w:rsidRPr="00CD1989">
        <w:tab/>
        <w:t>______________________</w:t>
      </w:r>
      <w:r w:rsidRPr="00CD1989">
        <w:tab/>
        <w:t>_________</w:t>
      </w:r>
    </w:p>
    <w:p w:rsidR="00BB16B5" w:rsidRPr="00CD1989" w:rsidRDefault="00BB16B5" w:rsidP="00BB16B5">
      <w:pPr>
        <w:rPr>
          <w:i/>
        </w:rPr>
      </w:pPr>
      <w:r w:rsidRPr="00CD1989">
        <w:rPr>
          <w:i/>
        </w:rPr>
        <w:t>Должность специалиста</w:t>
      </w:r>
      <w:r w:rsidRPr="00CD1989">
        <w:rPr>
          <w:i/>
        </w:rPr>
        <w:tab/>
      </w:r>
      <w:r w:rsidRPr="00CD1989">
        <w:rPr>
          <w:i/>
        </w:rPr>
        <w:tab/>
        <w:t>Подпись</w:t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>Ф.И.О.</w:t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 xml:space="preserve">     Дата </w:t>
      </w:r>
    </w:p>
    <w:p w:rsidR="00BB16B5" w:rsidRPr="00CD1989" w:rsidRDefault="00BB16B5" w:rsidP="00BB16B5"/>
    <w:p w:rsidR="00BB16B5" w:rsidRPr="00CD1989" w:rsidRDefault="00BB16B5" w:rsidP="00BB16B5">
      <w:r w:rsidRPr="00CD1989">
        <w:t>Телефон : ______________</w:t>
      </w:r>
    </w:p>
    <w:p w:rsidR="00BB16B5" w:rsidRPr="00CD1989" w:rsidRDefault="00BB16B5" w:rsidP="00BB16B5">
      <w:pPr>
        <w:jc w:val="both"/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Default="00BB16B5" w:rsidP="00BB16B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0D7876" w:rsidRDefault="000D7876" w:rsidP="00BB16B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BB16B5" w:rsidRDefault="00BB16B5" w:rsidP="00BB16B5">
      <w:pPr>
        <w:shd w:val="clear" w:color="auto" w:fill="FFFFFF"/>
        <w:spacing w:before="266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2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BB16B5" w:rsidRPr="00CD1989" w:rsidRDefault="00BB16B5" w:rsidP="00BB16B5">
      <w:pPr>
        <w:shd w:val="clear" w:color="auto" w:fill="FFFFFF"/>
        <w:jc w:val="center"/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  <w:r w:rsidRPr="00CD1989">
        <w:rPr>
          <w:b/>
          <w:sz w:val="22"/>
          <w:szCs w:val="22"/>
        </w:rPr>
        <w:t>СОГЛАСИЕ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  <w:r w:rsidRPr="00CD1989">
        <w:rPr>
          <w:b/>
          <w:sz w:val="22"/>
          <w:szCs w:val="22"/>
        </w:rPr>
        <w:t>на обработку персональных данных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Я (далее - Субъект), _____________________________________________________________________,</w:t>
      </w:r>
    </w:p>
    <w:p w:rsidR="00BB16B5" w:rsidRPr="00CD1989" w:rsidRDefault="00BB16B5" w:rsidP="00BB16B5">
      <w:pPr>
        <w:jc w:val="center"/>
        <w:rPr>
          <w:i/>
        </w:rPr>
      </w:pPr>
      <w:r w:rsidRPr="00CD1989">
        <w:rPr>
          <w:i/>
        </w:rPr>
        <w:t>(фамилия, имя, отчество, дата рождения)</w:t>
      </w:r>
    </w:p>
    <w:p w:rsidR="00BB16B5" w:rsidRPr="00CD1989" w:rsidRDefault="00BB16B5" w:rsidP="00BB16B5">
      <w:pPr>
        <w:jc w:val="center"/>
        <w:rPr>
          <w:i/>
          <w:sz w:val="22"/>
          <w:szCs w:val="22"/>
        </w:rPr>
      </w:pPr>
      <w:r w:rsidRPr="00CD1989">
        <w:rPr>
          <w:sz w:val="22"/>
          <w:szCs w:val="22"/>
        </w:rPr>
        <w:t>Документ, удостоверяющий личность _________________________ № __________________________,</w:t>
      </w:r>
    </w:p>
    <w:p w:rsidR="00BB16B5" w:rsidRPr="00CD1989" w:rsidRDefault="00BB16B5" w:rsidP="00BB16B5">
      <w:pPr>
        <w:jc w:val="center"/>
      </w:pPr>
      <w:r w:rsidRPr="00CD1989">
        <w:rPr>
          <w:i/>
        </w:rPr>
        <w:t>(вид документа)</w:t>
      </w: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выдан _________________________________________________________________________________,</w:t>
      </w:r>
    </w:p>
    <w:p w:rsidR="00BB16B5" w:rsidRPr="00CD1989" w:rsidRDefault="00BB16B5" w:rsidP="00BB16B5">
      <w:pPr>
        <w:jc w:val="center"/>
        <w:rPr>
          <w:i/>
        </w:rPr>
      </w:pPr>
      <w:r w:rsidRPr="00CD1989">
        <w:rPr>
          <w:i/>
        </w:rPr>
        <w:t>(кем и когда)</w:t>
      </w: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проживающий (ая) ______________________________________________________________________,</w:t>
      </w:r>
    </w:p>
    <w:p w:rsidR="00BB16B5" w:rsidRPr="00CD1989" w:rsidRDefault="00BB16B5" w:rsidP="00BB16B5">
      <w:pPr>
        <w:rPr>
          <w:sz w:val="22"/>
          <w:szCs w:val="22"/>
        </w:rPr>
      </w:pPr>
    </w:p>
    <w:p w:rsidR="00BB16B5" w:rsidRPr="00CD1989" w:rsidRDefault="00BB16B5" w:rsidP="00BB16B5">
      <w:pPr>
        <w:jc w:val="center"/>
        <w:rPr>
          <w:sz w:val="22"/>
          <w:szCs w:val="22"/>
        </w:rPr>
      </w:pPr>
      <w:r w:rsidRPr="00CD1989">
        <w:rPr>
          <w:sz w:val="22"/>
          <w:szCs w:val="22"/>
        </w:rPr>
        <w:t>даю свое согласие _______________________________________________________________________,</w:t>
      </w:r>
    </w:p>
    <w:p w:rsidR="00BB16B5" w:rsidRPr="00CD1989" w:rsidRDefault="00BB16B5" w:rsidP="00BB16B5">
      <w:pPr>
        <w:jc w:val="center"/>
        <w:rPr>
          <w:i/>
        </w:rPr>
      </w:pPr>
      <w:r w:rsidRPr="00CD1989">
        <w:rPr>
          <w:i/>
        </w:rPr>
        <w:t>(наименование работодателя)</w:t>
      </w:r>
    </w:p>
    <w:p w:rsidR="00BB16B5" w:rsidRPr="00CD1989" w:rsidRDefault="00BB16B5" w:rsidP="00BB16B5">
      <w:pPr>
        <w:jc w:val="both"/>
        <w:rPr>
          <w:sz w:val="22"/>
          <w:szCs w:val="22"/>
        </w:rPr>
      </w:pPr>
      <w:r w:rsidRPr="00CD1989">
        <w:rPr>
          <w:sz w:val="22"/>
          <w:szCs w:val="22"/>
        </w:rPr>
        <w:t>находящемуся по адресу _________________________________________________________________</w:t>
      </w:r>
    </w:p>
    <w:p w:rsidR="00BB16B5" w:rsidRPr="00CD1989" w:rsidRDefault="00BB16B5" w:rsidP="00BB16B5">
      <w:pPr>
        <w:jc w:val="both"/>
        <w:rPr>
          <w:sz w:val="22"/>
          <w:szCs w:val="22"/>
        </w:rPr>
      </w:pPr>
    </w:p>
    <w:p w:rsidR="00BB16B5" w:rsidRPr="00CD1989" w:rsidRDefault="00BB16B5" w:rsidP="00BB16B5">
      <w:pPr>
        <w:jc w:val="both"/>
        <w:rPr>
          <w:sz w:val="22"/>
          <w:szCs w:val="22"/>
        </w:rPr>
      </w:pPr>
    </w:p>
    <w:p w:rsidR="00BB16B5" w:rsidRPr="00CD1989" w:rsidRDefault="00BB16B5" w:rsidP="00BB16B5">
      <w:pPr>
        <w:jc w:val="both"/>
        <w:rPr>
          <w:sz w:val="22"/>
          <w:szCs w:val="22"/>
        </w:rPr>
      </w:pPr>
      <w:r w:rsidRPr="00CD1989">
        <w:rPr>
          <w:sz w:val="22"/>
          <w:szCs w:val="22"/>
        </w:rPr>
        <w:t xml:space="preserve">(далее-Страхователь), для представления моих персональных данных в территориальные органы Пенсионного фонда Российской Федерации. </w:t>
      </w:r>
    </w:p>
    <w:p w:rsidR="00BB16B5" w:rsidRPr="00CD1989" w:rsidRDefault="00BB16B5" w:rsidP="00BB16B5">
      <w:pPr>
        <w:ind w:firstLine="540"/>
        <w:jc w:val="both"/>
        <w:rPr>
          <w:sz w:val="22"/>
          <w:szCs w:val="22"/>
        </w:rPr>
      </w:pPr>
      <w:r w:rsidRPr="00CD1989">
        <w:rPr>
          <w:sz w:val="22"/>
          <w:szCs w:val="22"/>
        </w:rPr>
        <w:t>1. Страхователь осуществляет обработку, персональных данных Субъекта исключительно в целях подготовки документов для назначения пенсии и передачи их в территориальный орган Пенсионного фонда Российской Федерации.</w:t>
      </w:r>
    </w:p>
    <w:p w:rsidR="00BB16B5" w:rsidRPr="00CD1989" w:rsidRDefault="00BB16B5" w:rsidP="00BB16B5">
      <w:pPr>
        <w:numPr>
          <w:ilvl w:val="0"/>
          <w:numId w:val="6"/>
        </w:numPr>
        <w:suppressAutoHyphens/>
        <w:ind w:left="0" w:firstLine="540"/>
        <w:jc w:val="both"/>
        <w:rPr>
          <w:sz w:val="22"/>
          <w:szCs w:val="22"/>
        </w:rPr>
      </w:pPr>
      <w:r w:rsidRPr="00CD1989">
        <w:rPr>
          <w:sz w:val="22"/>
          <w:szCs w:val="22"/>
        </w:rPr>
        <w:t>Перечень персональных данных, передаваемых Страхователю на обработку:  фамилия, имя, отчество; дата и место рождения; пол; контактный телефон; адрес регистрации по месту жительства и адрес фактического проживания; паспортные данные; СНИЛС; сведения трудовой книжки; информация о приеме, переводе, увольнении и иных событиях, относящихся к моей трудовой деятельности; сведения о заработной плате; сведения об образовании, специальности, курсах повышения квалификации; сведения военного билета; сведения о семейном положении, составе семьи; сведения о браке, об изменении ФИО.</w:t>
      </w:r>
    </w:p>
    <w:p w:rsidR="00BB16B5" w:rsidRPr="00CD1989" w:rsidRDefault="00BB16B5" w:rsidP="00BB16B5">
      <w:pPr>
        <w:pStyle w:val="NumberList"/>
        <w:numPr>
          <w:ilvl w:val="0"/>
          <w:numId w:val="6"/>
        </w:numPr>
        <w:spacing w:before="0"/>
        <w:ind w:left="0" w:firstLine="539"/>
        <w:rPr>
          <w:color w:val="auto"/>
          <w:sz w:val="22"/>
          <w:szCs w:val="22"/>
        </w:rPr>
      </w:pPr>
      <w:r w:rsidRPr="00CD1989">
        <w:rPr>
          <w:color w:val="auto"/>
          <w:sz w:val="22"/>
          <w:szCs w:val="22"/>
        </w:rPr>
        <w:t xml:space="preserve">Субъект дает согласие на обработку Страхователем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территориальному органу Пенсионного фонда Российской Федерации в случаях, установленных нормативными документами и законодательством. </w:t>
      </w:r>
    </w:p>
    <w:p w:rsidR="00BB16B5" w:rsidRPr="00CD1989" w:rsidRDefault="00BB16B5" w:rsidP="00BB16B5">
      <w:pPr>
        <w:pStyle w:val="NumberList"/>
        <w:numPr>
          <w:ilvl w:val="0"/>
          <w:numId w:val="6"/>
        </w:numPr>
        <w:spacing w:before="0"/>
        <w:ind w:left="0" w:firstLine="539"/>
        <w:rPr>
          <w:color w:val="auto"/>
          <w:sz w:val="22"/>
          <w:szCs w:val="22"/>
        </w:rPr>
      </w:pPr>
      <w:r w:rsidRPr="00CD1989">
        <w:rPr>
          <w:color w:val="auto"/>
          <w:sz w:val="22"/>
          <w:szCs w:val="22"/>
        </w:rPr>
        <w:t>Обработка персональных данных: автоматизированная (частично автоматизированная), с использованием средств вычислительной техники.</w:t>
      </w:r>
    </w:p>
    <w:p w:rsidR="00BB16B5" w:rsidRPr="00CD1989" w:rsidRDefault="00BB16B5" w:rsidP="00BB16B5">
      <w:pPr>
        <w:numPr>
          <w:ilvl w:val="0"/>
          <w:numId w:val="6"/>
        </w:numPr>
        <w:suppressAutoHyphens/>
        <w:ind w:left="0" w:firstLine="539"/>
        <w:jc w:val="both"/>
        <w:rPr>
          <w:sz w:val="22"/>
          <w:szCs w:val="22"/>
        </w:rPr>
      </w:pPr>
      <w:r w:rsidRPr="00CD1989">
        <w:rPr>
          <w:sz w:val="22"/>
          <w:szCs w:val="22"/>
        </w:rPr>
        <w:t>Настоящее согласие действует бессрочно.</w:t>
      </w:r>
    </w:p>
    <w:p w:rsidR="00BB16B5" w:rsidRPr="00CD1989" w:rsidRDefault="00BB16B5" w:rsidP="00BB16B5">
      <w:pPr>
        <w:numPr>
          <w:ilvl w:val="0"/>
          <w:numId w:val="6"/>
        </w:numPr>
        <w:suppressAutoHyphens/>
        <w:ind w:left="0" w:firstLine="539"/>
        <w:jc w:val="both"/>
        <w:rPr>
          <w:sz w:val="22"/>
          <w:szCs w:val="22"/>
        </w:rPr>
      </w:pPr>
      <w:r w:rsidRPr="00CD1989">
        <w:rPr>
          <w:sz w:val="22"/>
          <w:szCs w:val="22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 персональных данных.</w:t>
      </w:r>
    </w:p>
    <w:p w:rsidR="00BB16B5" w:rsidRPr="00CD1989" w:rsidRDefault="00BB16B5" w:rsidP="00BB16B5">
      <w:pPr>
        <w:numPr>
          <w:ilvl w:val="0"/>
          <w:numId w:val="6"/>
        </w:numPr>
        <w:suppressAutoHyphens/>
        <w:ind w:left="0" w:firstLine="539"/>
        <w:jc w:val="both"/>
        <w:rPr>
          <w:sz w:val="22"/>
          <w:szCs w:val="22"/>
        </w:rPr>
      </w:pPr>
      <w:r w:rsidRPr="00CD1989">
        <w:rPr>
          <w:sz w:val="22"/>
          <w:szCs w:val="22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 г.). </w:t>
      </w:r>
    </w:p>
    <w:p w:rsidR="00BB16B5" w:rsidRPr="00CD1989" w:rsidRDefault="00BB16B5" w:rsidP="00BB16B5"/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«____»______________ 20___ г.          __________________                 ___________________________</w:t>
      </w:r>
    </w:p>
    <w:p w:rsidR="00BB16B5" w:rsidRPr="00CD1989" w:rsidRDefault="00BB16B5" w:rsidP="00BB16B5">
      <w:pPr>
        <w:rPr>
          <w:i/>
        </w:rPr>
      </w:pP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 xml:space="preserve"> Подпись                                                      Ф.И.О.    </w:t>
      </w:r>
    </w:p>
    <w:p w:rsidR="00BB16B5" w:rsidRPr="00CD1989" w:rsidRDefault="00BB16B5" w:rsidP="00BB16B5">
      <w:pPr>
        <w:jc w:val="center"/>
        <w:rPr>
          <w:i/>
          <w:sz w:val="22"/>
          <w:szCs w:val="22"/>
        </w:rPr>
      </w:pPr>
    </w:p>
    <w:p w:rsidR="00BB16B5" w:rsidRPr="00CD1989" w:rsidRDefault="00BB16B5" w:rsidP="00BB16B5">
      <w:pPr>
        <w:ind w:firstLine="426"/>
        <w:jc w:val="both"/>
        <w:rPr>
          <w:sz w:val="22"/>
          <w:szCs w:val="22"/>
        </w:rPr>
      </w:pPr>
      <w:r w:rsidRPr="00CD1989">
        <w:rPr>
          <w:sz w:val="22"/>
          <w:szCs w:val="22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B16B5" w:rsidRPr="00CD1989" w:rsidRDefault="00BB16B5" w:rsidP="00BB16B5"/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«____»______________ 20____ г.          __________________                 __________________________</w:t>
      </w:r>
    </w:p>
    <w:p w:rsidR="00BB16B5" w:rsidRPr="00CD1989" w:rsidRDefault="00BB16B5" w:rsidP="00BB16B5">
      <w:pPr>
        <w:rPr>
          <w:i/>
        </w:rPr>
      </w:pP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 xml:space="preserve"> Подпись                                                      Ф.И.О.    </w:t>
      </w: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2A4FED" w:rsidRDefault="002A4FED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3</w:t>
      </w:r>
    </w:p>
    <w:p w:rsidR="002A4FED" w:rsidRDefault="002A4FED" w:rsidP="002A4FED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2A4FED" w:rsidRPr="00CD1989" w:rsidRDefault="002A4FED" w:rsidP="002A4FED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2A4FED" w:rsidRPr="00CD1989" w:rsidRDefault="002A4FED" w:rsidP="002A4FED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2A4FED" w:rsidRPr="00CD1989" w:rsidRDefault="002A4FED" w:rsidP="002A4FED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BB16B5" w:rsidRPr="00CD1989" w:rsidRDefault="00BB16B5" w:rsidP="00BB16B5">
      <w:pPr>
        <w:spacing w:before="29"/>
        <w:jc w:val="center"/>
        <w:rPr>
          <w:b/>
          <w:iCs/>
        </w:rPr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____________________________________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____________________________________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____________________________________</w:t>
      </w:r>
    </w:p>
    <w:p w:rsidR="00BB16B5" w:rsidRPr="00CD1989" w:rsidRDefault="00BB16B5" w:rsidP="00BB16B5">
      <w:pPr>
        <w:jc w:val="right"/>
        <w:rPr>
          <w:i/>
          <w:sz w:val="24"/>
          <w:szCs w:val="24"/>
        </w:rPr>
      </w:pPr>
      <w:r w:rsidRPr="00CD1989">
        <w:rPr>
          <w:i/>
          <w:sz w:val="24"/>
          <w:szCs w:val="24"/>
        </w:rPr>
        <w:t>(Должность, Ф. И. О. руководителя,</w:t>
      </w:r>
      <w:r w:rsidRPr="00CD1989">
        <w:rPr>
          <w:i/>
          <w:sz w:val="24"/>
          <w:szCs w:val="24"/>
        </w:rPr>
        <w:br/>
        <w:t>наименование юридического лица)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От _________________________________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____________________________________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sz w:val="24"/>
          <w:szCs w:val="24"/>
        </w:rPr>
      </w:pPr>
      <w:r w:rsidRPr="00CD1989">
        <w:rPr>
          <w:sz w:val="24"/>
          <w:szCs w:val="24"/>
        </w:rPr>
        <w:t>____________________________________</w:t>
      </w:r>
    </w:p>
    <w:p w:rsidR="00BB16B5" w:rsidRPr="00CD1989" w:rsidRDefault="00BB16B5" w:rsidP="00BB16B5">
      <w:pPr>
        <w:jc w:val="right"/>
        <w:rPr>
          <w:sz w:val="24"/>
          <w:szCs w:val="24"/>
        </w:rPr>
      </w:pPr>
    </w:p>
    <w:p w:rsidR="00BB16B5" w:rsidRPr="00CD1989" w:rsidRDefault="00BB16B5" w:rsidP="00BB16B5">
      <w:pPr>
        <w:jc w:val="right"/>
        <w:rPr>
          <w:i/>
          <w:sz w:val="24"/>
          <w:szCs w:val="24"/>
        </w:rPr>
      </w:pPr>
      <w:r w:rsidRPr="00CD1989">
        <w:rPr>
          <w:i/>
          <w:sz w:val="24"/>
          <w:szCs w:val="24"/>
        </w:rPr>
        <w:t>(Должность,  Ф. И. О. работника)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  <w:r w:rsidRPr="00CD1989">
        <w:rPr>
          <w:b/>
          <w:sz w:val="22"/>
          <w:szCs w:val="22"/>
        </w:rPr>
        <w:t>СОГЛАСИЕ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  <w:r w:rsidRPr="00CD1989">
        <w:rPr>
          <w:b/>
          <w:sz w:val="22"/>
          <w:szCs w:val="22"/>
        </w:rPr>
        <w:t>на предоставление работодателем заявления о назначении пенсии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  <w:r w:rsidRPr="00CD1989">
        <w:rPr>
          <w:b/>
          <w:sz w:val="22"/>
          <w:szCs w:val="22"/>
        </w:rPr>
        <w:t xml:space="preserve">в территориальный орган </w:t>
      </w:r>
      <w:r w:rsidR="00633668">
        <w:rPr>
          <w:b/>
          <w:sz w:val="22"/>
          <w:szCs w:val="22"/>
        </w:rPr>
        <w:t>С</w:t>
      </w:r>
      <w:r w:rsidRPr="00CD1989">
        <w:rPr>
          <w:b/>
          <w:sz w:val="22"/>
          <w:szCs w:val="22"/>
        </w:rPr>
        <w:t>ФР</w:t>
      </w:r>
    </w:p>
    <w:p w:rsidR="00BB16B5" w:rsidRPr="00CD1989" w:rsidRDefault="00BB16B5" w:rsidP="00BB16B5">
      <w:pPr>
        <w:jc w:val="center"/>
        <w:rPr>
          <w:b/>
          <w:sz w:val="22"/>
          <w:szCs w:val="22"/>
        </w:rPr>
      </w:pPr>
    </w:p>
    <w:p w:rsidR="00BB16B5" w:rsidRPr="00CD1989" w:rsidRDefault="00BB16B5" w:rsidP="00BB16B5">
      <w:pPr>
        <w:rPr>
          <w:sz w:val="22"/>
          <w:szCs w:val="22"/>
        </w:rPr>
      </w:pP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Я , ____________________________________________________________________________________,</w:t>
      </w:r>
    </w:p>
    <w:p w:rsidR="00BB16B5" w:rsidRPr="00CD1989" w:rsidRDefault="00BB16B5" w:rsidP="00BB16B5">
      <w:pPr>
        <w:jc w:val="center"/>
        <w:rPr>
          <w:i/>
        </w:rPr>
      </w:pPr>
      <w:r w:rsidRPr="00CD1989">
        <w:rPr>
          <w:i/>
        </w:rPr>
        <w:t>(фамилия, имя, отчество, дата рождения)</w:t>
      </w:r>
    </w:p>
    <w:p w:rsidR="00BB16B5" w:rsidRPr="00CD1989" w:rsidRDefault="00BB16B5" w:rsidP="00BB16B5">
      <w:pPr>
        <w:jc w:val="center"/>
        <w:rPr>
          <w:sz w:val="22"/>
          <w:szCs w:val="22"/>
        </w:rPr>
      </w:pPr>
    </w:p>
    <w:p w:rsidR="00BB16B5" w:rsidRPr="00CD1989" w:rsidRDefault="00BB16B5" w:rsidP="00BB16B5">
      <w:pPr>
        <w:jc w:val="center"/>
        <w:rPr>
          <w:i/>
          <w:sz w:val="22"/>
          <w:szCs w:val="22"/>
        </w:rPr>
      </w:pPr>
      <w:r w:rsidRPr="00CD1989">
        <w:rPr>
          <w:sz w:val="22"/>
          <w:szCs w:val="22"/>
        </w:rPr>
        <w:t>Документ, удостоверяющий личность _________________________ № __________________________,</w:t>
      </w:r>
    </w:p>
    <w:p w:rsidR="00BB16B5" w:rsidRPr="00CD1989" w:rsidRDefault="00BB16B5" w:rsidP="00BB16B5">
      <w:pPr>
        <w:jc w:val="center"/>
      </w:pPr>
      <w:r w:rsidRPr="00CD1989">
        <w:rPr>
          <w:i/>
        </w:rPr>
        <w:t>(вид документа)</w:t>
      </w: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выдан _________________________________________________________________________________,</w:t>
      </w:r>
    </w:p>
    <w:p w:rsidR="00BB16B5" w:rsidRPr="00CD1989" w:rsidRDefault="00BB16B5" w:rsidP="00BB16B5">
      <w:pPr>
        <w:jc w:val="center"/>
        <w:rPr>
          <w:i/>
        </w:rPr>
      </w:pPr>
      <w:r w:rsidRPr="00CD1989">
        <w:rPr>
          <w:i/>
        </w:rPr>
        <w:t>(кем и когда)</w:t>
      </w:r>
    </w:p>
    <w:p w:rsidR="00BB16B5" w:rsidRPr="00CD1989" w:rsidRDefault="00BB16B5" w:rsidP="00BB16B5">
      <w:pPr>
        <w:rPr>
          <w:sz w:val="22"/>
          <w:szCs w:val="22"/>
        </w:rPr>
      </w:pP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проживающий (ая) ______________________________________________________________________,</w:t>
      </w:r>
    </w:p>
    <w:p w:rsidR="00BB16B5" w:rsidRPr="00CD1989" w:rsidRDefault="00BB16B5" w:rsidP="00BB16B5">
      <w:pPr>
        <w:rPr>
          <w:sz w:val="22"/>
          <w:szCs w:val="22"/>
        </w:rPr>
      </w:pPr>
    </w:p>
    <w:p w:rsidR="00BB16B5" w:rsidRPr="00CD1989" w:rsidRDefault="00BB16B5" w:rsidP="00BB16B5">
      <w:pPr>
        <w:jc w:val="both"/>
        <w:rPr>
          <w:sz w:val="24"/>
          <w:szCs w:val="24"/>
        </w:rPr>
      </w:pPr>
      <w:r w:rsidRPr="00CD1989">
        <w:rPr>
          <w:sz w:val="22"/>
          <w:szCs w:val="22"/>
        </w:rPr>
        <w:t xml:space="preserve">даю свое согласие </w:t>
      </w:r>
      <w:r w:rsidRPr="00CD1989">
        <w:rPr>
          <w:sz w:val="24"/>
          <w:szCs w:val="24"/>
        </w:rPr>
        <w:t xml:space="preserve">на предоставление моего заявления об установлении пенсии в территориальный орган </w:t>
      </w:r>
      <w:r w:rsidR="007D16D8">
        <w:rPr>
          <w:sz w:val="24"/>
          <w:szCs w:val="24"/>
        </w:rPr>
        <w:t>С</w:t>
      </w:r>
      <w:r w:rsidRPr="00CD1989">
        <w:rPr>
          <w:sz w:val="24"/>
          <w:szCs w:val="24"/>
        </w:rPr>
        <w:t>ФР.</w:t>
      </w:r>
    </w:p>
    <w:p w:rsidR="00BB16B5" w:rsidRPr="00CD1989" w:rsidRDefault="00BB16B5" w:rsidP="00BB16B5">
      <w:pPr>
        <w:rPr>
          <w:sz w:val="24"/>
          <w:szCs w:val="24"/>
        </w:rPr>
      </w:pPr>
    </w:p>
    <w:p w:rsidR="00BB16B5" w:rsidRPr="00CD1989" w:rsidRDefault="00BB16B5" w:rsidP="00BB16B5">
      <w:pPr>
        <w:spacing w:beforeAutospacing="1" w:afterAutospacing="1"/>
        <w:outlineLvl w:val="0"/>
        <w:rPr>
          <w:sz w:val="22"/>
          <w:szCs w:val="22"/>
        </w:rPr>
      </w:pPr>
    </w:p>
    <w:p w:rsidR="00BB16B5" w:rsidRPr="00CD1989" w:rsidRDefault="00BB16B5" w:rsidP="00BB16B5">
      <w:pPr>
        <w:spacing w:beforeAutospacing="1" w:afterAutospacing="1"/>
        <w:outlineLvl w:val="0"/>
        <w:rPr>
          <w:sz w:val="22"/>
          <w:szCs w:val="22"/>
        </w:rPr>
      </w:pPr>
    </w:p>
    <w:p w:rsidR="00BB16B5" w:rsidRPr="00CD1989" w:rsidRDefault="00BB16B5" w:rsidP="00BB16B5">
      <w:pPr>
        <w:rPr>
          <w:sz w:val="22"/>
          <w:szCs w:val="22"/>
        </w:rPr>
      </w:pPr>
      <w:r w:rsidRPr="00CD1989">
        <w:rPr>
          <w:sz w:val="22"/>
          <w:szCs w:val="22"/>
        </w:rPr>
        <w:t>«____»______________ 20___ г.          __________________                 ___________________________</w:t>
      </w:r>
    </w:p>
    <w:p w:rsidR="00BB16B5" w:rsidRPr="000D7876" w:rsidRDefault="00BB16B5" w:rsidP="000D7876">
      <w:pPr>
        <w:ind w:left="3545" w:firstLine="709"/>
        <w:rPr>
          <w:i/>
        </w:rPr>
      </w:pPr>
      <w:r w:rsidRPr="00CD1989">
        <w:rPr>
          <w:i/>
        </w:rPr>
        <w:t xml:space="preserve">    Подпись                                                 Ф.И.О.    </w:t>
      </w:r>
    </w:p>
    <w:p w:rsidR="00BB16B5" w:rsidRPr="00CD1989" w:rsidRDefault="00BB16B5" w:rsidP="00BB16B5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4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BB16B5" w:rsidRPr="00CD1989" w:rsidRDefault="00BB16B5" w:rsidP="00BB16B5">
      <w:pPr>
        <w:shd w:val="clear" w:color="auto" w:fill="FFFFFF"/>
        <w:jc w:val="right"/>
      </w:pPr>
    </w:p>
    <w:p w:rsidR="00BB16B5" w:rsidRPr="00CD1989" w:rsidRDefault="00BB16B5" w:rsidP="00BB16B5">
      <w:pPr>
        <w:shd w:val="clear" w:color="auto" w:fill="FFFFFF"/>
      </w:pPr>
      <w:r w:rsidRPr="00CD1989">
        <w:t>________________________________________________________________________________________________</w:t>
      </w:r>
    </w:p>
    <w:p w:rsidR="00BB16B5" w:rsidRPr="00CD1989" w:rsidRDefault="00BB16B5" w:rsidP="00BB16B5">
      <w:pPr>
        <w:spacing w:before="29"/>
        <w:jc w:val="center"/>
        <w:rPr>
          <w:iCs/>
        </w:rPr>
      </w:pPr>
      <w:r w:rsidRPr="00CD1989">
        <w:rPr>
          <w:iCs/>
        </w:rPr>
        <w:t xml:space="preserve">Наименование территориального органа </w:t>
      </w:r>
      <w:r w:rsidR="007D16D8">
        <w:rPr>
          <w:iCs/>
        </w:rPr>
        <w:t>С</w:t>
      </w:r>
      <w:r w:rsidRPr="00CD1989">
        <w:rPr>
          <w:iCs/>
        </w:rPr>
        <w:t>ФР</w:t>
      </w:r>
    </w:p>
    <w:p w:rsidR="00BB16B5" w:rsidRPr="00CD1989" w:rsidRDefault="00BB16B5" w:rsidP="00BB16B5">
      <w:pPr>
        <w:spacing w:before="29"/>
        <w:jc w:val="center"/>
        <w:rPr>
          <w:iCs/>
        </w:rPr>
      </w:pPr>
    </w:p>
    <w:p w:rsidR="00BB16B5" w:rsidRPr="00CD1989" w:rsidRDefault="00BB16B5" w:rsidP="00BB16B5">
      <w:pPr>
        <w:spacing w:before="29"/>
        <w:jc w:val="center"/>
        <w:rPr>
          <w:iCs/>
          <w:sz w:val="28"/>
          <w:szCs w:val="28"/>
        </w:rPr>
      </w:pPr>
      <w:r w:rsidRPr="00CD1989">
        <w:rPr>
          <w:iCs/>
          <w:sz w:val="28"/>
          <w:szCs w:val="28"/>
        </w:rPr>
        <w:t xml:space="preserve">Расписка </w:t>
      </w:r>
    </w:p>
    <w:p w:rsidR="00BB16B5" w:rsidRPr="00CD1989" w:rsidRDefault="00BB16B5" w:rsidP="00BB16B5">
      <w:pPr>
        <w:shd w:val="clear" w:color="auto" w:fill="FFFFFF"/>
        <w:jc w:val="both"/>
        <w:rPr>
          <w:i/>
          <w:iCs/>
        </w:rPr>
      </w:pPr>
    </w:p>
    <w:p w:rsidR="00BB16B5" w:rsidRPr="00CD1989" w:rsidRDefault="00BB16B5" w:rsidP="00BB16B5">
      <w:pPr>
        <w:tabs>
          <w:tab w:val="left" w:pos="2835"/>
        </w:tabs>
        <w:rPr>
          <w:sz w:val="22"/>
          <w:szCs w:val="22"/>
        </w:rPr>
      </w:pPr>
      <w:r w:rsidRPr="00CD1989">
        <w:rPr>
          <w:sz w:val="22"/>
          <w:szCs w:val="22"/>
        </w:rPr>
        <w:t xml:space="preserve">Сообщаем </w:t>
      </w:r>
      <w:r>
        <w:rPr>
          <w:sz w:val="22"/>
          <w:szCs w:val="22"/>
        </w:rPr>
        <w:t>что файл   _____________________________, рег №_________________________________,                                                                                                                                         (                                           (наименование организации)</w:t>
      </w:r>
    </w:p>
    <w:p w:rsidR="00BB16B5" w:rsidRPr="00CD1989" w:rsidRDefault="00BB16B5" w:rsidP="00BB16B5">
      <w:pPr>
        <w:jc w:val="both"/>
        <w:rPr>
          <w:sz w:val="22"/>
          <w:szCs w:val="22"/>
        </w:rPr>
      </w:pPr>
    </w:p>
    <w:p w:rsidR="00BB16B5" w:rsidRPr="00CD1989" w:rsidRDefault="00BB16B5" w:rsidP="00BB16B5">
      <w:pPr>
        <w:jc w:val="both"/>
        <w:rPr>
          <w:sz w:val="22"/>
          <w:szCs w:val="22"/>
        </w:rPr>
      </w:pPr>
      <w:r>
        <w:rPr>
          <w:sz w:val="22"/>
          <w:szCs w:val="22"/>
        </w:rPr>
        <w:t>С электронными образами документов, необходимых для назначения пенсии</w:t>
      </w:r>
      <w:r w:rsidRPr="00CD1989">
        <w:rPr>
          <w:sz w:val="22"/>
          <w:szCs w:val="22"/>
        </w:rPr>
        <w:t xml:space="preserve">________________________________________________________________________________ </w:t>
      </w:r>
    </w:p>
    <w:p w:rsidR="00BB16B5" w:rsidRPr="00CD1989" w:rsidRDefault="00BB16B5" w:rsidP="00BB16B5">
      <w:pPr>
        <w:jc w:val="center"/>
      </w:pPr>
      <w:r w:rsidRPr="00CD1989">
        <w:t>(Фамилия, имя, отчество</w:t>
      </w:r>
      <w:r>
        <w:t xml:space="preserve"> гражданина в именительном падеже</w:t>
      </w:r>
      <w:r w:rsidRPr="00CD1989">
        <w:t>)</w:t>
      </w:r>
    </w:p>
    <w:p w:rsidR="00BB16B5" w:rsidRPr="00CD1989" w:rsidRDefault="00BB16B5" w:rsidP="00BB16B5">
      <w:pPr>
        <w:jc w:val="both"/>
      </w:pPr>
      <w:r>
        <w:t xml:space="preserve">Страховое свидетельство обязательного пенсионного страхования №__________________________________ </w:t>
      </w:r>
    </w:p>
    <w:p w:rsidR="00BB16B5" w:rsidRDefault="00BB16B5" w:rsidP="00BB16B5">
      <w:pPr>
        <w:jc w:val="both"/>
      </w:pPr>
    </w:p>
    <w:p w:rsidR="00BB16B5" w:rsidRPr="00CD1989" w:rsidRDefault="00BB16B5" w:rsidP="00BB16B5">
      <w:pPr>
        <w:jc w:val="both"/>
      </w:pPr>
      <w:r>
        <w:t>для проведения заблаговременной работы получено</w:t>
      </w:r>
    </w:p>
    <w:p w:rsidR="00BB16B5" w:rsidRDefault="00BB16B5" w:rsidP="00BB16B5">
      <w:pPr>
        <w:shd w:val="clear" w:color="auto" w:fill="FFFFFF"/>
        <w:jc w:val="both"/>
        <w:rPr>
          <w:i/>
          <w:iCs/>
        </w:rPr>
      </w:pPr>
    </w:p>
    <w:p w:rsidR="00BB16B5" w:rsidRPr="00C374BA" w:rsidRDefault="00BB16B5" w:rsidP="00BB16B5">
      <w:pPr>
        <w:shd w:val="clear" w:color="auto" w:fill="FFFFFF"/>
        <w:jc w:val="both"/>
        <w:rPr>
          <w:iCs/>
        </w:rPr>
      </w:pPr>
      <w:r>
        <w:rPr>
          <w:iCs/>
        </w:rPr>
        <w:t>Получены электронные образы документов</w:t>
      </w:r>
    </w:p>
    <w:tbl>
      <w:tblPr>
        <w:tblW w:w="9923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565"/>
        <w:gridCol w:w="7657"/>
        <w:gridCol w:w="1701"/>
      </w:tblGrid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jc w:val="center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jc w:val="center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jc w:val="center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Отметка о представлении</w:t>
            </w: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4"/>
                <w:szCs w:val="24"/>
              </w:rPr>
              <w:t>военный билет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трудовая книжка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 заработке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архивная справка о работе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 работе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 переименовании (реорганизации) организации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органов занятости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 периоде проживания с мужем-военнослужащим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справка об обучении нетрудоспособных членов семьи по очной форме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  <w:r w:rsidRPr="00CD19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774CDB" w:rsidRDefault="00BB16B5" w:rsidP="00655F4E">
            <w:pPr>
              <w:rPr>
                <w:sz w:val="22"/>
                <w:szCs w:val="22"/>
              </w:rPr>
            </w:pPr>
            <w:r w:rsidRPr="00774CDB">
              <w:rPr>
                <w:sz w:val="22"/>
                <w:szCs w:val="22"/>
              </w:rPr>
              <w:t>другие документы: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9B63EB" w:rsidRDefault="00BB16B5" w:rsidP="00655F4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B16B5" w:rsidRPr="009B63EB" w:rsidRDefault="00BB16B5" w:rsidP="00655F4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B16B5" w:rsidRPr="00CD1989" w:rsidRDefault="00BB16B5" w:rsidP="00655F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6B5" w:rsidRPr="00CD1989" w:rsidTr="00655F4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9B63EB" w:rsidRDefault="00BB16B5" w:rsidP="00655F4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16B5" w:rsidRPr="00CD1989" w:rsidRDefault="00BB16B5" w:rsidP="00655F4E">
            <w:pPr>
              <w:tabs>
                <w:tab w:val="left" w:pos="664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B16B5" w:rsidRPr="00CD1989" w:rsidRDefault="00BB16B5" w:rsidP="00BB16B5">
      <w:pPr>
        <w:shd w:val="clear" w:color="auto" w:fill="FFFFFF"/>
        <w:ind w:left="209"/>
        <w:rPr>
          <w:b/>
          <w:i/>
          <w:iCs/>
        </w:rPr>
      </w:pPr>
    </w:p>
    <w:p w:rsidR="00BB16B5" w:rsidRPr="00CD1989" w:rsidRDefault="00BB16B5" w:rsidP="00BB16B5">
      <w:pPr>
        <w:shd w:val="clear" w:color="auto" w:fill="FFFFFF"/>
        <w:ind w:left="209"/>
        <w:rPr>
          <w:b/>
          <w:i/>
          <w:iCs/>
        </w:rPr>
      </w:pPr>
      <w:r w:rsidRPr="00CD1989">
        <w:rPr>
          <w:b/>
          <w:i/>
          <w:iCs/>
        </w:rPr>
        <w:t>Дополнительно следует представить:</w:t>
      </w:r>
    </w:p>
    <w:p w:rsidR="00BB16B5" w:rsidRPr="00CD1989" w:rsidRDefault="00BB16B5" w:rsidP="00BB16B5">
      <w:pPr>
        <w:shd w:val="clear" w:color="auto" w:fill="FFFFFF"/>
        <w:ind w:left="209"/>
        <w:rPr>
          <w:b/>
        </w:rPr>
      </w:pPr>
    </w:p>
    <w:tbl>
      <w:tblPr>
        <w:tblW w:w="9900" w:type="dxa"/>
        <w:tblInd w:w="-3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6" w:type="dxa"/>
          <w:right w:w="40" w:type="dxa"/>
        </w:tblCellMar>
        <w:tblLook w:val="0000"/>
      </w:tblPr>
      <w:tblGrid>
        <w:gridCol w:w="540"/>
        <w:gridCol w:w="9360"/>
      </w:tblGrid>
      <w:tr w:rsidR="00BB16B5" w:rsidRPr="00CD1989" w:rsidTr="000D7876">
        <w:trPr>
          <w:trHeight w:hRule="exact" w:val="362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  <w:vAlign w:val="center"/>
          </w:tcPr>
          <w:p w:rsidR="00BB16B5" w:rsidRPr="00CD1989" w:rsidRDefault="00BB16B5" w:rsidP="00655F4E">
            <w:pPr>
              <w:shd w:val="clear" w:color="auto" w:fill="FFFFFF"/>
              <w:jc w:val="center"/>
            </w:pPr>
            <w:r w:rsidRPr="00CD1989">
              <w:rPr>
                <w:iCs/>
              </w:rPr>
              <w:t>п/н</w:t>
            </w:r>
          </w:p>
        </w:tc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  <w:vAlign w:val="center"/>
          </w:tcPr>
          <w:p w:rsidR="00BB16B5" w:rsidRPr="00CD1989" w:rsidRDefault="00BB16B5" w:rsidP="00655F4E">
            <w:pPr>
              <w:shd w:val="clear" w:color="auto" w:fill="FFFFFF"/>
              <w:ind w:firstLine="40"/>
              <w:jc w:val="center"/>
            </w:pPr>
            <w:r w:rsidRPr="00CD1989">
              <w:rPr>
                <w:sz w:val="22"/>
                <w:szCs w:val="22"/>
              </w:rPr>
              <w:t>Наименование документа</w:t>
            </w:r>
          </w:p>
        </w:tc>
      </w:tr>
      <w:tr w:rsidR="00BB16B5" w:rsidRPr="00CD1989" w:rsidTr="000D7876">
        <w:trPr>
          <w:trHeight w:hRule="exact" w:val="34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BB16B5" w:rsidRPr="00CD1989" w:rsidRDefault="00BB16B5" w:rsidP="00655F4E">
            <w:pPr>
              <w:shd w:val="clear" w:color="auto" w:fill="FFFFFF"/>
            </w:pPr>
          </w:p>
        </w:tc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BB16B5" w:rsidRPr="00CD1989" w:rsidRDefault="00BB16B5" w:rsidP="00655F4E">
            <w:pPr>
              <w:shd w:val="clear" w:color="auto" w:fill="FFFFFF"/>
            </w:pPr>
          </w:p>
        </w:tc>
      </w:tr>
      <w:tr w:rsidR="00BB16B5" w:rsidRPr="00CD1989" w:rsidTr="000D7876">
        <w:trPr>
          <w:trHeight w:hRule="exact" w:val="37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BB16B5" w:rsidRPr="00CD1989" w:rsidRDefault="00BB16B5" w:rsidP="00655F4E">
            <w:pPr>
              <w:shd w:val="clear" w:color="auto" w:fill="FFFFFF"/>
            </w:pPr>
          </w:p>
        </w:tc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BB16B5" w:rsidRPr="00CD1989" w:rsidRDefault="00BB16B5" w:rsidP="00655F4E">
            <w:pPr>
              <w:shd w:val="clear" w:color="auto" w:fill="FFFFFF"/>
            </w:pPr>
          </w:p>
        </w:tc>
      </w:tr>
    </w:tbl>
    <w:p w:rsidR="00BB16B5" w:rsidRPr="00CD1989" w:rsidRDefault="00BB16B5" w:rsidP="00BB16B5">
      <w:r w:rsidRPr="00CD1989">
        <w:t>_________________________</w:t>
      </w:r>
      <w:r w:rsidRPr="00CD1989">
        <w:tab/>
        <w:t>_______________________</w:t>
      </w:r>
      <w:r w:rsidRPr="00CD1989">
        <w:tab/>
        <w:t>______________________</w:t>
      </w:r>
      <w:r w:rsidRPr="00CD1989">
        <w:tab/>
        <w:t>_________</w:t>
      </w:r>
    </w:p>
    <w:p w:rsidR="00BB16B5" w:rsidRPr="00CD1989" w:rsidRDefault="00BB16B5" w:rsidP="00BB16B5">
      <w:pPr>
        <w:rPr>
          <w:i/>
        </w:rPr>
      </w:pPr>
      <w:r>
        <w:rPr>
          <w:i/>
        </w:rPr>
        <w:t>Наименование д</w:t>
      </w:r>
      <w:r w:rsidRPr="00CD1989">
        <w:rPr>
          <w:i/>
        </w:rPr>
        <w:t>олжност</w:t>
      </w:r>
      <w:r>
        <w:rPr>
          <w:i/>
        </w:rPr>
        <w:t>и</w:t>
      </w:r>
      <w:r w:rsidRPr="00CD1989">
        <w:rPr>
          <w:i/>
        </w:rPr>
        <w:t xml:space="preserve"> </w:t>
      </w:r>
      <w:r w:rsidRPr="00CD1989">
        <w:rPr>
          <w:i/>
        </w:rPr>
        <w:tab/>
      </w:r>
      <w:r w:rsidRPr="00CD1989">
        <w:rPr>
          <w:i/>
        </w:rPr>
        <w:tab/>
        <w:t>Подпись</w:t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>Ф.И.О.</w:t>
      </w:r>
      <w:r w:rsidRPr="00CD1989">
        <w:rPr>
          <w:i/>
        </w:rPr>
        <w:tab/>
      </w:r>
      <w:r w:rsidRPr="00CD1989">
        <w:rPr>
          <w:i/>
        </w:rPr>
        <w:tab/>
      </w:r>
      <w:r w:rsidRPr="00CD1989">
        <w:rPr>
          <w:i/>
        </w:rPr>
        <w:tab/>
        <w:t xml:space="preserve">     Дата </w:t>
      </w:r>
    </w:p>
    <w:p w:rsidR="00BB16B5" w:rsidRPr="00CD1989" w:rsidRDefault="00BB16B5" w:rsidP="00BB16B5"/>
    <w:p w:rsidR="00BB16B5" w:rsidRPr="00CD1989" w:rsidRDefault="00BB16B5" w:rsidP="00BB16B5">
      <w:r w:rsidRPr="00CD1989">
        <w:t>Телефон : ______________</w:t>
      </w:r>
    </w:p>
    <w:p w:rsidR="00BB16B5" w:rsidRPr="00CD1989" w:rsidRDefault="00BB16B5" w:rsidP="00BB16B5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5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BB16B5" w:rsidRDefault="00BB16B5" w:rsidP="00BB16B5">
      <w:pPr>
        <w:shd w:val="clear" w:color="auto" w:fill="FFFFFF"/>
        <w:spacing w:before="266"/>
        <w:jc w:val="center"/>
        <w:rPr>
          <w:iCs/>
          <w:w w:val="92"/>
          <w:sz w:val="28"/>
          <w:szCs w:val="28"/>
        </w:rPr>
      </w:pPr>
      <w:r>
        <w:rPr>
          <w:iCs/>
          <w:w w:val="92"/>
          <w:sz w:val="28"/>
          <w:szCs w:val="28"/>
        </w:rPr>
        <w:t>________________________________________________________________________</w:t>
      </w:r>
    </w:p>
    <w:p w:rsidR="00BB16B5" w:rsidRDefault="00BB16B5" w:rsidP="00BB16B5">
      <w:pPr>
        <w:shd w:val="clear" w:color="auto" w:fill="FFFFFF"/>
        <w:spacing w:before="266"/>
        <w:jc w:val="center"/>
        <w:rPr>
          <w:iCs/>
          <w:w w:val="92"/>
          <w:sz w:val="28"/>
          <w:szCs w:val="28"/>
        </w:rPr>
      </w:pPr>
      <w:r w:rsidRPr="00295402">
        <w:rPr>
          <w:iCs/>
          <w:w w:val="92"/>
          <w:sz w:val="28"/>
          <w:szCs w:val="28"/>
        </w:rPr>
        <w:t xml:space="preserve">Уведомление </w:t>
      </w:r>
    </w:p>
    <w:p w:rsidR="00BB16B5" w:rsidRDefault="00BB16B5" w:rsidP="00BB16B5">
      <w:pPr>
        <w:pStyle w:val="ConsPlusNormal"/>
        <w:rPr>
          <w:w w:val="92"/>
        </w:rPr>
      </w:pPr>
    </w:p>
    <w:p w:rsidR="00BB16B5" w:rsidRDefault="00BB16B5" w:rsidP="00BB16B5">
      <w:pPr>
        <w:pStyle w:val="ConsPlusNormal"/>
        <w:rPr>
          <w:w w:val="92"/>
        </w:rPr>
      </w:pPr>
      <w:r>
        <w:rPr>
          <w:w w:val="92"/>
        </w:rPr>
        <w:t>Уважаемая</w:t>
      </w:r>
      <w:r w:rsidRPr="00295402">
        <w:rPr>
          <w:w w:val="92"/>
        </w:rPr>
        <w:t>(ый</w:t>
      </w:r>
      <w:r>
        <w:rPr>
          <w:w w:val="92"/>
        </w:rPr>
        <w:t>) _____________________________________________________________</w:t>
      </w:r>
    </w:p>
    <w:p w:rsidR="00BB16B5" w:rsidRDefault="00BB16B5" w:rsidP="00BB16B5">
      <w:pPr>
        <w:shd w:val="clear" w:color="auto" w:fill="FFFFFF"/>
        <w:rPr>
          <w:i/>
          <w:iCs/>
          <w:w w:val="92"/>
        </w:rPr>
      </w:pPr>
      <w:r>
        <w:rPr>
          <w:i/>
          <w:iCs/>
          <w:w w:val="92"/>
        </w:rPr>
        <w:t xml:space="preserve">                                                                          (фамилия, имя, отчество гражданина)</w:t>
      </w:r>
    </w:p>
    <w:p w:rsidR="00BB16B5" w:rsidRDefault="00BB16B5" w:rsidP="00BB16B5">
      <w:pPr>
        <w:pStyle w:val="ConsPlusNormal"/>
        <w:rPr>
          <w:w w:val="92"/>
        </w:rPr>
      </w:pPr>
      <w:r w:rsidRPr="001C60AA">
        <w:rPr>
          <w:w w:val="92"/>
        </w:rPr>
        <w:t xml:space="preserve">Доводим до вашего сведения, что </w:t>
      </w:r>
      <w:r>
        <w:rPr>
          <w:w w:val="92"/>
        </w:rPr>
        <w:t>_________________________</w:t>
      </w:r>
      <w:r w:rsidRPr="001C60AA">
        <w:rPr>
          <w:w w:val="92"/>
        </w:rPr>
        <w:t>____________________</w:t>
      </w:r>
    </w:p>
    <w:p w:rsidR="00BB16B5" w:rsidRDefault="00BB16B5" w:rsidP="00BB16B5">
      <w:pPr>
        <w:pStyle w:val="ConsPlusNormal"/>
        <w:rPr>
          <w:w w:val="92"/>
          <w:sz w:val="22"/>
          <w:szCs w:val="22"/>
        </w:rPr>
      </w:pPr>
      <w:r w:rsidRPr="001C60AA">
        <w:rPr>
          <w:w w:val="92"/>
          <w:sz w:val="22"/>
          <w:szCs w:val="22"/>
        </w:rPr>
        <w:t xml:space="preserve">                                                            </w:t>
      </w:r>
      <w:r>
        <w:rPr>
          <w:w w:val="92"/>
          <w:sz w:val="22"/>
          <w:szCs w:val="22"/>
        </w:rPr>
        <w:t xml:space="preserve">                      </w:t>
      </w:r>
      <w:r w:rsidRPr="001C60AA">
        <w:rPr>
          <w:w w:val="92"/>
          <w:sz w:val="22"/>
          <w:szCs w:val="22"/>
        </w:rPr>
        <w:t xml:space="preserve"> (наименование документа, периода работы)</w:t>
      </w:r>
    </w:p>
    <w:p w:rsidR="00BB16B5" w:rsidRDefault="00BB16B5" w:rsidP="00BB16B5">
      <w:pPr>
        <w:pStyle w:val="ConsPlusNormal"/>
        <w:spacing w:line="360" w:lineRule="auto"/>
        <w:rPr>
          <w:w w:val="92"/>
        </w:rPr>
      </w:pPr>
      <w:r w:rsidRPr="001C60AA">
        <w:rPr>
          <w:w w:val="92"/>
        </w:rPr>
        <w:t>Не может быть принят для назначения пенсии по следующим причинам:</w:t>
      </w:r>
      <w:r>
        <w:rPr>
          <w:w w:val="9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876">
        <w:rPr>
          <w:w w:val="92"/>
        </w:rPr>
        <w:t xml:space="preserve"> </w:t>
      </w:r>
      <w:r>
        <w:rPr>
          <w:w w:val="92"/>
        </w:rPr>
        <w:t>_________________</w:t>
      </w:r>
    </w:p>
    <w:p w:rsidR="00BB16B5" w:rsidRPr="00CD1989" w:rsidRDefault="00BB16B5" w:rsidP="00BB16B5">
      <w:r w:rsidRPr="00CD1989">
        <w:t>_________________________</w:t>
      </w:r>
      <w:r w:rsidRPr="00CD1989">
        <w:tab/>
        <w:t>_______________________</w:t>
      </w:r>
      <w:r w:rsidRPr="00CD1989">
        <w:tab/>
        <w:t>______________________</w:t>
      </w:r>
      <w:r w:rsidRPr="00CD1989">
        <w:tab/>
        <w:t>_________</w:t>
      </w:r>
    </w:p>
    <w:p w:rsidR="00BB16B5" w:rsidRPr="00B544CE" w:rsidRDefault="00BB16B5" w:rsidP="00BB16B5">
      <w:r w:rsidRPr="00B544CE">
        <w:t xml:space="preserve">Наименование должности </w:t>
      </w:r>
      <w:r w:rsidRPr="00B544CE">
        <w:tab/>
      </w:r>
      <w:r w:rsidRPr="00B544CE">
        <w:tab/>
        <w:t>Подпись</w:t>
      </w:r>
      <w:r w:rsidRPr="00B544CE">
        <w:tab/>
      </w:r>
      <w:r w:rsidRPr="00B544CE">
        <w:tab/>
      </w:r>
      <w:r w:rsidRPr="00B544CE">
        <w:tab/>
        <w:t>Ф.И.О.</w:t>
      </w:r>
      <w:r w:rsidRPr="00B544CE">
        <w:tab/>
      </w:r>
      <w:r w:rsidRPr="00B544CE">
        <w:tab/>
      </w:r>
      <w:r w:rsidRPr="00B544CE">
        <w:tab/>
        <w:t xml:space="preserve">     Дата </w:t>
      </w:r>
    </w:p>
    <w:p w:rsidR="00BB16B5" w:rsidRPr="00CD1989" w:rsidRDefault="00BB16B5" w:rsidP="00BB16B5"/>
    <w:p w:rsidR="00BB16B5" w:rsidRPr="00CD1989" w:rsidRDefault="00BB16B5" w:rsidP="00BB16B5">
      <w:r w:rsidRPr="00CD1989">
        <w:t>Телефон : ______________</w:t>
      </w:r>
    </w:p>
    <w:p w:rsidR="00BB16B5" w:rsidRDefault="00BB16B5" w:rsidP="00BB16B5">
      <w:pPr>
        <w:pStyle w:val="ConsPlusNormal"/>
        <w:rPr>
          <w:sz w:val="24"/>
          <w:szCs w:val="24"/>
        </w:rPr>
      </w:pPr>
    </w:p>
    <w:p w:rsidR="00BB16B5" w:rsidRPr="00B544CE" w:rsidRDefault="00BB16B5" w:rsidP="00BB16B5">
      <w:pPr>
        <w:pStyle w:val="ConsPlusNormal"/>
        <w:rPr>
          <w:rStyle w:val="ListLabel1"/>
        </w:rPr>
      </w:pPr>
      <w:r w:rsidRPr="00B544CE">
        <w:rPr>
          <w:rStyle w:val="ListLabel1"/>
        </w:rPr>
        <w:t>Ознакомлен:________________________   ___________________________________________</w:t>
      </w:r>
    </w:p>
    <w:p w:rsidR="00BB16B5" w:rsidRPr="00B544CE" w:rsidRDefault="00BB16B5" w:rsidP="00BB16B5">
      <w:pPr>
        <w:shd w:val="clear" w:color="auto" w:fill="FFFFFF"/>
        <w:rPr>
          <w:rStyle w:val="ListLabel3"/>
        </w:rPr>
      </w:pPr>
      <w:r w:rsidRPr="00B544CE">
        <w:rPr>
          <w:rStyle w:val="ListLabel1"/>
        </w:rPr>
        <w:t xml:space="preserve">                              </w:t>
      </w:r>
      <w:r>
        <w:rPr>
          <w:rStyle w:val="ListLabel1"/>
        </w:rPr>
        <w:t xml:space="preserve">       </w:t>
      </w:r>
      <w:r w:rsidRPr="00B544CE">
        <w:rPr>
          <w:rStyle w:val="ListLabel1"/>
        </w:rPr>
        <w:t xml:space="preserve">  </w:t>
      </w:r>
      <w:r w:rsidRPr="00B544CE">
        <w:rPr>
          <w:rStyle w:val="ListLabel3"/>
        </w:rPr>
        <w:t>(подпись)                                   (фамилия, имя, отчество)</w:t>
      </w:r>
    </w:p>
    <w:p w:rsidR="00BB16B5" w:rsidRPr="000D7876" w:rsidRDefault="00BB16B5" w:rsidP="000D7876">
      <w:pPr>
        <w:pStyle w:val="ConsPlusNormal"/>
        <w:rPr>
          <w:sz w:val="22"/>
        </w:rPr>
      </w:pPr>
      <w:r w:rsidRPr="00B544CE">
        <w:rPr>
          <w:rStyle w:val="ListLabel1"/>
        </w:rPr>
        <w:t>«_____» _______________ 20__г</w:t>
      </w:r>
    </w:p>
    <w:p w:rsidR="00473B14" w:rsidRPr="00CD1989" w:rsidRDefault="00473B14" w:rsidP="00473B14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6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473B14" w:rsidRPr="00CD1989" w:rsidRDefault="00473B14" w:rsidP="00473B14">
      <w:pPr>
        <w:shd w:val="clear" w:color="auto" w:fill="FFFFFF"/>
        <w:jc w:val="right"/>
      </w:pPr>
    </w:p>
    <w:p w:rsidR="00473B14" w:rsidRPr="00CD1989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Pr="00CD1989" w:rsidRDefault="00473B14" w:rsidP="00473B14">
      <w:pPr>
        <w:shd w:val="clear" w:color="auto" w:fill="FFFFFF"/>
        <w:spacing w:before="266"/>
        <w:jc w:val="center"/>
        <w:rPr>
          <w:b/>
          <w:i/>
          <w:iCs/>
          <w:w w:val="92"/>
          <w:sz w:val="28"/>
          <w:szCs w:val="28"/>
        </w:rPr>
      </w:pPr>
      <w:r w:rsidRPr="00CD1989">
        <w:rPr>
          <w:b/>
          <w:i/>
          <w:iCs/>
          <w:w w:val="92"/>
          <w:sz w:val="28"/>
          <w:szCs w:val="28"/>
        </w:rPr>
        <w:t>Заявление о назначении пенсии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(наименование территориального органа Пенсионного фонда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О НАЗНАЧЕНИИ ПЕНСИИ (ПЕРЕВОДЕ С ОДНОЙ ПЕНСИИ НА ДРУГУЮ)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1. 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(фамилия, имя, отчество (при наличии)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страховой номер индивидуального лицевого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счета                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принадлежность к гражданству______________________________________________,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проживающий(ая) в Российской Федерации: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жительства 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пребывания 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фактического проживания 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номер телефона ______________________,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8"/>
        <w:gridCol w:w="1886"/>
        <w:gridCol w:w="1886"/>
        <w:gridCol w:w="1888"/>
      </w:tblGrid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документа, удостоверяющего личность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Серия, номер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Дата выдачи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Кем выдан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Место рождения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Срок действия документа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пол (сделать отметку в соответствующем квадрате): </w:t>
      </w:r>
      <w:r>
        <w:rPr>
          <w:rFonts w:ascii="Courier New" w:hAnsi="Courier New" w:cs="Courier New"/>
          <w:b w:val="0"/>
          <w:bCs w:val="0"/>
          <w:noProof/>
          <w:color w:val="auto"/>
          <w:position w:val="-9"/>
          <w:sz w:val="20"/>
          <w:szCs w:val="20"/>
        </w:rPr>
        <w:drawing>
          <wp:inline distT="0" distB="0" distL="0" distR="0">
            <wp:extent cx="309929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9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муж. </w:t>
      </w:r>
      <w:r>
        <w:rPr>
          <w:rFonts w:ascii="Courier New" w:hAnsi="Courier New" w:cs="Courier New"/>
          <w:b w:val="0"/>
          <w:bCs w:val="0"/>
          <w:noProof/>
          <w:color w:val="auto"/>
          <w:position w:val="-9"/>
          <w:sz w:val="20"/>
          <w:szCs w:val="20"/>
        </w:rPr>
        <w:drawing>
          <wp:inline distT="0" distB="0" distL="0" distR="0">
            <wp:extent cx="309929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9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жен.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2.   Представитель   (законный  представитель  несовершеннолетнего  или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недееспособного   лица,   организация,   на  которую  возложено  исполнение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обязанностей опекуна или попечителя, доверенное лицо) (нужное подчеркнуть)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(фамилия, имя, отчество (при наличии) представителя; наименование организации, на которую возложено исполнение обязанностей опекуна или     попечителя и фамилия, имя, отчество (при наличии) ее представителя)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жительства 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пребывания 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фактического проживания 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адрес места нахождения организации 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номер телефона ____________________________,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8"/>
        <w:gridCol w:w="1886"/>
        <w:gridCol w:w="1886"/>
        <w:gridCol w:w="1888"/>
      </w:tblGrid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Серия, номер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Дата выдачи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Кем выдан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9"/>
        <w:gridCol w:w="1304"/>
        <w:gridCol w:w="579"/>
        <w:gridCol w:w="1827"/>
        <w:gridCol w:w="1882"/>
      </w:tblGrid>
      <w:tr w:rsidR="00473B14" w:rsidTr="00655F4E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Серия, номер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Дата выдачи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Кем выдан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Срок действия полномочий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3.   Прошу   (сделать  отметку  (отметки)  в  соответствующем  квадрате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>(квадратах)):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27"/>
      </w:tblGrid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назначить страховую пенсию по старости;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назначить страховую пенсию по инвалидности;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назначить страховую пенсию по случаю потери кормильца;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назначить долю страховой пенсии по старости;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назначить накопительную пенсию.</w:t>
            </w: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В   составе   накопительной   пенсии  средства  пенсионных  накоплений,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сформированные  за  счет  средств дополнительных страховых взносов, взносов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работодателя,   взносов   на   софинансирование   формирования   пенсионных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накоплений,   дохода   от   их   инвестирования,  средств  (части  средств)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материнского    (семейного)    капитала,   направленных   на   формирование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накопительной  пенсии,  дохода  от  их  инвестирования  (сделать  отметку в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spacing w:beforeAutospacing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соответствующем квадрате при наличии указанных средств):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27"/>
      </w:tblGrid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учесть,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учитывать;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пенсию за выслугу лет по государственному пенсионному обеспечению;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пенсию по старости по государственному пенсионному обеспечению;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пенсию по инвалидности по государственному пенсионному обеспечению;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пенсию по случаю потери кормильца по государственному пенсионному обеспечению;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социальную пенсию по старости;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социальную пенсию по инвалидности;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социальную пенсию по случаю потери кормильца;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назначить социальную пенсию детям, оба родителя которых неизвестны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keepLines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назначить пенсию, предусмотренную </w:t>
            </w:r>
            <w:hyperlink r:id="rId9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от 19 апреля 1991 г. N 1032-1 "О занятости населения в Российской Федерации";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назначить пенсию по старости, предусмотренную </w:t>
            </w:r>
            <w:hyperlink r:id="rId10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lastRenderedPageBreak/>
              <w:drawing>
                <wp:inline distT="0" distB="0" distL="0" distR="0">
                  <wp:extent cx="171450" cy="24765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произвести перевод с _____________________________________,                                                     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установленной в соответствии с ___________________________,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               (законодательный акт)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на пенсию _________________________________________________;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(вид пенсии, на которую осуществляется перевод)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tr w:rsidR="00473B14" w:rsidTr="00655F4E">
        <w:tc>
          <w:tcPr>
            <w:tcW w:w="62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7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___________________________________________________________________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(дополнительный выбор)</w:t>
            </w: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4. Сообщаю, что (сделать отметки в соответствующих квадратах, заполнить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нужные пункты):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1867"/>
        <w:gridCol w:w="850"/>
        <w:gridCol w:w="1247"/>
        <w:gridCol w:w="1604"/>
        <w:gridCol w:w="437"/>
        <w:gridCol w:w="821"/>
        <w:gridCol w:w="1220"/>
        <w:gridCol w:w="1169"/>
      </w:tblGrid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а)</w:t>
            </w: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работаю,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работаю;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б)</w:t>
            </w: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на моем иждивении находятся _________________________________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(указывается количество, в случае отсутствия делается                                     запись "нет")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нетрудоспособных членов семьи;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в)</w:t>
            </w: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сведения о детях (указывается в случае обращения за страховой пенсией по старости, страховой пенсией по инвалидности, накопительной пенсией):</w:t>
            </w:r>
          </w:p>
        </w:tc>
      </w:tr>
      <w:tr w:rsidR="00473B14" w:rsidTr="00655F4E">
        <w:tc>
          <w:tcPr>
            <w:tcW w:w="628" w:type="dxa"/>
            <w:vMerge w:val="restart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 (при наличии) в соответствии со свидетельством о рождении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Страховой номер индивидуального лицевого счета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отношении данного ребенка </w:t>
            </w:r>
            <w:hyperlink w:anchor="Par184" w:history="1">
              <w:r>
                <w:rPr>
                  <w:i/>
                  <w:iCs/>
                  <w:color w:val="0000FF"/>
                </w:rPr>
                <w:t>&lt;*&gt;</w:t>
              </w:r>
            </w:hyperlink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vMerge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родительских прав был лишен/не был лишен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усыновление было отменено/не было отменено</w:t>
            </w: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9843" w:type="dxa"/>
            <w:gridSpan w:val="9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bookmarkStart w:id="0" w:name="Par184"/>
            <w:bookmarkEnd w:id="0"/>
            <w:r>
              <w:rPr>
                <w:i/>
                <w:iCs/>
              </w:rPr>
              <w:t>--------------------------------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&lt;*&gt; указывается в случае обращения за страховой пенсией по старости женщины (родителя) из числа лиц, предусмотренных </w:t>
            </w:r>
            <w:hyperlink r:id="rId11" w:history="1">
              <w:r>
                <w:rPr>
                  <w:i/>
                  <w:iCs/>
                  <w:color w:val="0000FF"/>
                </w:rPr>
                <w:t>пунктами 1</w:t>
              </w:r>
            </w:hyperlink>
            <w:r>
              <w:rPr>
                <w:i/>
                <w:iCs/>
              </w:rPr>
              <w:t xml:space="preserve"> - </w:t>
            </w:r>
            <w:hyperlink r:id="rId12" w:history="1">
              <w:r>
                <w:rPr>
                  <w:i/>
                  <w:iCs/>
                  <w:color w:val="0000FF"/>
                </w:rPr>
                <w:t>2 части 1 статьи 32</w:t>
              </w:r>
            </w:hyperlink>
            <w:r>
              <w:rPr>
                <w:i/>
                <w:iCs/>
              </w:rPr>
              <w:t xml:space="preserve"> Федерального закона "О страховых пенсиях";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г)</w:t>
            </w: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проходил военную службу по призыву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период с ______________ по _______________;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д)</w:t>
            </w:r>
          </w:p>
        </w:tc>
        <w:tc>
          <w:tcPr>
            <w:tcW w:w="9215" w:type="dxa"/>
            <w:gridSpan w:val="8"/>
            <w:tcBorders>
              <w:bottom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проходил(а) военную службу, другую приравненную к ней службу, предусмотренную </w:t>
            </w:r>
            <w:hyperlink r:id="rId13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от 12 февраля 1993 г. N 4468-1 "О пенсионном обеспечении лиц, проходивших военную </w:t>
            </w:r>
            <w:r>
              <w:rPr>
                <w:i/>
                <w:iCs/>
              </w:rPr>
              <w:lastRenderedPageBreak/>
              <w:t>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 (далее - Закон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 (за исключением военной службы по призыву)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периоды с _________ по __________, с _________ по __________;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е)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осуществлял(а) уход за инвалидом I группы, ребенком-инвалидом в возрасте до 18 лет или за лицом, достигшим возраста 80 лет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215" w:type="dxa"/>
            <w:gridSpan w:val="8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vMerge w:val="restart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 (при наличии)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Страховой номер индивидуального лицевого счета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период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vMerge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</w:t>
            </w: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473B14" w:rsidTr="00655F4E">
        <w:tc>
          <w:tcPr>
            <w:tcW w:w="628" w:type="dxa"/>
            <w:tcBorders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989"/>
        <w:gridCol w:w="3444"/>
      </w:tblGrid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ж)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получателем пенсии в соответствии с законодательством иностранного государства: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не являюсь, </w:t>
            </w: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являюсь __________________________;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                 (название государства)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(делается отметка в случае обращения за страховой пенсией по случаю потери кормильца):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не являлся,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являлся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(название государства)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сведений не имею;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получателем пенсии в соответствии с </w:t>
            </w:r>
            <w:hyperlink r:id="rId14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семей":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не являюсь, </w:t>
            </w: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являюсь _______________________________,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(вид пенсии, орган, осуществлявший пенсионное обеспечение)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являлся ______________________________________________;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          (орган, осуществлявший пенсионное обеспечение)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(делается отметка в случае обращения за страховой пенсией по случаю потери кормильца):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не являлся,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являлся</w:t>
            </w:r>
            <w:r>
              <w:rPr>
                <w:rFonts w:ascii="Courier New" w:hAnsi="Courier New" w:cs="Courier New"/>
                <w:b/>
                <w:bCs/>
              </w:rPr>
              <w:t xml:space="preserve">                             _______________________________,(орган, осуществлявший пенсионное обеспечение)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сведений не имею;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и)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получателем иной пенсии, предусмотренной </w:t>
            </w:r>
            <w:hyperlink r:id="rId15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 кроме пенсии по случаю потери кормильца, назначенной в соответствии с указанным </w:t>
            </w:r>
            <w:hyperlink r:id="rId16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(делается отметка в случае обращения за пенсией лица, получающего пенсию по случаю потери кормильца в соответствии с </w:t>
            </w:r>
            <w:hyperlink r:id="rId17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являюсь,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являюсь.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к)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получателем ежемесячного пожизненного содержания (ежемесячного возмещения) в соответствии с </w:t>
            </w:r>
            <w:hyperlink r:id="rId18" w:history="1">
              <w:r>
                <w:rPr>
                  <w:i/>
                  <w:iCs/>
                  <w:color w:val="0000FF"/>
                </w:rPr>
                <w:t>Законом</w:t>
              </w:r>
            </w:hyperlink>
            <w:r>
              <w:rPr>
                <w:i/>
                <w:iCs/>
              </w:rPr>
              <w:t xml:space="preserve"> Российской Федерации от 26 июня 1992 г. N 3132-1 "О статусе судей в Российской Федерации":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являюсь,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являюсь,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являлся;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(делается отметка в случае обращения за страховой пенсией по случаю потери кормильца):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не являлся,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являлся,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сведений не имею;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л)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новый брак (делается отметка в случае обращения супруга умершего кормильца за страховой пенсией по случаю потери кормильца; вдовы военнослужащего, погибшего в период прохождения военной службы по призыву вследствие военной травмы, за пенсией по случаю потери кормильца по государственному пенсионному обеспечению; гражданина, получающего пенсию по случаю потери кормильца за супруга, предусмотренную </w:t>
            </w:r>
            <w:hyperlink r:id="rId19" w:history="1">
              <w:r>
                <w:rPr>
                  <w:i/>
                  <w:iCs/>
                  <w:color w:val="0000FF"/>
                </w:rPr>
                <w:t>статьей 30</w:t>
              </w:r>
            </w:hyperlink>
            <w:r>
              <w:rPr>
                <w:i/>
                <w:iCs/>
              </w:rPr>
              <w:t xml:space="preserve">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за пенсией):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вступал(а),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вступал(а);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 (делается отметка в случае обращения за социальной пенсией):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имею,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имею;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н)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согласен на перерасчет размера пенсии в сторону увеличения в связи с установлением I группы инвалидности, достижением возраста 80 лет при наступлении впоследствии указанных обстоятельств (делается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о)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государственные должности Российской Федерации, на постоянной основе государственные должности субъектов Российской Федерации, на постоянной основе муниципальные должности, должности государственной гражданской службы Российской Федерации, должности муниципальной службы: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(делается отметка в случае обращения за страховой пенсией по старости, накопительной пенсией):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замещаю,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замещаю,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замещал;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(делается отметка в случае обращения за страховой пенсией по случаю потери кормильца):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не замещал,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умерший кормилец замещал,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сведений не имею;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bookmarkStart w:id="1" w:name="Par258"/>
            <w:bookmarkEnd w:id="1"/>
            <w:r>
              <w:rPr>
                <w:i/>
                <w:iCs/>
              </w:rPr>
              <w:lastRenderedPageBreak/>
              <w:t>п)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(персонифицированного) учета без представления дополнительных документов о стаже и заработке (делается отметка в случае обращения за страховой пенсией, накопительной пенсией):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согласен, </w:t>
            </w: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не согласен;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р)</w:t>
            </w: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  (заполняется один из предложенных вариантов в случае намерения заявителя получать указанную информацию посредством телефонной связи):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вариант 1: ответ на секретный вопрос  (сделать отметку в нужном квадрате при выборе указанного варианта):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989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ind w:left="284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девичья фамилия матери,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ind w:left="284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кличка домашнего питомца,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ind w:left="284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номер школы, которую Вы закончили,</w:t>
            </w:r>
          </w:p>
        </w:tc>
        <w:tc>
          <w:tcPr>
            <w:tcW w:w="3444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любимое блюдо,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Ваш любимый писатель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33" w:type="dxa"/>
            <w:gridSpan w:val="2"/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(указать ответ на секретный вопрос)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color w:val="auto"/>
                <w:position w:val="-9"/>
                <w:sz w:val="20"/>
                <w:szCs w:val="20"/>
              </w:rPr>
              <w:drawing>
                <wp:inline distT="0" distB="0" distL="0" distR="0">
                  <wp:extent cx="171450" cy="24765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 xml:space="preserve"> вариант 2: секретный код  ___________________________.</w:t>
            </w:r>
          </w:p>
          <w:p w:rsidR="00473B14" w:rsidRDefault="00473B14" w:rsidP="00655F4E">
            <w:pPr>
              <w:pStyle w:val="1"/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auto"/>
                <w:sz w:val="20"/>
                <w:szCs w:val="20"/>
              </w:rPr>
              <w:t>(указать код, состоящий из букв и (или) цифр)</w:t>
            </w: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bookmarkStart w:id="2" w:name="Par278"/>
      <w:bookmarkEnd w:id="2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5. Я предупрежден: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а)  о  необходимости  извещать  территориальный орган Пенсионного фонда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Российской   Федерации  о  наступлении  обстоятельств,  влекущих  за  собой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изменение   размера  пенсии  или  прекращение,  приостановление,  продление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выплаты  пенсии,  об  изменении  места  жительства,  не  позднее следующего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рабочего  дня  после  наступления  соответствующих  обстоятельств  (</w:t>
      </w:r>
      <w:hyperlink r:id="rId20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часть 5</w:t>
        </w:r>
      </w:hyperlink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статьи  26, </w:t>
      </w:r>
      <w:hyperlink r:id="rId21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части 1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22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23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5 статьи 28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28 декабря 2013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г.  N  400-ФЗ "О страховых пенсиях" (далее - Федеральный закон "О страховых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пенсиях"),  </w:t>
      </w:r>
      <w:hyperlink r:id="rId24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статья 24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15 декабря 2001 г. N 166-ФЗ "О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государственном  пенсионном  обеспечении  в  Российской Федерации" (далее -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Федеральный  закон  "О  государственном пенсионном обеспечении в Российской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Федерации"),  </w:t>
      </w:r>
      <w:hyperlink r:id="rId25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части  1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r:id="rId26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5 статьи 15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28 декабря 2013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г.  N  424-ФЗ  "О  накопительной  пенсии"  (далее  -  Федеральный  закон "О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>накопительной пенсии");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б)  о  необходимости  извещать  территориальный орган Пенсионного фонда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Российской   Федерации   о  выезде  на  постоянное  жительство  за  пределы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территории  Российской Федерации путем подачи соответствующего заявления не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ранее  чем  за  один  месяц  до даты выезда (</w:t>
      </w:r>
      <w:hyperlink r:id="rId27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часть 1 статьи 27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закона   "О   страховых   пенсиях",   </w:t>
      </w:r>
      <w:hyperlink r:id="rId28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статья   24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Федерального  закона  "О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государственном  пенсионном  обеспечении в Российской Федерации", </w:t>
      </w:r>
      <w:hyperlink r:id="rId29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статья 14</w:t>
        </w:r>
      </w:hyperlink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Федерального закона "О накопительной пенсии");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в) о том, что размер взноса на софинансирование формирования пенсионных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накоплений  лицам,  имеющим  право  на  страховую  пенсию в соответствии со</w:t>
      </w:r>
    </w:p>
    <w:p w:rsidR="00473B14" w:rsidRDefault="00A810B7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hyperlink r:id="rId30" w:history="1">
        <w:r w:rsidR="00473B14"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статьей  8</w:t>
        </w:r>
      </w:hyperlink>
      <w:r w:rsidR="00473B14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Федерального  закона  "О  страховых  пенсиях" и обратившимся за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установлением  страховой  пенсии,  накопительной  пенсии либо иной пенсии в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соответствии  с законодательством Российской Федерации, определяется исходя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из   суммы   дополнительных  страховых  взносов  на  накопительную  пенсию,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уплаченной  застрахованным  лицом  за  истекший  календарный  год,  без  ее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увеличения  в  четыре  раза  (</w:t>
      </w:r>
      <w:hyperlink r:id="rId31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пункт  2  статьи 13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30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апреля 2008 г. N 56-ФЗ "О дополнительных страховых взносах на накопительную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пенсию и государственной поддержке формирования пенсионных накоплений");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г)  о  необходимости  безотлагательно  извещать  территориальный  орган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Пенсионного  фонда  Российской  Федерации  о  поступлении на работу и (или)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выполнении  иной  деятельности,  в  период  осуществления которой я подлежу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обязательному  пенсионному страхованию, о наступлении других обстоятельств,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влекущих  изменение  размера  федеральной  социальной  доплаты к пенсии или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прекращение  ее  выплаты  (для пенсионеров, которым установлена федеральная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социальная  доплата  к  пенсии  в соответствии со </w:t>
      </w:r>
      <w:hyperlink r:id="rId32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статьей 12.1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закона от 17 июля 1999 г. N 178-ФЗ "О государственной социальной помощи");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д)  о  том,  что при получении посредством телефонной связи имеющейся в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распоряжении территориального органа Пенсионного фонда Российской Федерации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информации,  относящейся  к  моим  персональным данным, необходимо сообщить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>работнику  территориального  органа  Пенсионного фонда Российской Федерации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фамилию,  имя,  отчество  (при  наличии), данные документа, удостоверяющего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личность,  а  также  контрольную информацию, указанную мной в </w:t>
      </w:r>
      <w:hyperlink w:anchor="Par258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подпункте "п"</w:t>
        </w:r>
      </w:hyperlink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пункта 4 настоящего заявления;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е) ________________________________________________________________.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(иное)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6. К заявлению прилагаю документы: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"/>
        <w:gridCol w:w="8164"/>
      </w:tblGrid>
      <w:tr w:rsidR="00473B14" w:rsidTr="00655F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 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</w:t>
            </w:r>
          </w:p>
        </w:tc>
      </w:tr>
      <w:tr w:rsidR="00473B14" w:rsidTr="00655F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7.  Прошу  (сделать  отметки  в  соответствующих  квадратах при наличии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такого выбора гражданина):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40"/>
        <w:gridCol w:w="8083"/>
      </w:tblGrid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а)</w:t>
            </w:r>
          </w:p>
        </w:tc>
        <w:tc>
          <w:tcPr>
            <w:tcW w:w="340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5"/>
                <w:lang w:eastAsia="ru-RU"/>
              </w:rPr>
              <w:drawing>
                <wp:inline distT="0" distB="0" distL="0" distR="0">
                  <wp:extent cx="133350" cy="19050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________________________________________________________________.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</w:tr>
      <w:tr w:rsidR="00473B14" w:rsidTr="00655F4E">
        <w:tc>
          <w:tcPr>
            <w:tcW w:w="628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б)</w:t>
            </w:r>
          </w:p>
        </w:tc>
        <w:tc>
          <w:tcPr>
            <w:tcW w:w="340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5"/>
                <w:lang w:eastAsia="ru-RU"/>
              </w:rPr>
              <w:drawing>
                <wp:inline distT="0" distB="0" distL="0" distR="0">
                  <wp:extent cx="133350" cy="19050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осуществлять информирование о ходе предоставления государственной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услуги путем передачи текстовых сообщений (сделать отметку в соответствующем квадрате, указать нужное):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на адрес электронной почты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________________________________________________________________,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  <w:position w:val="-9"/>
                <w:lang w:eastAsia="ru-RU"/>
              </w:rPr>
              <w:drawing>
                <wp:inline distT="0" distB="0" distL="0" distR="0">
                  <wp:extent cx="171450" cy="24765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на абонентский номер устройства подвижной радиотелефонной связи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________________________________________________________________,</w:t>
            </w:r>
          </w:p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подчеркнуть).</w:t>
            </w: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8.  Достоверность  сведений,  указанных  в  заявлении, и ознакомление с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положениями </w:t>
      </w:r>
      <w:hyperlink w:anchor="Par278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пункта 5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настоящего заявления подтверждаю.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4062"/>
      </w:tblGrid>
      <w:tr w:rsidR="00473B14" w:rsidTr="00655F4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заполнения заявления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 гражданина (его представителя)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Расшифровка подписи (инициалы, фамилия)</w:t>
            </w:r>
          </w:p>
        </w:tc>
      </w:tr>
      <w:tr w:rsidR="00473B14" w:rsidTr="00655F4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--------------------------------</w:t>
      </w:r>
    </w:p>
    <w:p w:rsidR="00473B14" w:rsidRDefault="00473B14" w:rsidP="00473B14">
      <w:pPr>
        <w:autoSpaceDE w:val="0"/>
        <w:autoSpaceDN w:val="0"/>
        <w:adjustRightInd w:val="0"/>
        <w:spacing w:before="200"/>
        <w:ind w:firstLine="540"/>
        <w:jc w:val="both"/>
        <w:rPr>
          <w:i/>
          <w:iCs/>
        </w:rPr>
      </w:pPr>
      <w:bookmarkStart w:id="3" w:name="Par369"/>
      <w:bookmarkEnd w:id="3"/>
      <w:r>
        <w:rPr>
          <w:i/>
          <w:iCs/>
        </w:rPr>
        <w:t xml:space="preserve">&lt;1&gt; Обращение за назначением страховой пенсии по старости является также обращением за установлением фиксированной выплаты к указанной страховой пенсии (кроме случаев назначения страховой пенсии по старости, за исключением фиксированной выплаты к страховой пенсии, предусмотренных </w:t>
      </w:r>
      <w:hyperlink r:id="rId33" w:history="1">
        <w:r>
          <w:rPr>
            <w:i/>
            <w:iCs/>
            <w:color w:val="0000FF"/>
          </w:rPr>
          <w:t>пунктами 6</w:t>
        </w:r>
      </w:hyperlink>
      <w:r>
        <w:rPr>
          <w:i/>
          <w:iCs/>
        </w:rPr>
        <w:t xml:space="preserve"> и </w:t>
      </w:r>
      <w:hyperlink r:id="rId34" w:history="1">
        <w:r>
          <w:rPr>
            <w:i/>
            <w:iCs/>
            <w:color w:val="0000FF"/>
          </w:rPr>
          <w:t>7 статьи 3</w:t>
        </w:r>
      </w:hyperlink>
      <w:r>
        <w:rPr>
          <w:i/>
          <w:iCs/>
        </w:rPr>
        <w:t xml:space="preserve"> Федерального закона от 15 декабря 2001 г. N 166-ФЗ "О государственном пенсионном обеспечении в Российской Федерации").</w:t>
      </w:r>
    </w:p>
    <w:p w:rsidR="00473B14" w:rsidRDefault="00473B14" w:rsidP="00473B14">
      <w:pPr>
        <w:autoSpaceDE w:val="0"/>
        <w:autoSpaceDN w:val="0"/>
        <w:adjustRightInd w:val="0"/>
        <w:spacing w:before="200"/>
        <w:ind w:firstLine="540"/>
        <w:jc w:val="both"/>
        <w:rPr>
          <w:i/>
          <w:iCs/>
        </w:rPr>
      </w:pPr>
      <w:bookmarkStart w:id="4" w:name="Par370"/>
      <w:bookmarkEnd w:id="4"/>
      <w:r>
        <w:rPr>
          <w:i/>
          <w:iCs/>
        </w:rPr>
        <w:t>&lt;2&gt; Обращение за назначением страховой пенсии по инвалидности является также обращением за установлением фиксированной выплаты к указанной страховой пенсии.</w:t>
      </w:r>
    </w:p>
    <w:p w:rsidR="00473B14" w:rsidRDefault="00473B14" w:rsidP="00473B14">
      <w:pPr>
        <w:autoSpaceDE w:val="0"/>
        <w:autoSpaceDN w:val="0"/>
        <w:adjustRightInd w:val="0"/>
        <w:spacing w:before="200"/>
        <w:ind w:firstLine="540"/>
        <w:jc w:val="both"/>
        <w:rPr>
          <w:i/>
          <w:iCs/>
        </w:rPr>
      </w:pPr>
      <w:bookmarkStart w:id="5" w:name="Par371"/>
      <w:bookmarkEnd w:id="5"/>
      <w:r>
        <w:rPr>
          <w:i/>
          <w:iCs/>
        </w:rPr>
        <w:t>&lt;3&gt; Обращение за назначением страховой пенсии по случаю потери кормильца является также обращением за установлением фиксированной выплаты к указанной страховой пенсии.</w:t>
      </w:r>
    </w:p>
    <w:p w:rsidR="00473B14" w:rsidRDefault="00473B14" w:rsidP="00473B14">
      <w:pPr>
        <w:autoSpaceDE w:val="0"/>
        <w:autoSpaceDN w:val="0"/>
        <w:adjustRightInd w:val="0"/>
        <w:spacing w:before="200"/>
        <w:ind w:firstLine="540"/>
        <w:jc w:val="both"/>
        <w:rPr>
          <w:i/>
          <w:iCs/>
        </w:rPr>
      </w:pPr>
      <w:bookmarkStart w:id="6" w:name="Par372"/>
      <w:bookmarkEnd w:id="6"/>
      <w:r>
        <w:rPr>
          <w:i/>
          <w:iCs/>
        </w:rPr>
        <w:t xml:space="preserve">&lt;4&gt; Если гражданин сообщил контрольную информацию в заявлении, принятом ранее для предоставлении иной государственной услуги, то в дальнейшем территориальный орган </w:t>
      </w:r>
      <w:r w:rsidR="007D16D8">
        <w:rPr>
          <w:i/>
          <w:iCs/>
        </w:rPr>
        <w:t>С</w:t>
      </w:r>
      <w:r>
        <w:rPr>
          <w:i/>
          <w:iCs/>
        </w:rPr>
        <w:t>ФР использует контрольную информацию, указанную в последнем поданном заявлении.</w:t>
      </w:r>
    </w:p>
    <w:p w:rsidR="00473B14" w:rsidRPr="00CD1989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Pr="00CD1989" w:rsidRDefault="00473B14" w:rsidP="000D7876">
      <w:pPr>
        <w:shd w:val="clear" w:color="auto" w:fill="FFFFFF"/>
        <w:spacing w:before="266"/>
        <w:rPr>
          <w:i/>
          <w:iCs/>
          <w:w w:val="92"/>
        </w:rPr>
      </w:pPr>
    </w:p>
    <w:p w:rsidR="00473B14" w:rsidRPr="00CD1989" w:rsidRDefault="00473B14" w:rsidP="00473B14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7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0D7876" w:rsidRPr="00CD1989" w:rsidRDefault="000D7876" w:rsidP="000D7876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473B14" w:rsidRPr="00CD1989" w:rsidRDefault="00473B14" w:rsidP="00473B14">
      <w:pPr>
        <w:shd w:val="clear" w:color="auto" w:fill="FFFFFF"/>
        <w:spacing w:before="266"/>
        <w:jc w:val="center"/>
        <w:rPr>
          <w:b/>
          <w:i/>
          <w:iCs/>
          <w:w w:val="92"/>
          <w:sz w:val="28"/>
          <w:szCs w:val="28"/>
        </w:rPr>
      </w:pPr>
    </w:p>
    <w:p w:rsidR="00473B14" w:rsidRPr="00CD1989" w:rsidRDefault="00473B14" w:rsidP="00473B14">
      <w:pPr>
        <w:shd w:val="clear" w:color="auto" w:fill="FFFFFF"/>
        <w:spacing w:before="266"/>
        <w:jc w:val="center"/>
        <w:rPr>
          <w:b/>
          <w:i/>
          <w:iCs/>
          <w:w w:val="92"/>
          <w:sz w:val="28"/>
          <w:szCs w:val="28"/>
        </w:rPr>
      </w:pPr>
      <w:r w:rsidRPr="00CD1989">
        <w:rPr>
          <w:b/>
          <w:i/>
          <w:iCs/>
          <w:w w:val="92"/>
          <w:sz w:val="28"/>
          <w:szCs w:val="28"/>
        </w:rPr>
        <w:t xml:space="preserve">Уведомление </w:t>
      </w:r>
    </w:p>
    <w:p w:rsidR="00473B14" w:rsidRPr="00CD1989" w:rsidRDefault="00473B14" w:rsidP="00473B14">
      <w:pPr>
        <w:shd w:val="clear" w:color="auto" w:fill="FFFFFF"/>
        <w:spacing w:before="266"/>
        <w:jc w:val="center"/>
        <w:rPr>
          <w:b/>
          <w:i/>
          <w:iCs/>
          <w:w w:val="92"/>
          <w:sz w:val="28"/>
          <w:szCs w:val="28"/>
        </w:rPr>
      </w:pPr>
      <w:r w:rsidRPr="00CD1989">
        <w:rPr>
          <w:b/>
          <w:i/>
          <w:iCs/>
          <w:w w:val="92"/>
          <w:sz w:val="28"/>
          <w:szCs w:val="28"/>
        </w:rPr>
        <w:t>о приеме заявления о назначении пенсии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(наименование территориального органа Пенсионного фонда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(заполняется нужный блок):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Блок 1.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1. Заявление 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 (при наличии))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заявления)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страховой номер индивидуального лицевого счета 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выплатное дело N 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поданное в интересах гражданина его представителем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(фамилия, имя, отчество (при наличии) представителя, наименование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организации, на которую возложено исполнение обязанностей опекуна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или попечителя)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(способ подачи заявления)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и документы, представленные с заявлением:</w:t>
      </w:r>
    </w:p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4"/>
        <w:gridCol w:w="3912"/>
        <w:gridCol w:w="1926"/>
        <w:gridCol w:w="2455"/>
      </w:tblGrid>
      <w:tr w:rsidR="00473B14" w:rsidTr="00655F4E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Документы возвращены гражданину (его представителю)</w:t>
            </w:r>
          </w:p>
        </w:tc>
      </w:tr>
      <w:tr w:rsidR="00473B14" w:rsidTr="00655F4E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возврата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 гражданина (его представителя)</w:t>
            </w:r>
          </w:p>
        </w:tc>
      </w:tr>
      <w:tr w:rsidR="00473B14" w:rsidTr="00655F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принял: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6"/>
        <w:gridCol w:w="3855"/>
        <w:gridCol w:w="2827"/>
      </w:tblGrid>
      <w:tr w:rsidR="00473B14" w:rsidTr="00655F4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подачи заявления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Регистрационный номер заявления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приема заявления</w:t>
            </w:r>
          </w:p>
        </w:tc>
      </w:tr>
      <w:tr w:rsidR="00473B14" w:rsidTr="00655F4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2. Документы, которые необходимо представить дополнительно для назначения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(вид пенсии)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обязанность по представлению которых возложена на заявителя: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8115"/>
      </w:tblGrid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 п/п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 (факт, который должен быть подтвержден)</w:t>
            </w: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Если указанные документы будут представлены не позднее 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днем обращения за пенсией считается ______________.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3.    Документы    (сведения),    находящиеся   в   распоряжении   иных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государственных    органов,    органов    местного    самоуправления   либо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подведомственных    государственным    органам    или    органам   местного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самоуправления  организациях, которые запрашиваются территориальным органом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Пенсионного   фонда   Российской   Федерации   и   которые  гражданин  (его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представитель)   вправе   представить   по   собственной   инициативе   для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установления ____________________________________________: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(вид пенсии)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8115"/>
      </w:tblGrid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 п/п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 (факт, который должен быть подтвержден)</w:t>
            </w: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Если  до  поступления  документов,  запрошенных территориальным органом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Пенсионного  фонда  Российской  Федерации  в  иных государственных органах,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органах   местного  самоуправления  либо  подведомственных  государственным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органам  или  органам  местного самоуправления организациях, гражданин (его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представитель)   представит  такие  документы  по  собственной  инициативе,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территориальный  орган Пенсионного фонда Российской Федерации рассматривает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документы, представленные гражданином (его представителем).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4. Документы, необходимые для 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(указать: перевода, перерасчета размера)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(вид пенсии)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обязанность  по  представлению  которых возложена на заявителя, должны быть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представлены не позднее _____________________.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В   случае  непредставления  документов  в  указанный  срок  заявление,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поданное   в   форме   электронного  документа,  не  подлежит  рассмотрению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территориальным органом Пенсионного фонда Российской Федерации.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bookmarkStart w:id="7" w:name="Par110"/>
      <w:bookmarkEnd w:id="7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5.   Заявление   и   представленные   документы   будут   направлены  в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территориальный    орган    Пенсионного    фонда    Российской   Федерации,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осуществляющий выплату пенсии гражданину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(наименование территориального органа Пенсионного фонда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6. Для сведения.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Положения, указанные в </w:t>
      </w:r>
      <w:hyperlink w:anchor="Par110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разделе 5</w:t>
        </w:r>
      </w:hyperlink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заявления, в подтверждение приема которого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выдано настоящее уведомление: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"______________________________________________________________________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_________________________________________________________________________,"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Иное _____________________________________________________________________.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Должностное лицо территориального органа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Пенсионного фонда Российской Федерации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_____________________  _____________  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(должность)         (подпись)          (инициалы, фамилия)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Блок 2.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1. К заявлению 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 (при наличии))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(наименование заявления)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страховой номер индивидуального лицевого счета ___________________________,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выплатное дело N __________________,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регистрационный номер заявления 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дата приема заявления ________________,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дополнительно представлены 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(способ подачи документов)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8"/>
        <w:gridCol w:w="4176"/>
        <w:gridCol w:w="1714"/>
        <w:gridCol w:w="2303"/>
      </w:tblGrid>
      <w:tr w:rsidR="00473B14" w:rsidTr="00655F4E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 п/п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документа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Документы возвращены гражданину (его представителю)</w:t>
            </w:r>
          </w:p>
        </w:tc>
      </w:tr>
      <w:tr w:rsidR="00473B14" w:rsidTr="00655F4E"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возврата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 гражданина (его представителя)</w:t>
            </w:r>
          </w:p>
        </w:tc>
      </w:tr>
      <w:tr w:rsidR="00473B14" w:rsidTr="00655F4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73B14" w:rsidTr="00655F4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autoSpaceDE w:val="0"/>
        <w:autoSpaceDN w:val="0"/>
        <w:adjustRightInd w:val="0"/>
        <w:jc w:val="both"/>
        <w:rPr>
          <w:i/>
          <w:iCs/>
        </w:rPr>
      </w:pP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noProof/>
          <w:color w:val="auto"/>
          <w:position w:val="-9"/>
          <w:sz w:val="20"/>
          <w:szCs w:val="20"/>
        </w:rPr>
        <w:drawing>
          <wp:inline distT="0" distB="0" distL="0" distR="0">
            <wp:extent cx="171450" cy="247650"/>
            <wp:effectExtent l="19050" t="0" r="0" b="0"/>
            <wp:docPr id="9180" name="Рисунок 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Принят   последний   документ   из  числа  документов,   обязанность  по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представлению    которых    возложена    на   заявителя, необходимый для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назначения пенсии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________________________________________________________________________</w:t>
      </w:r>
    </w:p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(вид пенсии)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4365"/>
        <w:gridCol w:w="1361"/>
        <w:gridCol w:w="1814"/>
      </w:tblGrid>
      <w:tr w:rsidR="00473B14" w:rsidTr="00655F4E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подачи документов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приема документов территориальным органом Пенсионного фонда Российской Федерации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Должностное лицо</w:t>
            </w:r>
          </w:p>
        </w:tc>
      </w:tr>
      <w:tr w:rsidR="00473B14" w:rsidTr="00655F4E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расшифровка подписи</w:t>
            </w:r>
          </w:p>
        </w:tc>
      </w:tr>
      <w:tr w:rsidR="00473B14" w:rsidTr="00655F4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Уведомление мною получено: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1"/>
        <w:gridCol w:w="3708"/>
        <w:gridCol w:w="2902"/>
      </w:tblGrid>
      <w:tr w:rsidR="00473B14" w:rsidTr="00655F4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 гражданина (его представителя)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Расшифровка подписи (инициалы, фамилия)</w:t>
            </w:r>
          </w:p>
        </w:tc>
      </w:tr>
      <w:tr w:rsidR="00473B14" w:rsidTr="00655F4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pStyle w:val="1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Уведомление направлено гражданину (его представителю) (нужное подчеркнуть):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98"/>
        <w:gridCol w:w="1361"/>
        <w:gridCol w:w="3572"/>
      </w:tblGrid>
      <w:tr w:rsidR="00473B14" w:rsidTr="00655F4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Способ направления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направления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Должностное лицо</w:t>
            </w:r>
          </w:p>
        </w:tc>
      </w:tr>
      <w:tr w:rsidR="00473B14" w:rsidTr="00655F4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расшифровка подписи (инициалы, фамилия)</w:t>
            </w:r>
          </w:p>
        </w:tc>
      </w:tr>
      <w:tr w:rsidR="00473B14" w:rsidTr="00655F4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14" w:rsidRDefault="00473B14" w:rsidP="00655F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Default="00473B14" w:rsidP="00FE5AFA">
      <w:pPr>
        <w:shd w:val="clear" w:color="auto" w:fill="FFFFFF"/>
        <w:spacing w:before="266"/>
        <w:rPr>
          <w:i/>
          <w:iCs/>
          <w:w w:val="92"/>
        </w:rPr>
      </w:pPr>
    </w:p>
    <w:p w:rsidR="00473B14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Pr="00CD1989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0D7876" w:rsidRDefault="000D7876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473B14" w:rsidRPr="00CD1989" w:rsidRDefault="00473B14" w:rsidP="00473B14">
      <w:pPr>
        <w:shd w:val="clear" w:color="auto" w:fill="FFFFFF"/>
        <w:spacing w:before="266"/>
        <w:jc w:val="right"/>
      </w:pPr>
      <w:r w:rsidRPr="00CD1989">
        <w:rPr>
          <w:i/>
          <w:iCs/>
          <w:w w:val="92"/>
        </w:rPr>
        <w:lastRenderedPageBreak/>
        <w:t xml:space="preserve">Приложение № </w:t>
      </w:r>
      <w:r>
        <w:rPr>
          <w:i/>
          <w:iCs/>
          <w:w w:val="92"/>
        </w:rPr>
        <w:t>8</w:t>
      </w:r>
    </w:p>
    <w:p w:rsidR="000D7876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к Порядку </w:t>
      </w:r>
      <w:r>
        <w:rPr>
          <w:i/>
          <w:iCs/>
        </w:rPr>
        <w:t>работы структурных подразделений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Отделения Фонда пенсионного и  социального страхования РФ по </w:t>
      </w:r>
      <w:r w:rsidRPr="00CD1989">
        <w:rPr>
          <w:i/>
          <w:iCs/>
        </w:rPr>
        <w:t xml:space="preserve"> РС(Я)</w:t>
      </w:r>
    </w:p>
    <w:p w:rsidR="000D7876" w:rsidRPr="00CD1989" w:rsidRDefault="000D7876" w:rsidP="000D7876">
      <w:pPr>
        <w:shd w:val="clear" w:color="auto" w:fill="FFFFFF"/>
        <w:jc w:val="right"/>
        <w:rPr>
          <w:i/>
          <w:iCs/>
        </w:rPr>
      </w:pPr>
      <w:r w:rsidRPr="00CD1989">
        <w:rPr>
          <w:i/>
          <w:iCs/>
        </w:rPr>
        <w:t xml:space="preserve">со страхователями по представлению документов, </w:t>
      </w:r>
    </w:p>
    <w:p w:rsidR="00473B14" w:rsidRPr="00393C83" w:rsidRDefault="000D7876" w:rsidP="00393C83">
      <w:pPr>
        <w:shd w:val="clear" w:color="auto" w:fill="FFFFFF"/>
        <w:jc w:val="right"/>
      </w:pPr>
      <w:r w:rsidRPr="00CD1989">
        <w:rPr>
          <w:i/>
          <w:iCs/>
        </w:rPr>
        <w:t>необходимых для назначения пенсий</w:t>
      </w:r>
    </w:p>
    <w:p w:rsidR="00473B14" w:rsidRDefault="00473B14" w:rsidP="00473B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473B14" w:rsidRDefault="00473B14" w:rsidP="00473B14"/>
    <w:tbl>
      <w:tblPr>
        <w:tblW w:w="10812" w:type="dxa"/>
        <w:tblInd w:w="-1026" w:type="dxa"/>
        <w:tblLook w:val="0000"/>
      </w:tblPr>
      <w:tblGrid>
        <w:gridCol w:w="801"/>
        <w:gridCol w:w="4869"/>
        <w:gridCol w:w="5142"/>
      </w:tblGrid>
      <w:tr w:rsidR="00473B14" w:rsidTr="00655F4E">
        <w:trPr>
          <w:trHeight w:val="729"/>
        </w:trPr>
        <w:tc>
          <w:tcPr>
            <w:tcW w:w="10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B14" w:rsidRPr="006A5450" w:rsidRDefault="00473B14" w:rsidP="00655F4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A5450">
              <w:rPr>
                <w:b/>
                <w:bCs/>
                <w:sz w:val="24"/>
                <w:szCs w:val="24"/>
              </w:rPr>
              <w:t>Анкета</w:t>
            </w:r>
            <w:r w:rsidRPr="006A5450">
              <w:rPr>
                <w:b/>
                <w:bCs/>
                <w:sz w:val="24"/>
                <w:szCs w:val="24"/>
              </w:rPr>
              <w:br/>
            </w:r>
            <w:r w:rsidRPr="006A5450">
              <w:rPr>
                <w:b/>
                <w:bCs/>
                <w:i/>
                <w:iCs/>
                <w:sz w:val="24"/>
                <w:szCs w:val="24"/>
              </w:rPr>
              <w:t>заполняется застрахованным лицом  для заблаговременной подготовки документов в целях назначения страховой пенсии</w:t>
            </w:r>
          </w:p>
          <w:p w:rsidR="00473B14" w:rsidRPr="008330EE" w:rsidRDefault="00473B14" w:rsidP="00655F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3B14" w:rsidTr="00655F4E">
        <w:trPr>
          <w:trHeight w:val="49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8330EE" w:rsidRDefault="00473B14" w:rsidP="00655F4E">
            <w:pPr>
              <w:rPr>
                <w:b/>
                <w:bCs/>
                <w:sz w:val="22"/>
                <w:szCs w:val="22"/>
              </w:rPr>
            </w:pPr>
            <w:r w:rsidRPr="008330EE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8330EE" w:rsidRDefault="00473B14" w:rsidP="00655F4E">
            <w:pPr>
              <w:rPr>
                <w:b/>
                <w:bCs/>
                <w:sz w:val="22"/>
                <w:szCs w:val="22"/>
              </w:rPr>
            </w:pPr>
            <w:r w:rsidRPr="008330EE">
              <w:rPr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8330EE" w:rsidRDefault="00473B14" w:rsidP="00655F4E">
            <w:pPr>
              <w:rPr>
                <w:b/>
                <w:bCs/>
                <w:sz w:val="22"/>
                <w:szCs w:val="22"/>
              </w:rPr>
            </w:pPr>
            <w:r w:rsidRPr="008330EE">
              <w:rPr>
                <w:b/>
                <w:bCs/>
                <w:sz w:val="22"/>
                <w:szCs w:val="22"/>
              </w:rPr>
              <w:t>Ответы гражданина</w:t>
            </w:r>
            <w:r w:rsidRPr="008330EE">
              <w:rPr>
                <w:b/>
                <w:bCs/>
                <w:sz w:val="22"/>
                <w:szCs w:val="22"/>
              </w:rPr>
              <w:br/>
            </w:r>
            <w:r w:rsidRPr="008330EE">
              <w:rPr>
                <w:b/>
                <w:bCs/>
                <w:i/>
                <w:iCs/>
                <w:sz w:val="22"/>
                <w:szCs w:val="22"/>
              </w:rPr>
              <w:t>(заполняются вручную)</w:t>
            </w:r>
          </w:p>
        </w:tc>
      </w:tr>
      <w:tr w:rsidR="00473B14" w:rsidTr="00655F4E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Pr="00C469BC" w:rsidRDefault="00473B14" w:rsidP="00655F4E">
            <w:pPr>
              <w:jc w:val="both"/>
            </w:pPr>
            <w:r w:rsidRPr="00C469BC">
              <w:t>Ф</w:t>
            </w:r>
            <w:r>
              <w:t>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Pr="00C469BC" w:rsidRDefault="00473B14" w:rsidP="00655F4E">
            <w:pPr>
              <w:jc w:val="both"/>
            </w:pPr>
            <w: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jc w:val="both"/>
            </w:pPr>
            <w:r>
              <w:t>Отчество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jc w:val="both"/>
            </w:pPr>
            <w:r>
              <w:t>Дата рождения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jc w:val="both"/>
            </w:pPr>
            <w:r>
              <w:t>Страховой номер (СНИЛС)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Pr="008330EE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jc w:val="both"/>
            </w:pPr>
            <w:r>
              <w:t>Адрес места жительства</w:t>
            </w:r>
          </w:p>
          <w:p w:rsidR="00473B14" w:rsidRPr="00C53F03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Pr="00C53F03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jc w:val="both"/>
            </w:pPr>
            <w:r>
              <w:t xml:space="preserve">В настоящее время </w:t>
            </w:r>
            <w:r w:rsidRPr="00BA543E">
              <w:rPr>
                <w:b/>
              </w:rPr>
              <w:t>работаю/не работаю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4" w:rsidRDefault="00473B14" w:rsidP="00655F4E">
            <w:pPr>
              <w:rPr>
                <w:b/>
                <w:bCs/>
              </w:rPr>
            </w:pPr>
          </w:p>
        </w:tc>
      </w:tr>
      <w:tr w:rsidR="00473B14" w:rsidTr="00655F4E">
        <w:trPr>
          <w:trHeight w:val="34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6872A2" w:rsidRDefault="00473B14" w:rsidP="00655F4E">
            <w:pPr>
              <w:jc w:val="both"/>
              <w:rPr>
                <w:b/>
              </w:rPr>
            </w:pPr>
            <w:r>
              <w:rPr>
                <w:b/>
              </w:rPr>
              <w:t>Являетесь(-лись) ли получателем</w:t>
            </w:r>
            <w:r w:rsidRPr="006872A2">
              <w:rPr>
                <w:b/>
              </w:rPr>
              <w:t xml:space="preserve">: </w:t>
            </w:r>
            <w:r w:rsidRPr="006872A2">
              <w:rPr>
                <w:b/>
                <w:i/>
              </w:rPr>
              <w:t>(да/нет)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BA543E" w:rsidRDefault="00473B14" w:rsidP="00655F4E"/>
        </w:tc>
      </w:tr>
      <w:tr w:rsidR="00473B14" w:rsidTr="00655F4E">
        <w:trPr>
          <w:trHeight w:val="229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пенсии по линии Пенсионного фонда РФ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BA543E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пенсии в соответствии с законодательством иностранного государства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BA543E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пенсии по линии Минобороны, МВД или др. «силового» ведомства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BA543E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ежемесячного пожизненного содержания (ежемесячного возмещения) в соответствии с Законом РФ от 26.06.1992г. №3132-1 «О статусе судей в РФ»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BA543E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F36118" w:rsidRDefault="00473B14" w:rsidP="00655F4E">
            <w:pPr>
              <w:jc w:val="both"/>
            </w:pPr>
            <w:r>
              <w:t>Период учебы</w:t>
            </w:r>
            <w:r w:rsidRPr="00C469BC">
              <w:t xml:space="preserve"> (училище, среднее специальное, высшее)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 xml:space="preserve">Являетесь (являлись) ли Вы получателем пенсии по инвалидности </w:t>
            </w:r>
            <w:r w:rsidRPr="004C2A2A">
              <w:rPr>
                <w:i/>
              </w:rPr>
              <w:t>(</w:t>
            </w:r>
            <w:r>
              <w:rPr>
                <w:i/>
              </w:rPr>
              <w:t>указать период и место получения пенсии</w:t>
            </w:r>
            <w:r w:rsidRPr="004C2A2A">
              <w:rPr>
                <w:i/>
              </w:rPr>
              <w:t>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14" w:rsidRDefault="00473B14" w:rsidP="00655F4E">
            <w:r w:rsidRPr="000628C9">
              <w:t>В случае наличия у ребенка инвалидности</w:t>
            </w:r>
            <w:r>
              <w:t>*</w:t>
            </w:r>
            <w:r w:rsidRPr="000628C9">
              <w:t xml:space="preserve"> указать</w:t>
            </w:r>
            <w:r>
              <w:t>:</w:t>
            </w:r>
            <w:r w:rsidRPr="000628C9">
              <w:t xml:space="preserve"> </w:t>
            </w:r>
          </w:p>
          <w:p w:rsidR="00473B14" w:rsidRDefault="00473B14" w:rsidP="00655F4E">
            <w:r>
              <w:t xml:space="preserve">1. </w:t>
            </w:r>
            <w:r w:rsidRPr="000628C9">
              <w:t>ФИО</w:t>
            </w:r>
            <w:r>
              <w:t>;</w:t>
            </w:r>
          </w:p>
          <w:p w:rsidR="00473B14" w:rsidRDefault="00473B14" w:rsidP="00655F4E">
            <w:r>
              <w:t xml:space="preserve">2. каким Управлением </w:t>
            </w:r>
            <w:r w:rsidR="007D16D8">
              <w:t>С</w:t>
            </w:r>
            <w:r>
              <w:t>ФР</w:t>
            </w:r>
            <w:r w:rsidRPr="000628C9">
              <w:t xml:space="preserve"> была  назначена</w:t>
            </w:r>
            <w:r>
              <w:t xml:space="preserve"> и прекращена выплата</w:t>
            </w:r>
            <w:r w:rsidRPr="000628C9">
              <w:t xml:space="preserve"> пенсия</w:t>
            </w:r>
            <w:r>
              <w:t>;</w:t>
            </w:r>
          </w:p>
          <w:p w:rsidR="00473B14" w:rsidRPr="00CB0905" w:rsidRDefault="00473B14" w:rsidP="00655F4E">
            <w:pPr>
              <w:rPr>
                <w:i/>
              </w:rPr>
            </w:pPr>
            <w:r>
              <w:t xml:space="preserve">3. период получения пенсии по инвалидности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14" w:rsidRPr="00D45357" w:rsidRDefault="00473B14" w:rsidP="00655F4E"/>
          <w:p w:rsidR="00473B14" w:rsidRPr="00D45357" w:rsidRDefault="00473B14" w:rsidP="00655F4E">
            <w:r w:rsidRPr="00D45357">
              <w:t xml:space="preserve">1.______________________________________________   </w:t>
            </w:r>
          </w:p>
          <w:p w:rsidR="00473B14" w:rsidRPr="00D45357" w:rsidRDefault="00473B14" w:rsidP="00655F4E">
            <w:r w:rsidRPr="00D45357">
              <w:rPr>
                <w:sz w:val="16"/>
                <w:szCs w:val="16"/>
              </w:rPr>
              <w:t xml:space="preserve">                         </w:t>
            </w:r>
            <w:r w:rsidRPr="00D45357">
              <w:t xml:space="preserve">2.______________________________________________ </w:t>
            </w:r>
          </w:p>
          <w:p w:rsidR="00473B14" w:rsidRPr="00D45357" w:rsidRDefault="00473B14" w:rsidP="00655F4E">
            <w:pPr>
              <w:rPr>
                <w:sz w:val="16"/>
                <w:szCs w:val="16"/>
              </w:rPr>
            </w:pPr>
            <w:r w:rsidRPr="00D45357">
              <w:rPr>
                <w:sz w:val="16"/>
                <w:szCs w:val="16"/>
              </w:rPr>
              <w:t xml:space="preserve">                          </w:t>
            </w:r>
          </w:p>
          <w:p w:rsidR="00473B14" w:rsidRPr="00D45357" w:rsidRDefault="00473B14" w:rsidP="00655F4E">
            <w:r w:rsidRPr="00D45357">
              <w:t>3. с___________ по____________</w:t>
            </w:r>
          </w:p>
          <w:p w:rsidR="00473B14" w:rsidRPr="00D45357" w:rsidRDefault="00473B14" w:rsidP="00655F4E">
            <w:pPr>
              <w:rPr>
                <w:sz w:val="16"/>
                <w:szCs w:val="16"/>
              </w:rPr>
            </w:pPr>
          </w:p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Дети: ФИО, дата рождения</w:t>
            </w:r>
          </w:p>
          <w:p w:rsidR="00473B14" w:rsidRDefault="00473B14" w:rsidP="00655F4E">
            <w:pPr>
              <w:jc w:val="both"/>
            </w:pPr>
          </w:p>
          <w:p w:rsidR="00473B14" w:rsidRDefault="00473B14" w:rsidP="00655F4E">
            <w:pPr>
              <w:jc w:val="both"/>
            </w:pPr>
          </w:p>
          <w:p w:rsidR="00473B14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  <w:p w:rsidR="00473B14" w:rsidRDefault="00473B14" w:rsidP="00655F4E">
            <w:r>
              <w:t xml:space="preserve">1.______________________________________________  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pPr>
              <w:rPr>
                <w:i/>
              </w:rPr>
            </w:pPr>
          </w:p>
          <w:p w:rsidR="00473B14" w:rsidRDefault="00473B14" w:rsidP="00655F4E">
            <w:r>
              <w:rPr>
                <w:i/>
              </w:rPr>
              <w:t xml:space="preserve">2.______________________________________________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pPr>
              <w:rPr>
                <w:i/>
              </w:rPr>
            </w:pPr>
          </w:p>
          <w:p w:rsidR="00473B14" w:rsidRDefault="00473B14" w:rsidP="00655F4E">
            <w:r>
              <w:t xml:space="preserve">3.______________________________________________  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pPr>
              <w:rPr>
                <w:i/>
              </w:rPr>
            </w:pPr>
          </w:p>
          <w:p w:rsidR="00473B14" w:rsidRDefault="00473B14" w:rsidP="00655F4E">
            <w:r>
              <w:rPr>
                <w:i/>
              </w:rPr>
              <w:t xml:space="preserve">4.______________________________________________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pPr>
              <w:rPr>
                <w:i/>
              </w:rPr>
            </w:pPr>
          </w:p>
          <w:p w:rsidR="00473B14" w:rsidRDefault="00473B14" w:rsidP="00655F4E">
            <w:r>
              <w:lastRenderedPageBreak/>
              <w:t xml:space="preserve">5.______________________________________________  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Pr="004C2A2A" w:rsidRDefault="00473B14" w:rsidP="00655F4E">
            <w:pPr>
              <w:jc w:val="both"/>
              <w:rPr>
                <w:i/>
              </w:rPr>
            </w:pPr>
          </w:p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 xml:space="preserve">Наличие/отсутствие лишения родительских прав или отмены усыновления в отношении детей </w:t>
            </w:r>
            <w:r>
              <w:rPr>
                <w:i/>
              </w:rPr>
              <w:t>(указать имя ребенка и дату судебного решения)</w:t>
            </w:r>
            <w:r>
              <w:rPr>
                <w:b/>
              </w:rPr>
              <w:t>**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pPr>
              <w:jc w:val="both"/>
            </w:pPr>
          </w:p>
        </w:tc>
      </w:tr>
      <w:tr w:rsidR="00473B14" w:rsidTr="00655F4E">
        <w:trPr>
          <w:trHeight w:val="6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A72FE5" w:rsidRDefault="00473B14" w:rsidP="00655F4E">
            <w:pPr>
              <w:jc w:val="both"/>
              <w:rPr>
                <w:b/>
              </w:rPr>
            </w:pPr>
            <w:r w:rsidRPr="002D40EA">
              <w:rPr>
                <w:b/>
              </w:rPr>
              <w:t xml:space="preserve">Иные периоды, засчитываемые в страховой стаж: </w:t>
            </w:r>
            <w:r w:rsidRPr="002D40EA">
              <w:rPr>
                <w:b/>
                <w:i/>
              </w:rPr>
              <w:t>(указать периоды</w:t>
            </w:r>
            <w:r>
              <w:rPr>
                <w:b/>
                <w:i/>
              </w:rPr>
              <w:t xml:space="preserve"> в случае их  наличия)</w:t>
            </w:r>
            <w:r>
              <w:rPr>
                <w:b/>
              </w:rPr>
              <w:t>***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EE0669" w:rsidRDefault="00473B14" w:rsidP="00655F4E">
            <w:pPr>
              <w:jc w:val="both"/>
            </w:pPr>
          </w:p>
        </w:tc>
      </w:tr>
      <w:tr w:rsidR="00473B14" w:rsidTr="00655F4E">
        <w:trPr>
          <w:trHeight w:val="19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14" w:rsidRDefault="00473B14" w:rsidP="00655F4E">
            <w:r>
              <w:t>период военной службы по призыву</w:t>
            </w:r>
          </w:p>
          <w:p w:rsidR="00473B14" w:rsidRPr="002D40EA" w:rsidRDefault="00473B14" w:rsidP="00655F4E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14" w:rsidRDefault="00473B14" w:rsidP="00655F4E">
            <w:r w:rsidRPr="009A0CAB">
              <w:t xml:space="preserve">  </w:t>
            </w:r>
            <w:r>
              <w:t xml:space="preserve">       </w:t>
            </w:r>
          </w:p>
          <w:p w:rsidR="00473B14" w:rsidRDefault="00473B14" w:rsidP="00655F4E">
            <w:r w:rsidRPr="00D45357">
              <w:t xml:space="preserve"> с____________ по ____________ </w:t>
            </w:r>
          </w:p>
          <w:p w:rsidR="00473B14" w:rsidRPr="00D45357" w:rsidRDefault="00473B14" w:rsidP="00655F4E"/>
        </w:tc>
      </w:tr>
      <w:tr w:rsidR="00473B14" w:rsidTr="00655F4E">
        <w:trPr>
          <w:trHeight w:val="20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период службы не по призыву (контракт и др.)</w:t>
            </w:r>
          </w:p>
          <w:p w:rsidR="00473B14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pPr>
              <w:jc w:val="both"/>
            </w:pPr>
          </w:p>
          <w:p w:rsidR="00473B14" w:rsidRDefault="00473B14" w:rsidP="00655F4E">
            <w:pPr>
              <w:jc w:val="both"/>
            </w:pPr>
            <w:r w:rsidRPr="009A0CAB">
              <w:t>с____________ по ____________</w:t>
            </w:r>
          </w:p>
          <w:p w:rsidR="00473B14" w:rsidRPr="009A0CAB" w:rsidRDefault="00473B14" w:rsidP="00655F4E">
            <w:pPr>
              <w:jc w:val="both"/>
            </w:pPr>
          </w:p>
        </w:tc>
      </w:tr>
      <w:tr w:rsidR="00473B14" w:rsidTr="00655F4E">
        <w:trPr>
          <w:trHeight w:val="17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период ухода одного из родителей за каждым ребенком до достижения им возраста 1,5 лет</w:t>
            </w:r>
          </w:p>
          <w:p w:rsidR="00473B14" w:rsidRDefault="00473B14" w:rsidP="00655F4E">
            <w:pPr>
              <w:jc w:val="both"/>
            </w:pPr>
          </w:p>
          <w:p w:rsidR="00473B14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pPr>
              <w:jc w:val="both"/>
            </w:pPr>
          </w:p>
          <w:p w:rsidR="00473B14" w:rsidRDefault="00473B14" w:rsidP="00655F4E">
            <w:pPr>
              <w:jc w:val="both"/>
            </w:pPr>
            <w:r>
              <w:t xml:space="preserve">_______________ с </w:t>
            </w:r>
            <w:r w:rsidRPr="009A0CAB">
              <w:t>____________</w:t>
            </w:r>
            <w:r>
              <w:t xml:space="preserve">_ </w:t>
            </w:r>
            <w:r>
              <w:rPr>
                <w:i/>
              </w:rPr>
              <w:t>по_</w:t>
            </w:r>
            <w:r w:rsidRPr="009A0CAB">
              <w:t>____________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(имя)</w:t>
            </w:r>
          </w:p>
          <w:p w:rsidR="00473B14" w:rsidRDefault="00473B14" w:rsidP="00655F4E">
            <w:pPr>
              <w:jc w:val="both"/>
              <w:rPr>
                <w:i/>
              </w:rPr>
            </w:pP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>_______________ с _____________ по _____________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(имя)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>_______________ с _____________ по _____________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(имя)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>_______________ с _____________ по _____________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(имя)</w:t>
            </w:r>
          </w:p>
          <w:p w:rsidR="00473B14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>_______________ с _____________ по _____________</w:t>
            </w:r>
          </w:p>
          <w:p w:rsidR="00473B14" w:rsidRPr="00877D86" w:rsidRDefault="00473B14" w:rsidP="00655F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(имя)</w:t>
            </w:r>
          </w:p>
        </w:tc>
      </w:tr>
      <w:tr w:rsidR="00473B14" w:rsidTr="00655F4E">
        <w:trPr>
          <w:trHeight w:val="17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 xml:space="preserve">период </w:t>
            </w:r>
            <w:r w:rsidRPr="00C469BC">
              <w:t>получ</w:t>
            </w:r>
            <w:r>
              <w:t>ения</w:t>
            </w:r>
            <w:r w:rsidRPr="00C469BC">
              <w:t xml:space="preserve"> пособи</w:t>
            </w:r>
            <w:r>
              <w:t>я</w:t>
            </w:r>
            <w:r w:rsidRPr="00C469BC">
              <w:t xml:space="preserve"> по безработице</w:t>
            </w:r>
            <w:r>
              <w:t xml:space="preserve"> </w:t>
            </w:r>
            <w:r w:rsidRPr="004C2A2A">
              <w:rPr>
                <w:i/>
              </w:rPr>
              <w:t>(</w:t>
            </w:r>
            <w:r>
              <w:rPr>
                <w:i/>
              </w:rPr>
              <w:t>указать период и  где получали пособие</w:t>
            </w:r>
            <w:r w:rsidRPr="004C2A2A">
              <w:rPr>
                <w:i/>
              </w:rPr>
              <w:t>)</w:t>
            </w:r>
          </w:p>
          <w:p w:rsidR="00473B14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  <w:p w:rsidR="00473B14" w:rsidRDefault="00473B14" w:rsidP="00655F4E">
            <w:r w:rsidRPr="009A0CAB">
              <w:t>с____________ по____________</w:t>
            </w:r>
          </w:p>
          <w:p w:rsidR="00473B14" w:rsidRDefault="00473B14" w:rsidP="00655F4E"/>
          <w:p w:rsidR="00473B14" w:rsidRPr="009A0CAB" w:rsidRDefault="00473B14" w:rsidP="00655F4E"/>
        </w:tc>
      </w:tr>
      <w:tr w:rsidR="00473B14" w:rsidTr="00655F4E">
        <w:trPr>
          <w:trHeight w:val="17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294F5B" w:rsidRDefault="00473B14" w:rsidP="00655F4E">
            <w:pPr>
              <w:jc w:val="both"/>
              <w:rPr>
                <w:i/>
              </w:rPr>
            </w:pPr>
            <w:r>
              <w:t xml:space="preserve">период ухода, осуществляемого трудоспособным лицом </w:t>
            </w:r>
            <w:r w:rsidRPr="00C469BC">
              <w:t xml:space="preserve">за инвалидом 1 группы, </w:t>
            </w:r>
            <w:r>
              <w:t xml:space="preserve">ребенком-инвалидом или за лицом, достигшим возраста 80 лет </w:t>
            </w:r>
            <w:r>
              <w:rPr>
                <w:i/>
              </w:rPr>
              <w:t>(указать ФИО лица, за которым осуществлялся(-ется) уход, дату рождения, где получал(-ет) пенсию)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r>
              <w:t xml:space="preserve">1.______________________________________________  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r w:rsidRPr="009A0CAB">
              <w:t>с___________ по____________</w:t>
            </w:r>
          </w:p>
          <w:p w:rsidR="00473B14" w:rsidRDefault="00473B14" w:rsidP="00655F4E">
            <w:pPr>
              <w:rPr>
                <w:i/>
              </w:rPr>
            </w:pPr>
          </w:p>
          <w:p w:rsidR="00473B14" w:rsidRDefault="00473B14" w:rsidP="00655F4E">
            <w:r>
              <w:rPr>
                <w:i/>
              </w:rPr>
              <w:t xml:space="preserve">2.______________________________________________ </w:t>
            </w:r>
          </w:p>
          <w:p w:rsidR="00473B14" w:rsidRPr="00294F5B" w:rsidRDefault="00473B14" w:rsidP="00655F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</w:t>
            </w:r>
            <w:r w:rsidRPr="00294F5B">
              <w:rPr>
                <w:i/>
                <w:sz w:val="16"/>
                <w:szCs w:val="16"/>
              </w:rPr>
              <w:t>(ФИО, дата рождения)</w:t>
            </w:r>
          </w:p>
          <w:p w:rsidR="00473B14" w:rsidRDefault="00473B14" w:rsidP="00655F4E">
            <w:pPr>
              <w:rPr>
                <w:i/>
              </w:rPr>
            </w:pPr>
            <w:r>
              <w:t>с___________ по ___________</w:t>
            </w:r>
          </w:p>
          <w:p w:rsidR="00473B14" w:rsidRPr="005014F5" w:rsidRDefault="00473B14" w:rsidP="00655F4E">
            <w:pPr>
              <w:rPr>
                <w:i/>
              </w:rPr>
            </w:pPr>
          </w:p>
        </w:tc>
      </w:tr>
      <w:tr w:rsidR="00473B14" w:rsidTr="00655F4E">
        <w:trPr>
          <w:trHeight w:val="17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  <w:rPr>
                <w:i/>
              </w:rPr>
            </w:pPr>
            <w:r>
              <w:t>период проживания</w:t>
            </w:r>
            <w:r w:rsidRPr="00C469BC">
              <w:t xml:space="preserve"> с супругом-военнослужащим в местности, где не было возможности трудоустроиться</w:t>
            </w:r>
            <w:r>
              <w:t xml:space="preserve"> </w:t>
            </w:r>
            <w:r w:rsidRPr="004C2A2A">
              <w:rPr>
                <w:i/>
              </w:rPr>
              <w:t>(</w:t>
            </w:r>
            <w:r>
              <w:rPr>
                <w:i/>
              </w:rPr>
              <w:t>указать период и место проживания</w:t>
            </w:r>
            <w:r w:rsidRPr="004C2A2A">
              <w:rPr>
                <w:i/>
              </w:rPr>
              <w:t>)</w:t>
            </w:r>
          </w:p>
          <w:p w:rsidR="00473B14" w:rsidRPr="00C469BC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r w:rsidRPr="009A0CAB">
              <w:t>с____________ по____________</w:t>
            </w:r>
          </w:p>
          <w:p w:rsidR="00473B14" w:rsidRDefault="00473B14" w:rsidP="00655F4E"/>
          <w:p w:rsidR="00473B14" w:rsidRPr="005014F5" w:rsidRDefault="00473B14" w:rsidP="00655F4E">
            <w:pPr>
              <w:rPr>
                <w:i/>
              </w:rPr>
            </w:pPr>
          </w:p>
        </w:tc>
      </w:tr>
      <w:tr w:rsidR="00473B14" w:rsidTr="00655F4E">
        <w:trPr>
          <w:trHeight w:val="175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jc w:val="both"/>
            </w:pPr>
            <w:r>
              <w:t>или другое</w:t>
            </w:r>
          </w:p>
          <w:p w:rsidR="00473B14" w:rsidRPr="00C469BC" w:rsidRDefault="00473B14" w:rsidP="00655F4E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Pr="009A0CAB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Default="00473B14" w:rsidP="00655F4E">
            <w:pPr>
              <w:autoSpaceDE w:val="0"/>
              <w:autoSpaceDN w:val="0"/>
              <w:adjustRightInd w:val="0"/>
              <w:jc w:val="both"/>
            </w:pPr>
            <w:r>
              <w:t>Время работы осужденных в местах лишения свободы включается в общий трудовой стаж для начисления пенсий, начиная с 1 сентября 1992 года</w:t>
            </w:r>
          </w:p>
          <w:p w:rsidR="00473B14" w:rsidRPr="00C469BC" w:rsidRDefault="00473B14" w:rsidP="00655F4E">
            <w:pPr>
              <w:jc w:val="both"/>
            </w:pPr>
            <w:r w:rsidRPr="002A6C87">
              <w:rPr>
                <w:i/>
              </w:rPr>
              <w:t>(</w:t>
            </w:r>
            <w:r>
              <w:rPr>
                <w:i/>
              </w:rPr>
              <w:t>в</w:t>
            </w:r>
            <w:r w:rsidRPr="002A6C87">
              <w:rPr>
                <w:i/>
              </w:rPr>
              <w:t xml:space="preserve"> случае </w:t>
            </w:r>
            <w:r>
              <w:rPr>
                <w:i/>
              </w:rPr>
              <w:t>работы</w:t>
            </w:r>
            <w:r w:rsidRPr="002A6C87">
              <w:rPr>
                <w:i/>
              </w:rPr>
              <w:t xml:space="preserve"> в местах лишения свободы</w:t>
            </w:r>
            <w:r>
              <w:rPr>
                <w:i/>
              </w:rPr>
              <w:t xml:space="preserve"> с 01.09.1992г.,</w:t>
            </w:r>
            <w:r w:rsidRPr="002A6C87">
              <w:rPr>
                <w:i/>
              </w:rPr>
              <w:t xml:space="preserve">   укажите период</w:t>
            </w:r>
            <w:r>
              <w:rPr>
                <w:i/>
              </w:rPr>
              <w:t xml:space="preserve"> и место отбывания наказания</w:t>
            </w:r>
            <w:r w:rsidRPr="002A6C87">
              <w:rPr>
                <w:i/>
              </w:rPr>
              <w:t>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r w:rsidRPr="009A0CAB">
              <w:t>с____________ по</w:t>
            </w:r>
            <w:r>
              <w:t xml:space="preserve"> </w:t>
            </w:r>
            <w:r w:rsidRPr="009A0CAB">
              <w:t>____________</w:t>
            </w:r>
            <w:r>
              <w:t> </w:t>
            </w:r>
          </w:p>
          <w:p w:rsidR="00473B14" w:rsidRDefault="00473B14" w:rsidP="00655F4E"/>
          <w:p w:rsidR="00473B14" w:rsidRDefault="00473B14" w:rsidP="00655F4E"/>
          <w:p w:rsidR="00473B14" w:rsidRDefault="00473B14" w:rsidP="00655F4E"/>
        </w:tc>
      </w:tr>
      <w:tr w:rsidR="00473B14" w:rsidTr="00655F4E">
        <w:trPr>
          <w:trHeight w:val="91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C469BC" w:rsidRDefault="00473B14" w:rsidP="00655F4E">
            <w:r>
              <w:t xml:space="preserve">Являетесь (являлись)  ли Вы </w:t>
            </w:r>
            <w:r w:rsidRPr="005F7108">
              <w:t xml:space="preserve">индивидуальным предпринимателем? </w:t>
            </w:r>
            <w:r w:rsidRPr="00932F3B">
              <w:rPr>
                <w:i/>
              </w:rPr>
              <w:t xml:space="preserve">(если да, то </w:t>
            </w:r>
            <w:r>
              <w:rPr>
                <w:i/>
              </w:rPr>
              <w:t>указать</w:t>
            </w:r>
            <w:r w:rsidRPr="00932F3B">
              <w:rPr>
                <w:i/>
              </w:rPr>
              <w:t xml:space="preserve"> период</w:t>
            </w:r>
            <w:r>
              <w:rPr>
                <w:i/>
              </w:rPr>
              <w:t xml:space="preserve"> осуществления,  предпринимательской деятельности)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>
            <w:r w:rsidRPr="009A0CAB">
              <w:t>с____________ по</w:t>
            </w:r>
            <w:r>
              <w:t xml:space="preserve"> </w:t>
            </w:r>
            <w:r w:rsidRPr="009A0CAB">
              <w:t>____________</w:t>
            </w:r>
            <w:r>
              <w:t> </w:t>
            </w:r>
          </w:p>
          <w:p w:rsidR="00473B14" w:rsidRDefault="00473B14" w:rsidP="00655F4E"/>
          <w:p w:rsidR="00473B14" w:rsidRDefault="00473B14" w:rsidP="00655F4E"/>
        </w:tc>
      </w:tr>
      <w:tr w:rsidR="00473B14" w:rsidTr="00655F4E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263085" w:rsidRDefault="00473B14" w:rsidP="00655F4E">
            <w:pPr>
              <w:jc w:val="both"/>
            </w:pPr>
            <w:r>
              <w:t xml:space="preserve">Укажите место проживания на </w:t>
            </w:r>
            <w:r w:rsidRPr="00CE0F40">
              <w:rPr>
                <w:b/>
              </w:rPr>
              <w:t>31.12.2001г</w:t>
            </w:r>
            <w: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</w:tc>
      </w:tr>
      <w:tr w:rsidR="00473B14" w:rsidTr="00655F4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14" w:rsidRPr="009914B5" w:rsidRDefault="00473B14" w:rsidP="00655F4E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4" w:rsidRPr="00FB2895" w:rsidRDefault="00473B14" w:rsidP="00655F4E">
            <w:pPr>
              <w:jc w:val="both"/>
            </w:pPr>
            <w:r>
              <w:t>Укажите Ваш контактный телефон  для обратной связи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B14" w:rsidRDefault="00473B14" w:rsidP="00655F4E"/>
        </w:tc>
      </w:tr>
    </w:tbl>
    <w:p w:rsidR="00473B14" w:rsidRDefault="00473B14" w:rsidP="00473B14">
      <w:pPr>
        <w:ind w:left="-1134"/>
        <w:jc w:val="both"/>
      </w:pPr>
      <w:r>
        <w:t xml:space="preserve">Срок рассмотрения с момента представления документов 30 календарных дней. </w:t>
      </w:r>
    </w:p>
    <w:p w:rsidR="00473B14" w:rsidRDefault="00473B14" w:rsidP="00473B14">
      <w:pPr>
        <w:ind w:left="-1134"/>
        <w:jc w:val="both"/>
      </w:pPr>
      <w:r>
        <w:t xml:space="preserve">По результатам оценки пенсионных прав Вам будет </w:t>
      </w:r>
      <w:r w:rsidRPr="009A0CAB">
        <w:rPr>
          <w:b/>
        </w:rPr>
        <w:t>направлена информация</w:t>
      </w:r>
      <w:r>
        <w:t xml:space="preserve"> </w:t>
      </w:r>
      <w:r w:rsidRPr="009A0CAB">
        <w:rPr>
          <w:b/>
        </w:rPr>
        <w:t>(уведомление)</w:t>
      </w:r>
      <w:r>
        <w:t xml:space="preserve">. </w:t>
      </w:r>
    </w:p>
    <w:p w:rsidR="00473B14" w:rsidRDefault="00473B14" w:rsidP="00473B14">
      <w:pPr>
        <w:ind w:left="-1134"/>
        <w:jc w:val="both"/>
        <w:rPr>
          <w:i/>
        </w:rPr>
      </w:pPr>
    </w:p>
    <w:p w:rsidR="00473B14" w:rsidRDefault="00473B14" w:rsidP="00473B14">
      <w:pPr>
        <w:pStyle w:val="4"/>
        <w:ind w:left="-851"/>
      </w:pPr>
      <w:r>
        <w:lastRenderedPageBreak/>
        <w:t xml:space="preserve">Через работодателя </w:t>
      </w:r>
    </w:p>
    <w:tbl>
      <w:tblPr>
        <w:tblStyle w:val="af3"/>
        <w:tblW w:w="0" w:type="auto"/>
        <w:tblInd w:w="-1134" w:type="dxa"/>
        <w:tblLook w:val="04A0"/>
      </w:tblPr>
      <w:tblGrid>
        <w:gridCol w:w="391"/>
      </w:tblGrid>
      <w:tr w:rsidR="00473B14" w:rsidTr="00655F4E">
        <w:tc>
          <w:tcPr>
            <w:tcW w:w="391" w:type="dxa"/>
          </w:tcPr>
          <w:p w:rsidR="00473B14" w:rsidRDefault="00473B14" w:rsidP="00655F4E"/>
        </w:tc>
      </w:tr>
    </w:tbl>
    <w:p w:rsidR="00473B14" w:rsidRPr="00717BA1" w:rsidRDefault="00473B14" w:rsidP="00473B14">
      <w:pPr>
        <w:ind w:left="-1134"/>
      </w:pPr>
      <w:r>
        <w:t>_______________________________________________________</w:t>
      </w:r>
    </w:p>
    <w:p w:rsidR="00473B14" w:rsidRPr="00D45357" w:rsidRDefault="00473B14" w:rsidP="00473B14">
      <w:pPr>
        <w:ind w:left="-113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</w:t>
      </w:r>
      <w:r w:rsidRPr="00D45357">
        <w:rPr>
          <w:i/>
          <w:vertAlign w:val="superscript"/>
        </w:rPr>
        <w:t>(наименование организации)</w:t>
      </w:r>
    </w:p>
    <w:p w:rsidR="00473B14" w:rsidRDefault="00473B14" w:rsidP="00473B14">
      <w:pPr>
        <w:ind w:left="-1134"/>
        <w:jc w:val="both"/>
        <w:rPr>
          <w:i/>
        </w:rPr>
      </w:pPr>
      <w:r>
        <w:tab/>
      </w:r>
    </w:p>
    <w:p w:rsidR="00473B14" w:rsidRDefault="00473B14" w:rsidP="00473B14">
      <w:pPr>
        <w:ind w:left="-1134"/>
        <w:jc w:val="both"/>
      </w:pPr>
      <w:r>
        <w:t>Личная подпись:______________________________</w:t>
      </w:r>
      <w:r>
        <w:tab/>
      </w:r>
      <w:r>
        <w:tab/>
        <w:t xml:space="preserve">                         Дата__________________</w:t>
      </w:r>
    </w:p>
    <w:p w:rsidR="00473B14" w:rsidRDefault="00473B14" w:rsidP="00473B14">
      <w:pPr>
        <w:ind w:left="-1134"/>
        <w:jc w:val="both"/>
      </w:pPr>
    </w:p>
    <w:p w:rsidR="00473B14" w:rsidRPr="00B77E6C" w:rsidRDefault="00473B14" w:rsidP="00473B14">
      <w:pPr>
        <w:ind w:left="-1134"/>
        <w:jc w:val="both"/>
      </w:pPr>
    </w:p>
    <w:p w:rsidR="00473B14" w:rsidRPr="00CD1989" w:rsidRDefault="00473B14" w:rsidP="00473B14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CD1989" w:rsidRDefault="00BB16B5" w:rsidP="00BB16B5">
      <w:pPr>
        <w:shd w:val="clear" w:color="auto" w:fill="FFFFFF"/>
        <w:spacing w:before="266"/>
        <w:jc w:val="right"/>
        <w:rPr>
          <w:i/>
          <w:iCs/>
          <w:w w:val="92"/>
        </w:rPr>
      </w:pPr>
    </w:p>
    <w:p w:rsidR="00BB16B5" w:rsidRPr="006E1A3E" w:rsidRDefault="00BB16B5" w:rsidP="00BB16B5">
      <w:pPr>
        <w:tabs>
          <w:tab w:val="left" w:pos="1276"/>
        </w:tabs>
        <w:spacing w:line="312" w:lineRule="auto"/>
        <w:jc w:val="both"/>
        <w:rPr>
          <w:sz w:val="28"/>
          <w:szCs w:val="28"/>
        </w:rPr>
      </w:pPr>
    </w:p>
    <w:p w:rsidR="008937FA" w:rsidRPr="006E1A3E" w:rsidRDefault="008937FA" w:rsidP="00FF5C55">
      <w:pPr>
        <w:tabs>
          <w:tab w:val="left" w:pos="1276"/>
        </w:tabs>
        <w:spacing w:line="312" w:lineRule="auto"/>
        <w:jc w:val="both"/>
        <w:rPr>
          <w:sz w:val="28"/>
          <w:szCs w:val="28"/>
        </w:rPr>
      </w:pPr>
    </w:p>
    <w:sectPr w:rsidR="008937FA" w:rsidRPr="006E1A3E" w:rsidSect="00DB5130">
      <w:headerReference w:type="even" r:id="rId35"/>
      <w:headerReference w:type="default" r:id="rId36"/>
      <w:pgSz w:w="11907" w:h="16840"/>
      <w:pgMar w:top="1134" w:right="709" w:bottom="1134" w:left="1701" w:header="851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51" w:rsidRDefault="00EC3D51" w:rsidP="00DA2BB5">
      <w:r>
        <w:separator/>
      </w:r>
    </w:p>
  </w:endnote>
  <w:endnote w:type="continuationSeparator" w:id="1">
    <w:p w:rsidR="00EC3D51" w:rsidRDefault="00EC3D51" w:rsidP="00DA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51" w:rsidRDefault="00EC3D51" w:rsidP="00DA2BB5">
      <w:r>
        <w:separator/>
      </w:r>
    </w:p>
  </w:footnote>
  <w:footnote w:type="continuationSeparator" w:id="1">
    <w:p w:rsidR="00EC3D51" w:rsidRDefault="00EC3D51" w:rsidP="00DA2BB5">
      <w:r>
        <w:continuationSeparator/>
      </w:r>
    </w:p>
  </w:footnote>
  <w:footnote w:id="2">
    <w:p w:rsidR="00CF6D03" w:rsidRDefault="00CF6D03" w:rsidP="00DA2BB5">
      <w:pPr>
        <w:pStyle w:val="a9"/>
        <w:rPr>
          <w:rFonts w:ascii="Calibri" w:hAnsi="Calibri"/>
        </w:rPr>
      </w:pPr>
      <w:r>
        <w:rPr>
          <w:rStyle w:val="ab"/>
        </w:rPr>
        <w:footnoteRef/>
      </w:r>
      <w:r>
        <w:t xml:space="preserve"> Далее – Федеральный закон от 27.07.2006 № 152-ФЗ.</w:t>
      </w:r>
    </w:p>
  </w:footnote>
  <w:footnote w:id="3">
    <w:p w:rsidR="00CF6D03" w:rsidRDefault="00CF6D03" w:rsidP="00DA2BB5">
      <w:pPr>
        <w:pStyle w:val="a9"/>
      </w:pPr>
      <w:r>
        <w:rPr>
          <w:rStyle w:val="ab"/>
        </w:rPr>
        <w:footnoteRef/>
      </w:r>
      <w:r>
        <w:t xml:space="preserve"> Далее – Федеральный закон от 28.12.2013 № 400-ФЗ.</w:t>
      </w:r>
    </w:p>
  </w:footnote>
  <w:footnote w:id="4">
    <w:p w:rsidR="00CF6D03" w:rsidRDefault="00CF6D03" w:rsidP="00DA2BB5">
      <w:pPr>
        <w:pStyle w:val="a9"/>
      </w:pPr>
      <w:r>
        <w:rPr>
          <w:rStyle w:val="ab"/>
        </w:rPr>
        <w:footnoteRef/>
      </w:r>
      <w:r>
        <w:t xml:space="preserve"> </w:t>
      </w:r>
      <w:r w:rsidRPr="006D2338">
        <w:t xml:space="preserve">Далее – Перечень документов от </w:t>
      </w:r>
      <w:r>
        <w:t>04.08.</w:t>
      </w:r>
      <w:r w:rsidRPr="006D2338">
        <w:t>20</w:t>
      </w:r>
      <w:r>
        <w:t>21</w:t>
      </w:r>
      <w:r w:rsidRPr="006D2338">
        <w:t xml:space="preserve"> № </w:t>
      </w:r>
      <w:r>
        <w:t>538</w:t>
      </w:r>
      <w:r w:rsidRPr="006D2338">
        <w:t>н.</w:t>
      </w:r>
    </w:p>
  </w:footnote>
  <w:footnote w:id="5">
    <w:p w:rsidR="00CF6D03" w:rsidRDefault="00CF6D03" w:rsidP="006F53D7">
      <w:pPr>
        <w:pStyle w:val="a9"/>
      </w:pPr>
      <w:r>
        <w:rPr>
          <w:rStyle w:val="ab"/>
        </w:rPr>
        <w:footnoteRef/>
      </w:r>
      <w:r>
        <w:t xml:space="preserve"> </w:t>
      </w:r>
      <w:r w:rsidRPr="006D2338">
        <w:t xml:space="preserve">Далее – </w:t>
      </w:r>
      <w:r w:rsidRPr="006F53D7">
        <w:t>соглашения</w:t>
      </w:r>
      <w:r w:rsidRPr="006D2338">
        <w:t>.</w:t>
      </w:r>
    </w:p>
  </w:footnote>
  <w:footnote w:id="6">
    <w:p w:rsidR="00CF6D03" w:rsidRDefault="00CF6D03" w:rsidP="006F53D7">
      <w:pPr>
        <w:pStyle w:val="a9"/>
      </w:pPr>
      <w:r>
        <w:rPr>
          <w:rStyle w:val="ab"/>
        </w:rPr>
        <w:footnoteRef/>
      </w:r>
      <w:r>
        <w:t xml:space="preserve"> </w:t>
      </w:r>
      <w:r w:rsidRPr="006D2338">
        <w:t xml:space="preserve">Далее – </w:t>
      </w:r>
      <w:r w:rsidRPr="006F53D7">
        <w:t>ЭП</w:t>
      </w:r>
      <w:r w:rsidRPr="006D2338">
        <w:t>.</w:t>
      </w:r>
    </w:p>
  </w:footnote>
  <w:footnote w:id="7">
    <w:p w:rsidR="00CF6D03" w:rsidRPr="006D2338" w:rsidRDefault="00CF6D03" w:rsidP="004747D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D2338">
        <w:t>Электронная копия изображения документа, полученная в результате сканирования подлинного документа.</w:t>
      </w:r>
    </w:p>
  </w:footnote>
  <w:footnote w:id="8">
    <w:p w:rsidR="00CF6D03" w:rsidRDefault="00CF6D03" w:rsidP="000A31B7">
      <w:pPr>
        <w:pStyle w:val="a9"/>
        <w:jc w:val="both"/>
      </w:pPr>
      <w:r>
        <w:rPr>
          <w:rStyle w:val="ab"/>
        </w:rPr>
        <w:footnoteRef/>
      </w:r>
      <w:r>
        <w:t xml:space="preserve"> К</w:t>
      </w:r>
      <w:r w:rsidRPr="000A31B7">
        <w:t xml:space="preserve">омплекс мер по обеспечению полноты и достоверности сведений о пенсионных правах работников (застрахованных лиц), учтенных в территориальных органах </w:t>
      </w:r>
      <w:r>
        <w:t>С</w:t>
      </w:r>
      <w:r w:rsidRPr="000A31B7">
        <w:t>ФР и необходимых для своевременного и правильного назначения пенсий</w:t>
      </w:r>
      <w:r>
        <w:t>.</w:t>
      </w:r>
    </w:p>
  </w:footnote>
  <w:footnote w:id="9">
    <w:p w:rsidR="00CF6D03" w:rsidRDefault="00CF6D03" w:rsidP="000A31B7">
      <w:pPr>
        <w:pStyle w:val="a9"/>
        <w:jc w:val="both"/>
      </w:pPr>
      <w:r>
        <w:rPr>
          <w:rStyle w:val="ab"/>
        </w:rPr>
        <w:footnoteRef/>
      </w:r>
      <w:r>
        <w:t xml:space="preserve"> В соответствии с частью 3 статьи 21 Федерального закона от 28.12.2013 № 400-ФЗ.</w:t>
      </w:r>
    </w:p>
  </w:footnote>
  <w:footnote w:id="10">
    <w:p w:rsidR="00CF6D03" w:rsidRPr="006D2338" w:rsidRDefault="00CF6D03" w:rsidP="00DA2BB5">
      <w:pPr>
        <w:pStyle w:val="a9"/>
      </w:pPr>
      <w:r>
        <w:rPr>
          <w:rStyle w:val="ab"/>
        </w:rPr>
        <w:footnoteRef/>
      </w:r>
      <w:r>
        <w:t xml:space="preserve"> </w:t>
      </w:r>
      <w:r w:rsidRPr="006D2338">
        <w:t xml:space="preserve">В целях уменьшения объемов изображения рекомендуется преобразование в формат </w:t>
      </w:r>
      <w:r w:rsidRPr="006D2338">
        <w:rPr>
          <w:lang w:val="en-US"/>
        </w:rPr>
        <w:t>DjVu</w:t>
      </w:r>
      <w:r w:rsidRPr="006D2338">
        <w:t>.</w:t>
      </w:r>
    </w:p>
  </w:footnote>
  <w:footnote w:id="11">
    <w:p w:rsidR="00CF6D03" w:rsidRPr="006D2338" w:rsidRDefault="00CF6D03" w:rsidP="00DA2BB5">
      <w:pPr>
        <w:pStyle w:val="a9"/>
        <w:rPr>
          <w:rFonts w:ascii="Calibri" w:hAnsi="Calibri"/>
        </w:rPr>
      </w:pPr>
      <w:r w:rsidRPr="006D2338">
        <w:rPr>
          <w:rStyle w:val="ab"/>
        </w:rPr>
        <w:footnoteRef/>
      </w:r>
      <w:r w:rsidRPr="006D2338">
        <w:t xml:space="preserve"> В соответствии с Федеральным законом от 27</w:t>
      </w:r>
      <w:r>
        <w:t>.07.</w:t>
      </w:r>
      <w:r w:rsidRPr="006D2338">
        <w:t>2006 № 152-ФЗ.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03" w:rsidRDefault="00CF6D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CF6D03" w:rsidRDefault="00CF6D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03" w:rsidRDefault="00CF6D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F6D03" w:rsidRDefault="00CF6D03" w:rsidP="002D07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0EF"/>
    <w:multiLevelType w:val="multilevel"/>
    <w:tmpl w:val="A7DE5A58"/>
    <w:lvl w:ilvl="0">
      <w:start w:val="5"/>
      <w:numFmt w:val="decimal"/>
      <w:lvlText w:val="%1."/>
      <w:lvlJc w:val="left"/>
      <w:pPr>
        <w:ind w:left="5004" w:hanging="11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9" w:hanging="11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74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6350388"/>
    <w:multiLevelType w:val="multilevel"/>
    <w:tmpl w:val="5ABA21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DD29BD"/>
    <w:multiLevelType w:val="multilevel"/>
    <w:tmpl w:val="E7E82B56"/>
    <w:lvl w:ilvl="0">
      <w:start w:val="6"/>
      <w:numFmt w:val="decimal"/>
      <w:lvlText w:val="%1."/>
      <w:lvlJc w:val="left"/>
      <w:pPr>
        <w:ind w:left="5004" w:hanging="11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9" w:hanging="11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74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72D08DF"/>
    <w:multiLevelType w:val="multilevel"/>
    <w:tmpl w:val="4E765FA0"/>
    <w:lvl w:ilvl="0">
      <w:start w:val="1"/>
      <w:numFmt w:val="decimal"/>
      <w:lvlText w:val="%1."/>
      <w:lvlJc w:val="left"/>
      <w:pPr>
        <w:ind w:left="5004" w:hanging="1176"/>
      </w:pPr>
      <w:rPr>
        <w:b/>
      </w:rPr>
    </w:lvl>
    <w:lvl w:ilvl="1">
      <w:start w:val="1"/>
      <w:numFmt w:val="decimal"/>
      <w:lvlText w:val="%1.%2."/>
      <w:lvlJc w:val="left"/>
      <w:pPr>
        <w:ind w:left="2169" w:hanging="1176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744" w:hanging="1176"/>
      </w:pPr>
    </w:lvl>
    <w:lvl w:ilvl="3">
      <w:start w:val="1"/>
      <w:numFmt w:val="decimal"/>
      <w:lvlText w:val="%1.%2.%3.%4."/>
      <w:lvlJc w:val="left"/>
      <w:pPr>
        <w:ind w:left="2877" w:hanging="1176"/>
      </w:pPr>
    </w:lvl>
    <w:lvl w:ilvl="4">
      <w:start w:val="1"/>
      <w:numFmt w:val="decimal"/>
      <w:lvlText w:val="%1.%2.%3.%4.%5."/>
      <w:lvlJc w:val="left"/>
      <w:pPr>
        <w:ind w:left="3444" w:hanging="1176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3BD63E5F"/>
    <w:multiLevelType w:val="multilevel"/>
    <w:tmpl w:val="B1D4BE98"/>
    <w:lvl w:ilvl="0">
      <w:start w:val="4"/>
      <w:numFmt w:val="decimal"/>
      <w:lvlText w:val="%1."/>
      <w:lvlJc w:val="left"/>
      <w:pPr>
        <w:ind w:left="5004" w:hanging="1176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69" w:hanging="11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74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BD2034"/>
    <w:multiLevelType w:val="multilevel"/>
    <w:tmpl w:val="22740A38"/>
    <w:lvl w:ilvl="0">
      <w:start w:val="5"/>
      <w:numFmt w:val="decimal"/>
      <w:lvlText w:val="%1."/>
      <w:lvlJc w:val="left"/>
      <w:pPr>
        <w:ind w:left="5004" w:hanging="1176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69" w:hanging="11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744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A165E"/>
    <w:multiLevelType w:val="multilevel"/>
    <w:tmpl w:val="9A067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BB5"/>
    <w:rsid w:val="00006999"/>
    <w:rsid w:val="00011FC3"/>
    <w:rsid w:val="00012E10"/>
    <w:rsid w:val="000134BA"/>
    <w:rsid w:val="00025604"/>
    <w:rsid w:val="00033E4A"/>
    <w:rsid w:val="00034913"/>
    <w:rsid w:val="000363F6"/>
    <w:rsid w:val="00042CA4"/>
    <w:rsid w:val="0004771D"/>
    <w:rsid w:val="00050759"/>
    <w:rsid w:val="000511B6"/>
    <w:rsid w:val="00067FA5"/>
    <w:rsid w:val="00073619"/>
    <w:rsid w:val="000754D5"/>
    <w:rsid w:val="000A31B7"/>
    <w:rsid w:val="000B5A23"/>
    <w:rsid w:val="000B5E8C"/>
    <w:rsid w:val="000C26BF"/>
    <w:rsid w:val="000C6F5E"/>
    <w:rsid w:val="000D6DD3"/>
    <w:rsid w:val="000D7876"/>
    <w:rsid w:val="000E5B0A"/>
    <w:rsid w:val="000F0E24"/>
    <w:rsid w:val="000F236D"/>
    <w:rsid w:val="000F7CE6"/>
    <w:rsid w:val="0010134F"/>
    <w:rsid w:val="001217F5"/>
    <w:rsid w:val="00134730"/>
    <w:rsid w:val="00135CB9"/>
    <w:rsid w:val="00141F27"/>
    <w:rsid w:val="00144362"/>
    <w:rsid w:val="0014493A"/>
    <w:rsid w:val="00145A14"/>
    <w:rsid w:val="001503B9"/>
    <w:rsid w:val="00171430"/>
    <w:rsid w:val="00183CFB"/>
    <w:rsid w:val="00187160"/>
    <w:rsid w:val="00197B15"/>
    <w:rsid w:val="001A28CA"/>
    <w:rsid w:val="001B79BC"/>
    <w:rsid w:val="001C6F12"/>
    <w:rsid w:val="001E2585"/>
    <w:rsid w:val="00200379"/>
    <w:rsid w:val="0020797E"/>
    <w:rsid w:val="00214739"/>
    <w:rsid w:val="00216B08"/>
    <w:rsid w:val="00226EBE"/>
    <w:rsid w:val="00235AFC"/>
    <w:rsid w:val="00242DC1"/>
    <w:rsid w:val="00245D4B"/>
    <w:rsid w:val="00257D10"/>
    <w:rsid w:val="00263CDD"/>
    <w:rsid w:val="002716F1"/>
    <w:rsid w:val="002847F2"/>
    <w:rsid w:val="00296C9F"/>
    <w:rsid w:val="002A1A25"/>
    <w:rsid w:val="002A2711"/>
    <w:rsid w:val="002A4FED"/>
    <w:rsid w:val="002A569D"/>
    <w:rsid w:val="002B72B2"/>
    <w:rsid w:val="002C4679"/>
    <w:rsid w:val="002D07A0"/>
    <w:rsid w:val="002D4117"/>
    <w:rsid w:val="002E5D39"/>
    <w:rsid w:val="002F40A4"/>
    <w:rsid w:val="002F68EF"/>
    <w:rsid w:val="00302C55"/>
    <w:rsid w:val="00304E75"/>
    <w:rsid w:val="00311D4B"/>
    <w:rsid w:val="00322131"/>
    <w:rsid w:val="00325231"/>
    <w:rsid w:val="00330A8B"/>
    <w:rsid w:val="00334FB0"/>
    <w:rsid w:val="00337C27"/>
    <w:rsid w:val="0035172F"/>
    <w:rsid w:val="00363077"/>
    <w:rsid w:val="00363CAE"/>
    <w:rsid w:val="00373168"/>
    <w:rsid w:val="0037429C"/>
    <w:rsid w:val="00377818"/>
    <w:rsid w:val="00381930"/>
    <w:rsid w:val="00393C83"/>
    <w:rsid w:val="00396FF1"/>
    <w:rsid w:val="003A1FD6"/>
    <w:rsid w:val="003A6F2C"/>
    <w:rsid w:val="003E0CC6"/>
    <w:rsid w:val="003E2AB4"/>
    <w:rsid w:val="00407C4F"/>
    <w:rsid w:val="0044646B"/>
    <w:rsid w:val="00467041"/>
    <w:rsid w:val="00471B6A"/>
    <w:rsid w:val="004721F3"/>
    <w:rsid w:val="00473B14"/>
    <w:rsid w:val="004747D9"/>
    <w:rsid w:val="00474A15"/>
    <w:rsid w:val="00475AAA"/>
    <w:rsid w:val="00483C83"/>
    <w:rsid w:val="00486F21"/>
    <w:rsid w:val="00493680"/>
    <w:rsid w:val="004A6E14"/>
    <w:rsid w:val="004B02A4"/>
    <w:rsid w:val="004B1E7C"/>
    <w:rsid w:val="004D33C9"/>
    <w:rsid w:val="004E1898"/>
    <w:rsid w:val="004E361F"/>
    <w:rsid w:val="004E60BA"/>
    <w:rsid w:val="004E7601"/>
    <w:rsid w:val="004F4968"/>
    <w:rsid w:val="004F6B3D"/>
    <w:rsid w:val="00503263"/>
    <w:rsid w:val="005106FC"/>
    <w:rsid w:val="0051681C"/>
    <w:rsid w:val="00522143"/>
    <w:rsid w:val="005410CA"/>
    <w:rsid w:val="005413D7"/>
    <w:rsid w:val="005478B3"/>
    <w:rsid w:val="00557440"/>
    <w:rsid w:val="0056421A"/>
    <w:rsid w:val="00576156"/>
    <w:rsid w:val="00583E33"/>
    <w:rsid w:val="005924D8"/>
    <w:rsid w:val="005A674B"/>
    <w:rsid w:val="005C26A4"/>
    <w:rsid w:val="005C48A0"/>
    <w:rsid w:val="005C7719"/>
    <w:rsid w:val="005F1D33"/>
    <w:rsid w:val="005F2969"/>
    <w:rsid w:val="005F4E15"/>
    <w:rsid w:val="005F67C7"/>
    <w:rsid w:val="0061578C"/>
    <w:rsid w:val="00620E18"/>
    <w:rsid w:val="00633668"/>
    <w:rsid w:val="0063746E"/>
    <w:rsid w:val="0065011B"/>
    <w:rsid w:val="00655F4E"/>
    <w:rsid w:val="00656E28"/>
    <w:rsid w:val="00661BF3"/>
    <w:rsid w:val="00663F58"/>
    <w:rsid w:val="00667F77"/>
    <w:rsid w:val="00672EB0"/>
    <w:rsid w:val="00674983"/>
    <w:rsid w:val="00674D86"/>
    <w:rsid w:val="006A5018"/>
    <w:rsid w:val="006A787B"/>
    <w:rsid w:val="006C7765"/>
    <w:rsid w:val="006D2338"/>
    <w:rsid w:val="006D2722"/>
    <w:rsid w:val="006D66EF"/>
    <w:rsid w:val="006E1A3E"/>
    <w:rsid w:val="006E333D"/>
    <w:rsid w:val="006F3F7D"/>
    <w:rsid w:val="006F53D7"/>
    <w:rsid w:val="00705736"/>
    <w:rsid w:val="007076A2"/>
    <w:rsid w:val="00725990"/>
    <w:rsid w:val="00734D83"/>
    <w:rsid w:val="00764296"/>
    <w:rsid w:val="00770F2C"/>
    <w:rsid w:val="00781CD6"/>
    <w:rsid w:val="007A2005"/>
    <w:rsid w:val="007A5661"/>
    <w:rsid w:val="007B21D4"/>
    <w:rsid w:val="007B7C3D"/>
    <w:rsid w:val="007C402F"/>
    <w:rsid w:val="007D16D8"/>
    <w:rsid w:val="007F4056"/>
    <w:rsid w:val="00802BC5"/>
    <w:rsid w:val="0080536A"/>
    <w:rsid w:val="00825C1C"/>
    <w:rsid w:val="00830DA4"/>
    <w:rsid w:val="00837213"/>
    <w:rsid w:val="008443EB"/>
    <w:rsid w:val="00850E11"/>
    <w:rsid w:val="0085503D"/>
    <w:rsid w:val="00885851"/>
    <w:rsid w:val="00887C20"/>
    <w:rsid w:val="008937FA"/>
    <w:rsid w:val="008D3BB4"/>
    <w:rsid w:val="008D6842"/>
    <w:rsid w:val="008E096B"/>
    <w:rsid w:val="008F0454"/>
    <w:rsid w:val="008F4EED"/>
    <w:rsid w:val="008F78B5"/>
    <w:rsid w:val="00902227"/>
    <w:rsid w:val="0091249F"/>
    <w:rsid w:val="00913B5D"/>
    <w:rsid w:val="00916B1B"/>
    <w:rsid w:val="009208DE"/>
    <w:rsid w:val="00935E4F"/>
    <w:rsid w:val="00937516"/>
    <w:rsid w:val="009478CC"/>
    <w:rsid w:val="00953698"/>
    <w:rsid w:val="00975564"/>
    <w:rsid w:val="0099664D"/>
    <w:rsid w:val="009A75C8"/>
    <w:rsid w:val="009B02A3"/>
    <w:rsid w:val="009C027B"/>
    <w:rsid w:val="009D1F0E"/>
    <w:rsid w:val="009E4F6E"/>
    <w:rsid w:val="009E76F9"/>
    <w:rsid w:val="009F6DE0"/>
    <w:rsid w:val="00A07DD2"/>
    <w:rsid w:val="00A14806"/>
    <w:rsid w:val="00A26E0B"/>
    <w:rsid w:val="00A308E1"/>
    <w:rsid w:val="00A46257"/>
    <w:rsid w:val="00A549E3"/>
    <w:rsid w:val="00A56374"/>
    <w:rsid w:val="00A74847"/>
    <w:rsid w:val="00A810B7"/>
    <w:rsid w:val="00AB00CB"/>
    <w:rsid w:val="00AB3D56"/>
    <w:rsid w:val="00AB5CEE"/>
    <w:rsid w:val="00AC606C"/>
    <w:rsid w:val="00AD28DF"/>
    <w:rsid w:val="00AE08E2"/>
    <w:rsid w:val="00AE0ED4"/>
    <w:rsid w:val="00AE2BCF"/>
    <w:rsid w:val="00AF1E70"/>
    <w:rsid w:val="00AF2B65"/>
    <w:rsid w:val="00B0764F"/>
    <w:rsid w:val="00B319D7"/>
    <w:rsid w:val="00B35053"/>
    <w:rsid w:val="00B35C46"/>
    <w:rsid w:val="00B44DC9"/>
    <w:rsid w:val="00B45736"/>
    <w:rsid w:val="00B459A5"/>
    <w:rsid w:val="00B5139D"/>
    <w:rsid w:val="00B515C3"/>
    <w:rsid w:val="00B5631E"/>
    <w:rsid w:val="00B577F9"/>
    <w:rsid w:val="00B6772C"/>
    <w:rsid w:val="00B71650"/>
    <w:rsid w:val="00B879E0"/>
    <w:rsid w:val="00BB16B5"/>
    <w:rsid w:val="00BB1927"/>
    <w:rsid w:val="00BB41F6"/>
    <w:rsid w:val="00BB436F"/>
    <w:rsid w:val="00BC29EA"/>
    <w:rsid w:val="00BC6B7B"/>
    <w:rsid w:val="00C03633"/>
    <w:rsid w:val="00C04F4A"/>
    <w:rsid w:val="00C0717E"/>
    <w:rsid w:val="00C11A0D"/>
    <w:rsid w:val="00C1620E"/>
    <w:rsid w:val="00C24EC2"/>
    <w:rsid w:val="00C265EB"/>
    <w:rsid w:val="00C27B72"/>
    <w:rsid w:val="00C33376"/>
    <w:rsid w:val="00C33719"/>
    <w:rsid w:val="00C66B39"/>
    <w:rsid w:val="00C7570D"/>
    <w:rsid w:val="00C927F5"/>
    <w:rsid w:val="00C96AF6"/>
    <w:rsid w:val="00CA5362"/>
    <w:rsid w:val="00CB2746"/>
    <w:rsid w:val="00CB3CE9"/>
    <w:rsid w:val="00CC069E"/>
    <w:rsid w:val="00CC1213"/>
    <w:rsid w:val="00CC2A3F"/>
    <w:rsid w:val="00CD7ED6"/>
    <w:rsid w:val="00CF5168"/>
    <w:rsid w:val="00CF6D03"/>
    <w:rsid w:val="00D00314"/>
    <w:rsid w:val="00D34510"/>
    <w:rsid w:val="00D4079D"/>
    <w:rsid w:val="00D44E53"/>
    <w:rsid w:val="00D56E6E"/>
    <w:rsid w:val="00D6242E"/>
    <w:rsid w:val="00D6570B"/>
    <w:rsid w:val="00D832ED"/>
    <w:rsid w:val="00DA27A5"/>
    <w:rsid w:val="00DA2BB5"/>
    <w:rsid w:val="00DB5130"/>
    <w:rsid w:val="00DC3B57"/>
    <w:rsid w:val="00DC4738"/>
    <w:rsid w:val="00DC6E34"/>
    <w:rsid w:val="00DE024C"/>
    <w:rsid w:val="00E036DD"/>
    <w:rsid w:val="00E10EBD"/>
    <w:rsid w:val="00E310EF"/>
    <w:rsid w:val="00E4725F"/>
    <w:rsid w:val="00E5056E"/>
    <w:rsid w:val="00E60547"/>
    <w:rsid w:val="00E654E3"/>
    <w:rsid w:val="00E65E3F"/>
    <w:rsid w:val="00E67C20"/>
    <w:rsid w:val="00E74221"/>
    <w:rsid w:val="00E7519F"/>
    <w:rsid w:val="00E7673E"/>
    <w:rsid w:val="00E86901"/>
    <w:rsid w:val="00E914AE"/>
    <w:rsid w:val="00E9212F"/>
    <w:rsid w:val="00E94634"/>
    <w:rsid w:val="00E94BCA"/>
    <w:rsid w:val="00E97592"/>
    <w:rsid w:val="00EA002B"/>
    <w:rsid w:val="00EA05F1"/>
    <w:rsid w:val="00EA5632"/>
    <w:rsid w:val="00EB33AE"/>
    <w:rsid w:val="00EC3D51"/>
    <w:rsid w:val="00ED0D3A"/>
    <w:rsid w:val="00EF478C"/>
    <w:rsid w:val="00F10F75"/>
    <w:rsid w:val="00F21B92"/>
    <w:rsid w:val="00F234D4"/>
    <w:rsid w:val="00F25F28"/>
    <w:rsid w:val="00F32B0D"/>
    <w:rsid w:val="00F4099C"/>
    <w:rsid w:val="00F46035"/>
    <w:rsid w:val="00F46965"/>
    <w:rsid w:val="00F52722"/>
    <w:rsid w:val="00F61F28"/>
    <w:rsid w:val="00F744C9"/>
    <w:rsid w:val="00F90D58"/>
    <w:rsid w:val="00FA162B"/>
    <w:rsid w:val="00FC39B4"/>
    <w:rsid w:val="00FD2F78"/>
    <w:rsid w:val="00FE5AFA"/>
    <w:rsid w:val="00FE7B62"/>
    <w:rsid w:val="00FF2001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index heading" w:uiPriority="0" w:qFormat="1"/>
    <w:lsdException w:name="caption" w:uiPriority="35" w:qFormat="1"/>
    <w:lsdException w:name="footnote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3B14"/>
    <w:pPr>
      <w:suppressAutoHyphens/>
      <w:spacing w:beforeAutospacing="1" w:afterAutospacing="1"/>
      <w:outlineLvl w:val="0"/>
    </w:pPr>
    <w:rPr>
      <w:b/>
      <w:bCs/>
      <w:color w:val="00000A"/>
      <w:sz w:val="48"/>
      <w:szCs w:val="48"/>
      <w:lang w:eastAsia="ru-RU"/>
    </w:rPr>
  </w:style>
  <w:style w:type="paragraph" w:styleId="2">
    <w:name w:val="heading 2"/>
    <w:basedOn w:val="a0"/>
    <w:link w:val="20"/>
    <w:rsid w:val="00473B14"/>
    <w:pPr>
      <w:outlineLvl w:val="1"/>
    </w:pPr>
  </w:style>
  <w:style w:type="paragraph" w:styleId="3">
    <w:name w:val="heading 3"/>
    <w:basedOn w:val="a0"/>
    <w:link w:val="30"/>
    <w:rsid w:val="00473B14"/>
    <w:p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473B14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A2BB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qFormat/>
    <w:rsid w:val="00DA2B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1"/>
    <w:uiPriority w:val="99"/>
    <w:qFormat/>
    <w:rsid w:val="00DA2BB5"/>
  </w:style>
  <w:style w:type="paragraph" w:styleId="a7">
    <w:name w:val="Normal Indent"/>
    <w:aliases w:val="Знак"/>
    <w:basedOn w:val="a"/>
    <w:link w:val="a8"/>
    <w:rsid w:val="00DA2BB5"/>
    <w:pPr>
      <w:spacing w:line="360" w:lineRule="auto"/>
      <w:ind w:firstLine="624"/>
      <w:jc w:val="both"/>
    </w:pPr>
    <w:rPr>
      <w:sz w:val="28"/>
    </w:rPr>
  </w:style>
  <w:style w:type="paragraph" w:styleId="a9">
    <w:name w:val="footnote text"/>
    <w:basedOn w:val="a"/>
    <w:link w:val="aa"/>
    <w:uiPriority w:val="99"/>
    <w:unhideWhenUsed/>
    <w:qFormat/>
    <w:rsid w:val="00DA2BB5"/>
  </w:style>
  <w:style w:type="character" w:customStyle="1" w:styleId="aa">
    <w:name w:val="Текст сноски Знак"/>
    <w:basedOn w:val="a1"/>
    <w:link w:val="a9"/>
    <w:uiPriority w:val="99"/>
    <w:qFormat/>
    <w:rsid w:val="00DA2BB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qFormat/>
    <w:rsid w:val="00DA2BB5"/>
    <w:rPr>
      <w:vertAlign w:val="superscript"/>
    </w:rPr>
  </w:style>
  <w:style w:type="paragraph" w:styleId="ac">
    <w:name w:val="No Spacing"/>
    <w:qFormat/>
    <w:rsid w:val="00DA2BB5"/>
    <w:pPr>
      <w:spacing w:after="0" w:line="240" w:lineRule="auto"/>
    </w:pPr>
  </w:style>
  <w:style w:type="paragraph" w:customStyle="1" w:styleId="ConsPlusNormal">
    <w:name w:val="ConsPlusNormal"/>
    <w:qFormat/>
    <w:rsid w:val="00825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бычный отступ Знак"/>
    <w:aliases w:val="Знак Знак"/>
    <w:link w:val="a7"/>
    <w:rsid w:val="00C3337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6E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A6E14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374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qFormat/>
    <w:rsid w:val="0063746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1"/>
    <w:uiPriority w:val="99"/>
    <w:semiHidden/>
    <w:unhideWhenUsed/>
    <w:rsid w:val="00006999"/>
    <w:rPr>
      <w:color w:val="0000FF"/>
      <w:u w:val="single"/>
    </w:rPr>
  </w:style>
  <w:style w:type="character" w:customStyle="1" w:styleId="blk">
    <w:name w:val="blk"/>
    <w:basedOn w:val="a1"/>
    <w:rsid w:val="00620E18"/>
  </w:style>
  <w:style w:type="paragraph" w:styleId="af2">
    <w:name w:val="List Paragraph"/>
    <w:basedOn w:val="a"/>
    <w:uiPriority w:val="34"/>
    <w:qFormat/>
    <w:rsid w:val="00E65E3F"/>
    <w:pPr>
      <w:ind w:left="720"/>
      <w:contextualSpacing/>
    </w:pPr>
  </w:style>
  <w:style w:type="paragraph" w:customStyle="1" w:styleId="ConsNonformat">
    <w:name w:val="ConsNonformat"/>
    <w:rsid w:val="00DB5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59"/>
    <w:rsid w:val="008937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BB16B5"/>
    <w:rPr>
      <w:rFonts w:cs="Times New Roman"/>
      <w:sz w:val="22"/>
    </w:rPr>
  </w:style>
  <w:style w:type="character" w:customStyle="1" w:styleId="ListLabel3">
    <w:name w:val="ListLabel 3"/>
    <w:qFormat/>
    <w:rsid w:val="00BB16B5"/>
    <w:rPr>
      <w:rFonts w:cs="Times New Roman"/>
      <w:i w:val="0"/>
    </w:rPr>
  </w:style>
  <w:style w:type="paragraph" w:customStyle="1" w:styleId="NumberList">
    <w:name w:val="Number List"/>
    <w:basedOn w:val="a"/>
    <w:uiPriority w:val="99"/>
    <w:qFormat/>
    <w:rsid w:val="00BB16B5"/>
    <w:pPr>
      <w:suppressAutoHyphens/>
      <w:spacing w:before="120"/>
      <w:jc w:val="both"/>
    </w:pPr>
    <w:rPr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473B14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73B14"/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73B14"/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473B1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FootnoteTextChar">
    <w:name w:val="Footnote Text Char"/>
    <w:basedOn w:val="a1"/>
    <w:semiHidden/>
    <w:qFormat/>
    <w:locked/>
    <w:rsid w:val="00473B14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1"/>
    <w:uiPriority w:val="99"/>
    <w:semiHidden/>
    <w:unhideWhenUsed/>
    <w:rsid w:val="00473B14"/>
    <w:rPr>
      <w:color w:val="0000FF"/>
      <w:u w:val="single"/>
    </w:rPr>
  </w:style>
  <w:style w:type="character" w:customStyle="1" w:styleId="ListLabel2">
    <w:name w:val="ListLabel 2"/>
    <w:qFormat/>
    <w:rsid w:val="00473B14"/>
    <w:rPr>
      <w:rFonts w:cs="Times New Roman"/>
      <w:b/>
    </w:rPr>
  </w:style>
  <w:style w:type="character" w:customStyle="1" w:styleId="ListLabel4">
    <w:name w:val="ListLabel 4"/>
    <w:qFormat/>
    <w:rsid w:val="00473B14"/>
    <w:rPr>
      <w:color w:val="000000"/>
    </w:rPr>
  </w:style>
  <w:style w:type="character" w:customStyle="1" w:styleId="ListLabel5">
    <w:name w:val="ListLabel 5"/>
    <w:qFormat/>
    <w:rsid w:val="00473B14"/>
    <w:rPr>
      <w:rFonts w:eastAsia="Times New Roman" w:cs="Times New Roman"/>
      <w:color w:val="00000A"/>
    </w:rPr>
  </w:style>
  <w:style w:type="character" w:customStyle="1" w:styleId="af4">
    <w:name w:val="Символ сноски"/>
    <w:qFormat/>
    <w:rsid w:val="00473B14"/>
  </w:style>
  <w:style w:type="character" w:customStyle="1" w:styleId="af5">
    <w:name w:val="Привязка сноски"/>
    <w:rsid w:val="00473B14"/>
    <w:rPr>
      <w:vertAlign w:val="superscript"/>
    </w:rPr>
  </w:style>
  <w:style w:type="character" w:customStyle="1" w:styleId="af6">
    <w:name w:val="Привязка концевой сноски"/>
    <w:rsid w:val="00473B14"/>
    <w:rPr>
      <w:vertAlign w:val="superscript"/>
    </w:rPr>
  </w:style>
  <w:style w:type="character" w:customStyle="1" w:styleId="af7">
    <w:name w:val="Символы концевой сноски"/>
    <w:qFormat/>
    <w:rsid w:val="00473B14"/>
  </w:style>
  <w:style w:type="character" w:customStyle="1" w:styleId="ListLabel6">
    <w:name w:val="ListLabel 6"/>
    <w:qFormat/>
    <w:rsid w:val="00473B14"/>
    <w:rPr>
      <w:rFonts w:cs="Times New Roman"/>
      <w:sz w:val="22"/>
    </w:rPr>
  </w:style>
  <w:style w:type="character" w:customStyle="1" w:styleId="ListLabel7">
    <w:name w:val="ListLabel 7"/>
    <w:qFormat/>
    <w:rsid w:val="00473B14"/>
    <w:rPr>
      <w:rFonts w:cs="Times New Roman"/>
      <w:sz w:val="22"/>
    </w:rPr>
  </w:style>
  <w:style w:type="paragraph" w:customStyle="1" w:styleId="a0">
    <w:name w:val="Заголовок"/>
    <w:basedOn w:val="a"/>
    <w:next w:val="af8"/>
    <w:qFormat/>
    <w:rsid w:val="00473B1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f8">
    <w:name w:val="Body Text"/>
    <w:basedOn w:val="a"/>
    <w:link w:val="af9"/>
    <w:rsid w:val="00473B14"/>
    <w:pPr>
      <w:widowControl w:val="0"/>
      <w:suppressAutoHyphens/>
      <w:spacing w:after="140" w:line="288" w:lineRule="auto"/>
    </w:pPr>
    <w:rPr>
      <w:color w:val="00000A"/>
      <w:lang w:eastAsia="ru-RU"/>
    </w:rPr>
  </w:style>
  <w:style w:type="character" w:customStyle="1" w:styleId="af9">
    <w:name w:val="Основной текст Знак"/>
    <w:basedOn w:val="a1"/>
    <w:link w:val="af8"/>
    <w:rsid w:val="00473B1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a">
    <w:name w:val="List"/>
    <w:basedOn w:val="af8"/>
    <w:rsid w:val="00473B14"/>
    <w:rPr>
      <w:rFonts w:cs="Arial"/>
    </w:rPr>
  </w:style>
  <w:style w:type="paragraph" w:styleId="afb">
    <w:name w:val="Title"/>
    <w:basedOn w:val="a"/>
    <w:link w:val="afc"/>
    <w:rsid w:val="00473B14"/>
    <w:pPr>
      <w:widowControl w:val="0"/>
      <w:suppressLineNumbers/>
      <w:suppressAutoHyphens/>
      <w:spacing w:before="120" w:after="120"/>
    </w:pPr>
    <w:rPr>
      <w:rFonts w:cs="Arial"/>
      <w:i/>
      <w:iCs/>
      <w:color w:val="00000A"/>
      <w:sz w:val="24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473B14"/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473B14"/>
    <w:pPr>
      <w:ind w:left="200" w:hanging="200"/>
    </w:pPr>
  </w:style>
  <w:style w:type="paragraph" w:styleId="afd">
    <w:name w:val="index heading"/>
    <w:basedOn w:val="a"/>
    <w:qFormat/>
    <w:rsid w:val="00473B14"/>
    <w:pPr>
      <w:widowControl w:val="0"/>
      <w:suppressLineNumbers/>
      <w:suppressAutoHyphens/>
    </w:pPr>
    <w:rPr>
      <w:rFonts w:cs="Arial"/>
      <w:color w:val="00000A"/>
      <w:lang w:eastAsia="ru-RU"/>
    </w:rPr>
  </w:style>
  <w:style w:type="paragraph" w:customStyle="1" w:styleId="afe">
    <w:name w:val="Сноска"/>
    <w:basedOn w:val="a"/>
    <w:rsid w:val="00473B14"/>
    <w:pPr>
      <w:widowControl w:val="0"/>
      <w:suppressAutoHyphens/>
    </w:pPr>
    <w:rPr>
      <w:color w:val="00000A"/>
      <w:lang w:eastAsia="ru-RU"/>
    </w:rPr>
  </w:style>
  <w:style w:type="paragraph" w:customStyle="1" w:styleId="aff">
    <w:name w:val="Содержимое врезки"/>
    <w:basedOn w:val="a"/>
    <w:qFormat/>
    <w:rsid w:val="00473B14"/>
    <w:pPr>
      <w:widowControl w:val="0"/>
      <w:suppressAutoHyphens/>
    </w:pPr>
    <w:rPr>
      <w:color w:val="00000A"/>
      <w:lang w:eastAsia="ru-RU"/>
    </w:rPr>
  </w:style>
  <w:style w:type="paragraph" w:customStyle="1" w:styleId="aff0">
    <w:name w:val="Блочная цитата"/>
    <w:basedOn w:val="a"/>
    <w:qFormat/>
    <w:rsid w:val="00473B14"/>
    <w:pPr>
      <w:widowControl w:val="0"/>
      <w:suppressAutoHyphens/>
    </w:pPr>
    <w:rPr>
      <w:color w:val="00000A"/>
      <w:lang w:eastAsia="ru-RU"/>
    </w:rPr>
  </w:style>
  <w:style w:type="paragraph" w:customStyle="1" w:styleId="aff1">
    <w:name w:val="Заглавие"/>
    <w:basedOn w:val="a0"/>
    <w:rsid w:val="00473B14"/>
  </w:style>
  <w:style w:type="paragraph" w:styleId="aff2">
    <w:name w:val="Subtitle"/>
    <w:basedOn w:val="a0"/>
    <w:link w:val="aff3"/>
    <w:rsid w:val="00473B14"/>
  </w:style>
  <w:style w:type="character" w:customStyle="1" w:styleId="aff3">
    <w:name w:val="Подзаголовок Знак"/>
    <w:basedOn w:val="a1"/>
    <w:link w:val="aff2"/>
    <w:rsid w:val="00473B14"/>
    <w:rPr>
      <w:rFonts w:ascii="Liberation Sans" w:eastAsia="Microsoft YaHei" w:hAnsi="Liberation Sans" w:cs="Arial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B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BB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A2BB5"/>
  </w:style>
  <w:style w:type="paragraph" w:styleId="a6">
    <w:name w:val="Normal Indent"/>
    <w:aliases w:val="Знак"/>
    <w:basedOn w:val="a"/>
    <w:link w:val="a7"/>
    <w:rsid w:val="00DA2BB5"/>
    <w:pPr>
      <w:spacing w:line="360" w:lineRule="auto"/>
      <w:ind w:firstLine="624"/>
      <w:jc w:val="both"/>
    </w:pPr>
    <w:rPr>
      <w:sz w:val="28"/>
    </w:rPr>
  </w:style>
  <w:style w:type="paragraph" w:styleId="a8">
    <w:name w:val="footnote text"/>
    <w:basedOn w:val="a"/>
    <w:link w:val="a9"/>
    <w:uiPriority w:val="99"/>
    <w:unhideWhenUsed/>
    <w:rsid w:val="00DA2BB5"/>
  </w:style>
  <w:style w:type="character" w:customStyle="1" w:styleId="a9">
    <w:name w:val="Текст сноски Знак"/>
    <w:basedOn w:val="a0"/>
    <w:link w:val="a8"/>
    <w:uiPriority w:val="99"/>
    <w:rsid w:val="00DA2BB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A2BB5"/>
    <w:rPr>
      <w:vertAlign w:val="superscript"/>
    </w:rPr>
  </w:style>
  <w:style w:type="paragraph" w:styleId="ab">
    <w:name w:val="No Spacing"/>
    <w:uiPriority w:val="1"/>
    <w:qFormat/>
    <w:rsid w:val="00DA2BB5"/>
    <w:pPr>
      <w:spacing w:after="0" w:line="240" w:lineRule="auto"/>
    </w:pPr>
  </w:style>
  <w:style w:type="paragraph" w:customStyle="1" w:styleId="ConsPlusNormal">
    <w:name w:val="ConsPlusNormal"/>
    <w:rsid w:val="00825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бычный отступ Знак"/>
    <w:aliases w:val="Знак Знак"/>
    <w:link w:val="a6"/>
    <w:rsid w:val="00C3337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6E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E14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6374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3746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006999"/>
    <w:rPr>
      <w:color w:val="0000FF"/>
      <w:u w:val="single"/>
    </w:rPr>
  </w:style>
  <w:style w:type="character" w:customStyle="1" w:styleId="blk">
    <w:name w:val="blk"/>
    <w:basedOn w:val="a0"/>
    <w:rsid w:val="00620E18"/>
  </w:style>
  <w:style w:type="paragraph" w:styleId="af1">
    <w:name w:val="List Paragraph"/>
    <w:basedOn w:val="a"/>
    <w:uiPriority w:val="34"/>
    <w:qFormat/>
    <w:rsid w:val="00E65E3F"/>
    <w:pPr>
      <w:ind w:left="720"/>
      <w:contextualSpacing/>
    </w:pPr>
  </w:style>
  <w:style w:type="paragraph" w:customStyle="1" w:styleId="ConsNonformat">
    <w:name w:val="ConsNonformat"/>
    <w:rsid w:val="00DB5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8937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845A2FA8CC68CE5AF5E83C89879179B1C0BFAF66C58B6C221B6310EEE6FB1246F64386A992990566312BCBB7DNEO6G" TargetMode="External"/><Relationship Id="rId18" Type="http://schemas.openxmlformats.org/officeDocument/2006/relationships/hyperlink" Target="consultantplus://offline/ref=F845A2FA8CC68CE5AF5E83C89879179B1C04FAF4695BB6C221B6310EEE6FB1246F64386A992990566312BCBB7DNEO6G" TargetMode="External"/><Relationship Id="rId26" Type="http://schemas.openxmlformats.org/officeDocument/2006/relationships/hyperlink" Target="consultantplus://offline/ref=F845A2FA8CC68CE5AF5E83C89879179B1C0BFBF36B5CB6C221B6310EEE6FB1247D64606698218F566507EAEA3BB2BC812EF054A82E241DF8N0O3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45A2FA8CC68CE5AF5E83C89879179B1C04F8F56C59B6C221B6310EEE6FB1247D64606698218D5F6A07EAEA3BB2BC812EF054A82E241DF8N0O3G" TargetMode="External"/><Relationship Id="rId34" Type="http://schemas.openxmlformats.org/officeDocument/2006/relationships/hyperlink" Target="consultantplus://offline/ref=F845A2FA8CC68CE5AF5E83C89879179B1C0BFAF66D5DB6C221B6310EEE6FB1247D646066902485033248EBB67EEFAF8126F057A832N2O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45A2FA8CC68CE5AF5E83C89879179B1C04F8F56C59B6C221B6310EEE6FB1247D64606698218A546407EAEA3BB2BC812EF054A82E241DF8N0O3G" TargetMode="External"/><Relationship Id="rId17" Type="http://schemas.openxmlformats.org/officeDocument/2006/relationships/hyperlink" Target="consultantplus://offline/ref=F845A2FA8CC68CE5AF5E83C89879179B1C0BFAF66C58B6C221B6310EEE6FB1246F64386A992990566312BCBB7DNEO6G" TargetMode="External"/><Relationship Id="rId25" Type="http://schemas.openxmlformats.org/officeDocument/2006/relationships/hyperlink" Target="consultantplus://offline/ref=F845A2FA8CC68CE5AF5E83C89879179B1C0BFBF36B5CB6C221B6310EEE6FB1247D64606698218F566107EAEA3BB2BC812EF054A82E241DF8N0O3G" TargetMode="External"/><Relationship Id="rId33" Type="http://schemas.openxmlformats.org/officeDocument/2006/relationships/hyperlink" Target="consultantplus://offline/ref=F845A2FA8CC68CE5AF5E83C89879179B1C0BFAF66D5DB6C221B6310EEE6FB1247D6460649D2885033248EBB67EEFAF8126F057A832N2O7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5A2FA8CC68CE5AF5E83C89879179B1C0BFAF66C58B6C221B6310EEE6FB1246F64386A992990566312BCBB7DNEO6G" TargetMode="External"/><Relationship Id="rId20" Type="http://schemas.openxmlformats.org/officeDocument/2006/relationships/hyperlink" Target="consultantplus://offline/ref=F845A2FA8CC68CE5AF5E83C89879179B1C04F8F56C59B6C221B6310EEE6FB1247D64606698218D5F6007EAEA3BB2BC812EF054A82E241DF8N0O3G" TargetMode="External"/><Relationship Id="rId29" Type="http://schemas.openxmlformats.org/officeDocument/2006/relationships/hyperlink" Target="consultantplus://offline/ref=F845A2FA8CC68CE5AF5E83C89879179B1C0BFBF36B5CB6C221B6310EEE6FB1247D64606698218F576A07EAEA3BB2BC812EF054A82E241DF8N0O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45A2FA8CC68CE5AF5E83C89879179B1C04F8F56C59B6C221B6310EEE6FB1247D646066982685033248EBB67EEFAF8126F057A832N2O7G" TargetMode="External"/><Relationship Id="rId24" Type="http://schemas.openxmlformats.org/officeDocument/2006/relationships/hyperlink" Target="consultantplus://offline/ref=F845A2FA8CC68CE5AF5E83C89879179B1C0BFAF66D5DB6C221B6310EEE6FB1247D64606698218F5E6207EAEA3BB2BC812EF054A82E241DF8N0O3G" TargetMode="External"/><Relationship Id="rId32" Type="http://schemas.openxmlformats.org/officeDocument/2006/relationships/hyperlink" Target="consultantplus://offline/ref=F845A2FA8CC68CE5AF5E83C89879179B1C04FCF06B58B6C221B6310EEE6FB1247D6460669B2985033248EBB67EEFAF8126F057A832N2O7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5A2FA8CC68CE5AF5E83C89879179B1C0BFAF66C58B6C221B6310EEE6FB1246F64386A992990566312BCBB7DNEO6G" TargetMode="External"/><Relationship Id="rId23" Type="http://schemas.openxmlformats.org/officeDocument/2006/relationships/hyperlink" Target="consultantplus://offline/ref=F845A2FA8CC68CE5AF5E83C89879179B1C04F8F56C59B6C221B6310EEE6FB1247D64606698218D5E6007EAEA3BB2BC812EF054A82E241DF8N0O3G" TargetMode="External"/><Relationship Id="rId28" Type="http://schemas.openxmlformats.org/officeDocument/2006/relationships/hyperlink" Target="consultantplus://offline/ref=F845A2FA8CC68CE5AF5E83C89879179B1C0BFAF66D5DB6C221B6310EEE6FB1247D64606698218F5E6207EAEA3BB2BC812EF054A82E241DF8N0O3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F845A2FA8CC68CE5AF5E83C89879179B1C04FAF56D5EB6C221B6310EEE6FB1246F64386A992990566312BCBB7DNEO6G" TargetMode="External"/><Relationship Id="rId19" Type="http://schemas.openxmlformats.org/officeDocument/2006/relationships/hyperlink" Target="consultantplus://offline/ref=F845A2FA8CC68CE5AF5E83C89879179B1C0BFAF66C58B6C221B6310EEE6FB1247D64606698218F556107EAEA3BB2BC812EF054A82E241DF8N0O3G" TargetMode="External"/><Relationship Id="rId31" Type="http://schemas.openxmlformats.org/officeDocument/2006/relationships/hyperlink" Target="consultantplus://offline/ref=F845A2FA8CC68CE5AF5E83C89879179B1C0BFCF66C5EB6C221B6310EEE6FB1247D6460619C2ADA062759B3BA77F9B08038EC55AAN3O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5A2FA8CC68CE5AF5E83C89879179B1C04F2F26D5FB6C221B6310EEE6FB1246F64386A992990566312BCBB7DNEO6G" TargetMode="External"/><Relationship Id="rId14" Type="http://schemas.openxmlformats.org/officeDocument/2006/relationships/hyperlink" Target="consultantplus://offline/ref=F845A2FA8CC68CE5AF5E83C89879179B1C0BFAF66C58B6C221B6310EEE6FB1246F64386A992990566312BCBB7DNEO6G" TargetMode="External"/><Relationship Id="rId22" Type="http://schemas.openxmlformats.org/officeDocument/2006/relationships/hyperlink" Target="consultantplus://offline/ref=F845A2FA8CC68CE5AF5E83C89879179B1C04F8F56C59B6C221B6310EEE6FB1247D64606698218D5E6207EAEA3BB2BC812EF054A82E241DF8N0O3G" TargetMode="External"/><Relationship Id="rId27" Type="http://schemas.openxmlformats.org/officeDocument/2006/relationships/hyperlink" Target="consultantplus://offline/ref=F845A2FA8CC68CE5AF5E83C89879179B1C04F8F56C59B6C221B6310EEE6FB1247D64606698218D5F6607EAEA3BB2BC812EF054A82E241DF8N0O3G" TargetMode="External"/><Relationship Id="rId30" Type="http://schemas.openxmlformats.org/officeDocument/2006/relationships/hyperlink" Target="consultantplus://offline/ref=F845A2FA8CC68CE5AF5E83C89879179B1C04F8F56C59B6C221B6310EEE6FB1247D64606698218E536407EAEA3BB2BC812EF054A82E241DF8N0O3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349F-E71E-4C70-8F58-BD72D8BE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33</Pages>
  <Words>9016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Трайнин</dc:creator>
  <cp:lastModifiedBy>0160000607</cp:lastModifiedBy>
  <cp:revision>6</cp:revision>
  <cp:lastPrinted>2022-11-22T03:05:00Z</cp:lastPrinted>
  <dcterms:created xsi:type="dcterms:W3CDTF">2023-03-22T06:02:00Z</dcterms:created>
  <dcterms:modified xsi:type="dcterms:W3CDTF">2023-05-05T06:56:00Z</dcterms:modified>
</cp:coreProperties>
</file>