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B8" w:rsidRPr="00DA65A6" w:rsidRDefault="008869B8" w:rsidP="00DA65A6">
      <w:pPr>
        <w:jc w:val="center"/>
        <w:rPr>
          <w:b/>
          <w:sz w:val="28"/>
          <w:szCs w:val="28"/>
        </w:rPr>
      </w:pPr>
      <w:r w:rsidRPr="00DA65A6">
        <w:rPr>
          <w:b/>
          <w:sz w:val="28"/>
          <w:szCs w:val="28"/>
        </w:rPr>
        <w:t xml:space="preserve">Заседание Комиссии </w:t>
      </w:r>
      <w:r w:rsidRPr="00DA65A6">
        <w:rPr>
          <w:rFonts w:eastAsia="Calibri"/>
          <w:b/>
          <w:sz w:val="28"/>
          <w:szCs w:val="28"/>
        </w:rPr>
        <w:t>УПФР в г.</w:t>
      </w:r>
      <w:r w:rsidR="00C24C69" w:rsidRPr="00DA65A6">
        <w:rPr>
          <w:rFonts w:eastAsia="Calibri"/>
          <w:b/>
          <w:sz w:val="28"/>
          <w:szCs w:val="28"/>
        </w:rPr>
        <w:t xml:space="preserve"> </w:t>
      </w:r>
      <w:r w:rsidRPr="00DA65A6">
        <w:rPr>
          <w:rFonts w:eastAsia="Calibri"/>
          <w:b/>
          <w:sz w:val="28"/>
          <w:szCs w:val="28"/>
        </w:rPr>
        <w:t>Каменск-Шахтинский</w:t>
      </w:r>
      <w:r w:rsidR="0082680F" w:rsidRPr="00DA65A6">
        <w:rPr>
          <w:rFonts w:eastAsia="Calibri"/>
          <w:b/>
          <w:sz w:val="28"/>
          <w:szCs w:val="28"/>
        </w:rPr>
        <w:t xml:space="preserve"> </w:t>
      </w:r>
      <w:r w:rsidRPr="00DA65A6">
        <w:rPr>
          <w:rFonts w:eastAsia="Calibri"/>
          <w:b/>
          <w:sz w:val="28"/>
          <w:szCs w:val="28"/>
        </w:rPr>
        <w:t>Ростовской области</w:t>
      </w:r>
      <w:r w:rsidR="00C24C69" w:rsidRPr="00DA65A6">
        <w:rPr>
          <w:rFonts w:eastAsia="Calibri"/>
          <w:b/>
          <w:sz w:val="28"/>
          <w:szCs w:val="28"/>
        </w:rPr>
        <w:t xml:space="preserve"> </w:t>
      </w:r>
      <w:r w:rsidRPr="00DA65A6">
        <w:rPr>
          <w:rFonts w:eastAsia="Calibri"/>
          <w:b/>
          <w:sz w:val="28"/>
          <w:szCs w:val="28"/>
        </w:rPr>
        <w:t>(межрайонное)</w:t>
      </w:r>
      <w:r w:rsidR="00C24C69" w:rsidRPr="00DA65A6">
        <w:rPr>
          <w:rFonts w:eastAsia="Calibri"/>
          <w:b/>
          <w:sz w:val="28"/>
          <w:szCs w:val="28"/>
        </w:rPr>
        <w:t xml:space="preserve"> </w:t>
      </w:r>
      <w:r w:rsidRPr="00DA65A6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DA65A6">
        <w:rPr>
          <w:b/>
          <w:sz w:val="28"/>
          <w:szCs w:val="28"/>
        </w:rPr>
        <w:br/>
        <w:t>и урегулированию конфликта интересов от 28</w:t>
      </w:r>
      <w:r w:rsidR="00C24C69" w:rsidRPr="00DA65A6">
        <w:rPr>
          <w:b/>
          <w:sz w:val="28"/>
          <w:szCs w:val="28"/>
        </w:rPr>
        <w:t xml:space="preserve"> мая </w:t>
      </w:r>
      <w:r w:rsidRPr="00DA65A6">
        <w:rPr>
          <w:b/>
          <w:sz w:val="28"/>
          <w:szCs w:val="28"/>
        </w:rPr>
        <w:t>2018 года</w:t>
      </w:r>
    </w:p>
    <w:p w:rsidR="008869B8" w:rsidRPr="00DA65A6" w:rsidRDefault="008869B8" w:rsidP="00DA65A6">
      <w:pPr>
        <w:ind w:firstLine="709"/>
        <w:jc w:val="center"/>
        <w:rPr>
          <w:b/>
          <w:sz w:val="28"/>
          <w:szCs w:val="28"/>
        </w:rPr>
      </w:pPr>
    </w:p>
    <w:p w:rsidR="008869B8" w:rsidRPr="00DA65A6" w:rsidRDefault="008869B8" w:rsidP="00DA65A6">
      <w:pPr>
        <w:spacing w:line="312" w:lineRule="auto"/>
        <w:ind w:firstLine="709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28 мая</w:t>
      </w:r>
      <w:r w:rsidR="0082680F" w:rsidRPr="00DA65A6">
        <w:rPr>
          <w:sz w:val="28"/>
          <w:szCs w:val="28"/>
        </w:rPr>
        <w:t xml:space="preserve"> </w:t>
      </w:r>
      <w:r w:rsidRPr="00DA65A6">
        <w:rPr>
          <w:sz w:val="28"/>
          <w:szCs w:val="28"/>
        </w:rPr>
        <w:t xml:space="preserve">2018 года состоялось заседание Комиссии </w:t>
      </w:r>
      <w:r w:rsidRPr="00DA65A6">
        <w:rPr>
          <w:rFonts w:eastAsia="Calibri"/>
          <w:sz w:val="28"/>
          <w:szCs w:val="28"/>
        </w:rPr>
        <w:t>УПФР в г.</w:t>
      </w:r>
      <w:r w:rsidR="00C24C69" w:rsidRPr="00DA65A6">
        <w:rPr>
          <w:rFonts w:eastAsia="Calibri"/>
          <w:sz w:val="28"/>
          <w:szCs w:val="28"/>
        </w:rPr>
        <w:t xml:space="preserve"> Каменск-</w:t>
      </w:r>
      <w:r w:rsidRPr="00DA65A6">
        <w:rPr>
          <w:rFonts w:eastAsia="Calibri"/>
          <w:sz w:val="28"/>
          <w:szCs w:val="28"/>
        </w:rPr>
        <w:t>Шахтинский</w:t>
      </w:r>
      <w:r w:rsidR="00472C14" w:rsidRPr="00DA65A6">
        <w:rPr>
          <w:rFonts w:eastAsia="Calibri"/>
          <w:sz w:val="28"/>
          <w:szCs w:val="28"/>
        </w:rPr>
        <w:t xml:space="preserve"> </w:t>
      </w:r>
      <w:r w:rsidR="0082680F" w:rsidRPr="00DA65A6">
        <w:rPr>
          <w:rFonts w:eastAsia="Calibri"/>
          <w:sz w:val="28"/>
          <w:szCs w:val="28"/>
        </w:rPr>
        <w:t>Ростовской области</w:t>
      </w:r>
      <w:r w:rsidR="00C24C69" w:rsidRPr="00DA65A6">
        <w:rPr>
          <w:rFonts w:eastAsia="Calibri"/>
          <w:sz w:val="28"/>
          <w:szCs w:val="28"/>
        </w:rPr>
        <w:t xml:space="preserve"> </w:t>
      </w:r>
      <w:r w:rsidR="0082680F" w:rsidRPr="00DA65A6">
        <w:rPr>
          <w:rFonts w:eastAsia="Calibri"/>
          <w:sz w:val="28"/>
          <w:szCs w:val="28"/>
        </w:rPr>
        <w:t>(межрайонное)</w:t>
      </w:r>
      <w:r w:rsidRPr="00DA65A6">
        <w:rPr>
          <w:rFonts w:eastAsia="Calibri"/>
          <w:sz w:val="28"/>
          <w:szCs w:val="28"/>
        </w:rPr>
        <w:t xml:space="preserve"> </w:t>
      </w:r>
      <w:r w:rsidRPr="00DA65A6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8869B8" w:rsidRPr="00DA65A6" w:rsidRDefault="008869B8" w:rsidP="00DA65A6">
      <w:pPr>
        <w:spacing w:line="312" w:lineRule="auto"/>
        <w:ind w:firstLine="708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Повес</w:t>
      </w:r>
      <w:r w:rsidR="004A54B9">
        <w:rPr>
          <w:sz w:val="28"/>
          <w:szCs w:val="28"/>
        </w:rPr>
        <w:t>тка дня заседания Комиссии УПФР</w:t>
      </w:r>
      <w:r w:rsidRPr="00DA65A6">
        <w:rPr>
          <w:sz w:val="28"/>
          <w:szCs w:val="28"/>
        </w:rPr>
        <w:t xml:space="preserve"> включала: </w:t>
      </w:r>
    </w:p>
    <w:p w:rsidR="008869B8" w:rsidRPr="00DA65A6" w:rsidRDefault="008869B8" w:rsidP="00DA65A6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DA65A6">
        <w:rPr>
          <w:sz w:val="28"/>
          <w:szCs w:val="28"/>
        </w:rPr>
        <w:t xml:space="preserve">О принятии решения о голосовании Комиссией УПФР. </w:t>
      </w:r>
    </w:p>
    <w:p w:rsidR="008869B8" w:rsidRPr="00DA65A6" w:rsidRDefault="008869B8" w:rsidP="00DA65A6">
      <w:pPr>
        <w:spacing w:line="312" w:lineRule="auto"/>
        <w:ind w:firstLine="708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Вопрос рассматрива</w:t>
      </w:r>
      <w:r w:rsidR="00C24C69" w:rsidRPr="00DA65A6">
        <w:rPr>
          <w:sz w:val="28"/>
          <w:szCs w:val="28"/>
        </w:rPr>
        <w:t>л</w:t>
      </w:r>
      <w:r w:rsidRPr="00DA65A6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8869B8" w:rsidRPr="00DA65A6" w:rsidRDefault="008869B8" w:rsidP="00DA65A6">
      <w:pPr>
        <w:spacing w:line="312" w:lineRule="auto"/>
        <w:ind w:firstLine="708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2. О рассмотрении представлени</w:t>
      </w:r>
      <w:r w:rsidR="0009336C" w:rsidRPr="00DA65A6">
        <w:rPr>
          <w:sz w:val="28"/>
          <w:szCs w:val="28"/>
        </w:rPr>
        <w:t>я</w:t>
      </w:r>
      <w:r w:rsidRPr="00DA65A6">
        <w:rPr>
          <w:sz w:val="28"/>
          <w:szCs w:val="28"/>
        </w:rPr>
        <w:t xml:space="preserve"> начальника УПФР в г.</w:t>
      </w:r>
      <w:r w:rsidR="0009336C" w:rsidRPr="00DA65A6">
        <w:rPr>
          <w:sz w:val="28"/>
          <w:szCs w:val="28"/>
        </w:rPr>
        <w:t xml:space="preserve"> </w:t>
      </w:r>
      <w:r w:rsidRPr="00DA65A6">
        <w:rPr>
          <w:sz w:val="28"/>
          <w:szCs w:val="28"/>
        </w:rPr>
        <w:t>Каменск-Шахтинский Ростовской области</w:t>
      </w:r>
      <w:r w:rsidR="0009336C" w:rsidRPr="00DA65A6">
        <w:rPr>
          <w:sz w:val="28"/>
          <w:szCs w:val="28"/>
        </w:rPr>
        <w:t xml:space="preserve"> </w:t>
      </w:r>
      <w:r w:rsidRPr="00DA65A6">
        <w:rPr>
          <w:sz w:val="28"/>
          <w:szCs w:val="28"/>
        </w:rPr>
        <w:t>(межрайонного) в отношении уведомлени</w:t>
      </w:r>
      <w:r w:rsidR="00D97DF6" w:rsidRPr="00DA65A6">
        <w:rPr>
          <w:sz w:val="28"/>
          <w:szCs w:val="28"/>
        </w:rPr>
        <w:t>я</w:t>
      </w:r>
      <w:r w:rsidRPr="00DA65A6">
        <w:rPr>
          <w:sz w:val="28"/>
          <w:szCs w:val="28"/>
        </w:rPr>
        <w:t xml:space="preserve"> работником УПФР </w:t>
      </w:r>
      <w:r w:rsidR="00851EBC">
        <w:rPr>
          <w:sz w:val="28"/>
          <w:szCs w:val="28"/>
        </w:rPr>
        <w:t xml:space="preserve"> </w:t>
      </w:r>
      <w:r w:rsidR="00D97DF6" w:rsidRPr="00DA65A6">
        <w:rPr>
          <w:sz w:val="28"/>
          <w:szCs w:val="28"/>
        </w:rPr>
        <w:t xml:space="preserve"> </w:t>
      </w:r>
      <w:r w:rsidR="00D97DF6" w:rsidRPr="00DA65A6">
        <w:rPr>
          <w:rFonts w:eastAsia="Calibri"/>
          <w:sz w:val="28"/>
          <w:szCs w:val="28"/>
        </w:rPr>
        <w:t>нанимателя (представителя нанимателя)</w:t>
      </w:r>
      <w:r w:rsidR="00851EBC">
        <w:rPr>
          <w:rFonts w:eastAsia="Calibri"/>
          <w:sz w:val="28"/>
          <w:szCs w:val="28"/>
        </w:rPr>
        <w:t xml:space="preserve"> </w:t>
      </w:r>
      <w:r w:rsidR="00D97DF6" w:rsidRPr="00DA65A6">
        <w:rPr>
          <w:rFonts w:eastAsia="Calibri"/>
          <w:sz w:val="28"/>
          <w:szCs w:val="28"/>
        </w:rPr>
        <w:t>о соблюдении требований к служебному поведению и/или о возникновении конфликта интересов или возможности его возникновения</w:t>
      </w:r>
      <w:r w:rsidR="00BB7F42">
        <w:rPr>
          <w:rFonts w:eastAsia="Calibri"/>
          <w:sz w:val="28"/>
          <w:szCs w:val="28"/>
        </w:rPr>
        <w:t>,</w:t>
      </w:r>
      <w:r w:rsidR="00D97DF6" w:rsidRPr="00DA65A6">
        <w:rPr>
          <w:sz w:val="28"/>
          <w:szCs w:val="28"/>
        </w:rPr>
        <w:t xml:space="preserve">  </w:t>
      </w:r>
      <w:r w:rsidR="0009336C" w:rsidRPr="00DA65A6">
        <w:rPr>
          <w:sz w:val="28"/>
          <w:szCs w:val="28"/>
        </w:rPr>
        <w:t>поступивш</w:t>
      </w:r>
      <w:r w:rsidR="00BB7F42">
        <w:rPr>
          <w:sz w:val="28"/>
          <w:szCs w:val="28"/>
        </w:rPr>
        <w:t>его</w:t>
      </w:r>
      <w:bookmarkStart w:id="0" w:name="_GoBack"/>
      <w:bookmarkEnd w:id="0"/>
      <w:r w:rsidR="0009336C" w:rsidRPr="00DA65A6">
        <w:rPr>
          <w:sz w:val="28"/>
          <w:szCs w:val="28"/>
        </w:rPr>
        <w:t xml:space="preserve"> от работника УПФР в г. Каменск-Шахтинский Ростовской области (межрайонного).</w:t>
      </w:r>
    </w:p>
    <w:p w:rsidR="008869B8" w:rsidRPr="00DA65A6" w:rsidRDefault="008869B8" w:rsidP="00DA65A6">
      <w:pPr>
        <w:spacing w:line="312" w:lineRule="auto"/>
        <w:ind w:firstLine="708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Вопрос рассматривалс</w:t>
      </w:r>
      <w:r w:rsidR="00E97C4E" w:rsidRPr="00DA65A6">
        <w:rPr>
          <w:sz w:val="28"/>
          <w:szCs w:val="28"/>
        </w:rPr>
        <w:t>я</w:t>
      </w:r>
      <w:r w:rsidRPr="00DA65A6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8869B8" w:rsidRPr="00DA65A6" w:rsidRDefault="008869B8" w:rsidP="00DA65A6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65A6">
        <w:rPr>
          <w:sz w:val="28"/>
          <w:szCs w:val="28"/>
        </w:rPr>
        <w:t>По итогам заседания Комиссии ПФР приняты следующие решения:</w:t>
      </w:r>
    </w:p>
    <w:p w:rsidR="008869B8" w:rsidRPr="00DA65A6" w:rsidRDefault="008869B8" w:rsidP="00DA65A6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5A6">
        <w:rPr>
          <w:rFonts w:ascii="Times New Roman" w:hAnsi="Times New Roman"/>
          <w:sz w:val="28"/>
          <w:szCs w:val="28"/>
        </w:rPr>
        <w:t>1. По первому вопросу повестки дня заседания Комиссии УПФР выступил</w:t>
      </w:r>
      <w:r w:rsidR="00E97C4E" w:rsidRPr="00DA65A6">
        <w:rPr>
          <w:rFonts w:ascii="Times New Roman" w:hAnsi="Times New Roman"/>
          <w:sz w:val="28"/>
          <w:szCs w:val="28"/>
        </w:rPr>
        <w:t>а</w:t>
      </w:r>
      <w:r w:rsidRPr="00DA65A6">
        <w:rPr>
          <w:rFonts w:ascii="Times New Roman" w:hAnsi="Times New Roman"/>
          <w:sz w:val="28"/>
          <w:szCs w:val="28"/>
        </w:rPr>
        <w:t xml:space="preserve"> Председатель Комиссии УПФР Светлицкая Лариса Владимировна с предложением об определении порядка принятия Комиссией УПФР решений по всем рассматриваемым вопросам</w:t>
      </w:r>
      <w:r w:rsidR="00472C14" w:rsidRPr="00DA65A6">
        <w:rPr>
          <w:rFonts w:ascii="Times New Roman" w:hAnsi="Times New Roman"/>
          <w:sz w:val="28"/>
          <w:szCs w:val="28"/>
        </w:rPr>
        <w:t>,</w:t>
      </w:r>
      <w:r w:rsidRPr="00DA65A6">
        <w:rPr>
          <w:rFonts w:ascii="Times New Roman" w:hAnsi="Times New Roman"/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 УПФР. Принято единогласно.</w:t>
      </w:r>
    </w:p>
    <w:p w:rsidR="00D00433" w:rsidRPr="00C67A17" w:rsidRDefault="008869B8" w:rsidP="00C67A1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A17">
        <w:rPr>
          <w:rFonts w:ascii="Times New Roman" w:hAnsi="Times New Roman"/>
          <w:sz w:val="28"/>
          <w:szCs w:val="28"/>
        </w:rPr>
        <w:t>2. По второму вопросу единогласно был</w:t>
      </w:r>
      <w:r w:rsidR="00D00433" w:rsidRPr="00C67A17">
        <w:rPr>
          <w:rFonts w:ascii="Times New Roman" w:hAnsi="Times New Roman"/>
          <w:sz w:val="28"/>
          <w:szCs w:val="28"/>
        </w:rPr>
        <w:t>о</w:t>
      </w:r>
      <w:r w:rsidRPr="00C67A17">
        <w:rPr>
          <w:rFonts w:ascii="Times New Roman" w:hAnsi="Times New Roman"/>
          <w:sz w:val="28"/>
          <w:szCs w:val="28"/>
        </w:rPr>
        <w:t xml:space="preserve"> принят</w:t>
      </w:r>
      <w:r w:rsidR="00D00433" w:rsidRPr="00C67A17">
        <w:rPr>
          <w:rFonts w:ascii="Times New Roman" w:hAnsi="Times New Roman"/>
          <w:sz w:val="28"/>
          <w:szCs w:val="28"/>
        </w:rPr>
        <w:t>о</w:t>
      </w:r>
      <w:r w:rsidRPr="00C67A17">
        <w:rPr>
          <w:rFonts w:ascii="Times New Roman" w:hAnsi="Times New Roman"/>
          <w:sz w:val="28"/>
          <w:szCs w:val="28"/>
        </w:rPr>
        <w:t xml:space="preserve"> решени</w:t>
      </w:r>
      <w:r w:rsidR="00D00433" w:rsidRPr="00C67A17">
        <w:rPr>
          <w:rFonts w:ascii="Times New Roman" w:hAnsi="Times New Roman"/>
          <w:sz w:val="28"/>
          <w:szCs w:val="28"/>
        </w:rPr>
        <w:t>е об отсутствии конфликта интересов в настоящий момент у работника УПФР в г.</w:t>
      </w:r>
      <w:r w:rsidR="00C6274D">
        <w:rPr>
          <w:rFonts w:ascii="Times New Roman" w:hAnsi="Times New Roman"/>
          <w:sz w:val="28"/>
          <w:szCs w:val="28"/>
        </w:rPr>
        <w:t xml:space="preserve"> </w:t>
      </w:r>
      <w:r w:rsidR="00D00433" w:rsidRPr="00C67A17">
        <w:rPr>
          <w:rFonts w:ascii="Times New Roman" w:hAnsi="Times New Roman"/>
          <w:sz w:val="28"/>
          <w:szCs w:val="28"/>
        </w:rPr>
        <w:t>Каменск-Шахтинский Ростовской области (межрайонного).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D00433" w:rsidRPr="00C67A17" w:rsidSect="00DE0F4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F"/>
    <w:rsid w:val="000667AF"/>
    <w:rsid w:val="0009336C"/>
    <w:rsid w:val="00472C14"/>
    <w:rsid w:val="004A54B9"/>
    <w:rsid w:val="0082680F"/>
    <w:rsid w:val="00851EBC"/>
    <w:rsid w:val="008869B8"/>
    <w:rsid w:val="008D13E4"/>
    <w:rsid w:val="008D743A"/>
    <w:rsid w:val="00AD31F9"/>
    <w:rsid w:val="00BB7F42"/>
    <w:rsid w:val="00C24C69"/>
    <w:rsid w:val="00C34C72"/>
    <w:rsid w:val="00C6274D"/>
    <w:rsid w:val="00C67A17"/>
    <w:rsid w:val="00D00433"/>
    <w:rsid w:val="00D97DF6"/>
    <w:rsid w:val="00DA65A6"/>
    <w:rsid w:val="00DE0F4F"/>
    <w:rsid w:val="00E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Наталья Леонидовна</dc:creator>
  <cp:lastModifiedBy>екатерина</cp:lastModifiedBy>
  <cp:revision>19</cp:revision>
  <dcterms:created xsi:type="dcterms:W3CDTF">2019-07-21T15:18:00Z</dcterms:created>
  <dcterms:modified xsi:type="dcterms:W3CDTF">2019-08-17T13:13:00Z</dcterms:modified>
</cp:coreProperties>
</file>