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F92A09">
        <w:rPr>
          <w:b/>
          <w:sz w:val="26"/>
          <w:szCs w:val="26"/>
        </w:rPr>
        <w:t>18.08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964546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2A09">
        <w:rPr>
          <w:sz w:val="26"/>
          <w:szCs w:val="26"/>
        </w:rPr>
        <w:t>8</w:t>
      </w:r>
      <w:r w:rsidR="00712933">
        <w:rPr>
          <w:sz w:val="26"/>
          <w:szCs w:val="26"/>
        </w:rPr>
        <w:t xml:space="preserve"> </w:t>
      </w:r>
      <w:r w:rsidR="00F92A09">
        <w:rPr>
          <w:sz w:val="26"/>
          <w:szCs w:val="26"/>
        </w:rPr>
        <w:t xml:space="preserve">августа </w:t>
      </w:r>
      <w:r w:rsidR="00160837">
        <w:rPr>
          <w:sz w:val="26"/>
          <w:szCs w:val="26"/>
        </w:rPr>
        <w:t>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020C2D" w:rsidRPr="00020C2D">
        <w:rPr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28663E" w:rsidRPr="0043193B" w:rsidRDefault="000B26F3" w:rsidP="0028663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160837" w:rsidRPr="00160837">
        <w:rPr>
          <w:sz w:val="26"/>
          <w:szCs w:val="26"/>
        </w:rPr>
        <w:t xml:space="preserve"> начальника Управления по ре</w:t>
      </w:r>
      <w:r>
        <w:rPr>
          <w:sz w:val="26"/>
          <w:szCs w:val="26"/>
        </w:rPr>
        <w:t>зультатам рассмотрения протокола</w:t>
      </w:r>
      <w:r w:rsidR="009142B5">
        <w:rPr>
          <w:sz w:val="26"/>
          <w:szCs w:val="26"/>
        </w:rPr>
        <w:t xml:space="preserve"> заседания</w:t>
      </w:r>
      <w:r w:rsidR="00160837" w:rsidRPr="00160837">
        <w:rPr>
          <w:sz w:val="26"/>
          <w:szCs w:val="26"/>
        </w:rPr>
        <w:t xml:space="preserve"> Комиссии об урегулировании возможности возникновения конфликта интересов  № </w:t>
      </w:r>
      <w:r w:rsidR="00F92A09">
        <w:rPr>
          <w:sz w:val="26"/>
          <w:szCs w:val="26"/>
        </w:rPr>
        <w:t>6</w:t>
      </w:r>
      <w:r w:rsidR="00712933" w:rsidRPr="00712933">
        <w:rPr>
          <w:sz w:val="26"/>
          <w:szCs w:val="26"/>
        </w:rPr>
        <w:t xml:space="preserve"> от </w:t>
      </w:r>
      <w:r w:rsidR="00F92A09">
        <w:rPr>
          <w:sz w:val="26"/>
          <w:szCs w:val="26"/>
        </w:rPr>
        <w:t>31</w:t>
      </w:r>
      <w:r w:rsidR="00964546">
        <w:rPr>
          <w:sz w:val="26"/>
          <w:szCs w:val="26"/>
        </w:rPr>
        <w:t>.05</w:t>
      </w:r>
      <w:r w:rsidR="00712933" w:rsidRPr="00712933">
        <w:rPr>
          <w:sz w:val="26"/>
          <w:szCs w:val="26"/>
        </w:rPr>
        <w:t>.2017</w:t>
      </w:r>
      <w:r w:rsidR="00160837" w:rsidRPr="0043193B">
        <w:rPr>
          <w:sz w:val="26"/>
          <w:szCs w:val="26"/>
        </w:rPr>
        <w:t>.</w:t>
      </w:r>
    </w:p>
    <w:p w:rsidR="00765FEC" w:rsidRPr="00953AB6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9142B5">
        <w:rPr>
          <w:sz w:val="26"/>
          <w:szCs w:val="26"/>
        </w:rPr>
        <w:t xml:space="preserve"> </w:t>
      </w:r>
      <w:r w:rsidR="00712933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уведомлени</w:t>
      </w:r>
      <w:r w:rsidR="00712933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712933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</w:t>
      </w:r>
      <w:r w:rsidR="00953AB6" w:rsidRPr="00953AB6">
        <w:rPr>
          <w:sz w:val="26"/>
          <w:szCs w:val="26"/>
        </w:rPr>
        <w:t>возможности возникновения конфликта интересов</w:t>
      </w:r>
      <w:r w:rsidRPr="00953AB6"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</w:t>
      </w:r>
      <w:r w:rsidR="00964546">
        <w:rPr>
          <w:sz w:val="26"/>
          <w:szCs w:val="26"/>
        </w:rPr>
        <w:t>о</w:t>
      </w:r>
      <w:r w:rsidR="00953AB6">
        <w:rPr>
          <w:sz w:val="26"/>
          <w:szCs w:val="26"/>
        </w:rPr>
        <w:t xml:space="preserve"> следующ</w:t>
      </w:r>
      <w:r w:rsidR="00964546">
        <w:rPr>
          <w:sz w:val="26"/>
          <w:szCs w:val="26"/>
        </w:rPr>
        <w:t>е</w:t>
      </w:r>
      <w:r w:rsidR="00E80FB9">
        <w:rPr>
          <w:sz w:val="26"/>
          <w:szCs w:val="26"/>
        </w:rPr>
        <w:t>е решени</w:t>
      </w:r>
      <w:r w:rsidR="00964546">
        <w:rPr>
          <w:sz w:val="26"/>
          <w:szCs w:val="26"/>
        </w:rPr>
        <w:t>е</w:t>
      </w:r>
      <w:r w:rsidR="00E80FB9">
        <w:rPr>
          <w:sz w:val="26"/>
          <w:szCs w:val="26"/>
        </w:rPr>
        <w:t>:</w:t>
      </w:r>
    </w:p>
    <w:p w:rsidR="00420D07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AE6E2A">
        <w:rPr>
          <w:sz w:val="26"/>
          <w:szCs w:val="26"/>
        </w:rPr>
        <w:t xml:space="preserve">о </w:t>
      </w:r>
      <w:r w:rsidR="00E0628A">
        <w:rPr>
          <w:sz w:val="26"/>
          <w:szCs w:val="26"/>
        </w:rPr>
        <w:t>переносе заседания Комиссии на 23.08.2017 в связи с отсутствием членов комиссии</w:t>
      </w:r>
      <w:proofErr w:type="gramStart"/>
      <w:r w:rsidR="00765FEC">
        <w:rPr>
          <w:sz w:val="26"/>
          <w:szCs w:val="26"/>
        </w:rPr>
        <w:t>.</w:t>
      </w:r>
      <w:proofErr w:type="gramEnd"/>
      <w:r w:rsidR="00115B17">
        <w:rPr>
          <w:sz w:val="26"/>
          <w:szCs w:val="26"/>
        </w:rPr>
        <w:t xml:space="preserve"> На заседании </w:t>
      </w:r>
      <w:r w:rsidR="00115B17" w:rsidRPr="00E604AB">
        <w:rPr>
          <w:sz w:val="26"/>
          <w:szCs w:val="26"/>
        </w:rPr>
        <w:t>присутств</w:t>
      </w:r>
      <w:r w:rsidR="00115B17">
        <w:rPr>
          <w:sz w:val="26"/>
          <w:szCs w:val="26"/>
        </w:rPr>
        <w:t>ует</w:t>
      </w:r>
      <w:r w:rsidR="00115B17" w:rsidRPr="00E604AB">
        <w:rPr>
          <w:sz w:val="26"/>
          <w:szCs w:val="26"/>
        </w:rPr>
        <w:t xml:space="preserve"> менее двух третей от общего числа членов комиссии</w:t>
      </w:r>
      <w:r w:rsidR="00115B17">
        <w:rPr>
          <w:sz w:val="26"/>
          <w:szCs w:val="26"/>
        </w:rPr>
        <w:t>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17" w:rsidRDefault="00115B17">
      <w:r>
        <w:separator/>
      </w:r>
    </w:p>
  </w:endnote>
  <w:endnote w:type="continuationSeparator" w:id="1">
    <w:p w:rsidR="00115B17" w:rsidRDefault="0011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17" w:rsidRDefault="00115B17">
      <w:r>
        <w:separator/>
      </w:r>
    </w:p>
  </w:footnote>
  <w:footnote w:type="continuationSeparator" w:id="1">
    <w:p w:rsidR="00115B17" w:rsidRDefault="00115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17" w:rsidRDefault="00115B17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B17" w:rsidRDefault="00115B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17" w:rsidRDefault="00115B17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5B17" w:rsidRDefault="00115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B26F3"/>
    <w:rsid w:val="000C5142"/>
    <w:rsid w:val="000D6AAB"/>
    <w:rsid w:val="000E6AD6"/>
    <w:rsid w:val="000F6B71"/>
    <w:rsid w:val="001005D8"/>
    <w:rsid w:val="001047F5"/>
    <w:rsid w:val="00105C60"/>
    <w:rsid w:val="00106207"/>
    <w:rsid w:val="001062CE"/>
    <w:rsid w:val="00112169"/>
    <w:rsid w:val="00115B17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193B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851F0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2933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142B5"/>
    <w:rsid w:val="00924E02"/>
    <w:rsid w:val="0092611F"/>
    <w:rsid w:val="00930DB8"/>
    <w:rsid w:val="009318E6"/>
    <w:rsid w:val="00945263"/>
    <w:rsid w:val="00951081"/>
    <w:rsid w:val="00952220"/>
    <w:rsid w:val="00953AB6"/>
    <w:rsid w:val="0095479B"/>
    <w:rsid w:val="0095628D"/>
    <w:rsid w:val="0095709D"/>
    <w:rsid w:val="00964546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E2A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0628A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30A"/>
    <w:rsid w:val="00F5076E"/>
    <w:rsid w:val="00F543E9"/>
    <w:rsid w:val="00F606B7"/>
    <w:rsid w:val="00F74956"/>
    <w:rsid w:val="00F83793"/>
    <w:rsid w:val="00F850A9"/>
    <w:rsid w:val="00F92A0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3</cp:revision>
  <cp:lastPrinted>2018-11-23T05:40:00Z</cp:lastPrinted>
  <dcterms:created xsi:type="dcterms:W3CDTF">2019-04-25T12:01:00Z</dcterms:created>
  <dcterms:modified xsi:type="dcterms:W3CDTF">2019-04-25T12:07:00Z</dcterms:modified>
</cp:coreProperties>
</file>