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EC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3F24EC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5D152D">
        <w:rPr>
          <w:b w:val="0"/>
          <w:szCs w:val="28"/>
        </w:rPr>
        <w:t xml:space="preserve">в </w:t>
      </w:r>
      <w:proofErr w:type="spellStart"/>
      <w:r w:rsidR="005D152D">
        <w:rPr>
          <w:b w:val="0"/>
          <w:szCs w:val="28"/>
        </w:rPr>
        <w:t>Ю</w:t>
      </w:r>
      <w:r w:rsidR="003F24EC">
        <w:rPr>
          <w:b w:val="0"/>
          <w:szCs w:val="28"/>
        </w:rPr>
        <w:t>сьвинском</w:t>
      </w:r>
      <w:proofErr w:type="spellEnd"/>
      <w:r w:rsidR="005D152D">
        <w:rPr>
          <w:b w:val="0"/>
          <w:szCs w:val="28"/>
        </w:rPr>
        <w:t xml:space="preserve"> районе  </w:t>
      </w:r>
      <w:r>
        <w:rPr>
          <w:b w:val="0"/>
          <w:szCs w:val="28"/>
        </w:rPr>
        <w:t>Пермско</w:t>
      </w:r>
      <w:r w:rsidR="005D152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5D152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5D152D">
        <w:rPr>
          <w:b w:val="0"/>
          <w:szCs w:val="28"/>
        </w:rPr>
        <w:t xml:space="preserve"> </w:t>
      </w:r>
    </w:p>
    <w:p w:rsidR="00333D2F" w:rsidRPr="00DD06AA" w:rsidRDefault="00DD06AA" w:rsidP="00110DF2">
      <w:pPr>
        <w:pStyle w:val="2"/>
        <w:spacing w:line="276" w:lineRule="auto"/>
        <w:jc w:val="center"/>
        <w:rPr>
          <w:b w:val="0"/>
          <w:szCs w:val="28"/>
        </w:rPr>
      </w:pPr>
      <w:r w:rsidRPr="00DD06AA">
        <w:rPr>
          <w:b w:val="0"/>
          <w:szCs w:val="28"/>
        </w:rPr>
        <w:t>о</w:t>
      </w:r>
      <w:r w:rsidR="00333D2F" w:rsidRPr="00DD06AA">
        <w:rPr>
          <w:b w:val="0"/>
          <w:szCs w:val="28"/>
        </w:rPr>
        <w:t xml:space="preserve">т </w:t>
      </w:r>
      <w:r w:rsidR="00623C54">
        <w:rPr>
          <w:b w:val="0"/>
          <w:szCs w:val="28"/>
        </w:rPr>
        <w:t>1</w:t>
      </w:r>
      <w:r w:rsidR="00260FB1">
        <w:rPr>
          <w:b w:val="0"/>
          <w:szCs w:val="28"/>
        </w:rPr>
        <w:t>8</w:t>
      </w:r>
      <w:r w:rsidR="009E6DE1">
        <w:rPr>
          <w:b w:val="0"/>
          <w:szCs w:val="28"/>
        </w:rPr>
        <w:t>.</w:t>
      </w:r>
      <w:r w:rsidR="00623C54">
        <w:rPr>
          <w:b w:val="0"/>
          <w:szCs w:val="28"/>
        </w:rPr>
        <w:t>0</w:t>
      </w:r>
      <w:r w:rsidR="00260FB1">
        <w:rPr>
          <w:b w:val="0"/>
          <w:szCs w:val="28"/>
        </w:rPr>
        <w:t>6</w:t>
      </w:r>
      <w:r w:rsidR="006D05E3">
        <w:rPr>
          <w:b w:val="0"/>
          <w:szCs w:val="28"/>
        </w:rPr>
        <w:t>.201</w:t>
      </w:r>
      <w:r w:rsidR="00DA373B">
        <w:rPr>
          <w:b w:val="0"/>
          <w:szCs w:val="28"/>
        </w:rPr>
        <w:t>8</w:t>
      </w:r>
      <w:r>
        <w:rPr>
          <w:b w:val="0"/>
          <w:szCs w:val="28"/>
        </w:rPr>
        <w:t xml:space="preserve"> года</w:t>
      </w:r>
    </w:p>
    <w:p w:rsidR="001F3D08" w:rsidRDefault="00623C54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260FB1">
        <w:rPr>
          <w:rFonts w:ascii="Times New Roman" w:hAnsi="Times New Roman" w:cs="Times New Roman"/>
          <w:sz w:val="28"/>
          <w:szCs w:val="28"/>
        </w:rPr>
        <w:t>8</w:t>
      </w:r>
      <w:r w:rsidR="00712A0F">
        <w:rPr>
          <w:rFonts w:ascii="Times New Roman" w:hAnsi="Times New Roman" w:cs="Times New Roman"/>
          <w:sz w:val="28"/>
          <w:szCs w:val="28"/>
        </w:rPr>
        <w:t xml:space="preserve"> </w:t>
      </w:r>
      <w:r w:rsidR="00260FB1">
        <w:rPr>
          <w:rFonts w:ascii="Times New Roman" w:hAnsi="Times New Roman" w:cs="Times New Roman"/>
          <w:sz w:val="28"/>
          <w:szCs w:val="28"/>
        </w:rPr>
        <w:t>июня</w:t>
      </w:r>
      <w:r w:rsidR="009E6DE1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 w:rsidR="00DA373B">
        <w:rPr>
          <w:rFonts w:ascii="Times New Roman" w:hAnsi="Times New Roman" w:cs="Times New Roman"/>
          <w:sz w:val="28"/>
          <w:szCs w:val="28"/>
        </w:rPr>
        <w:t>8</w:t>
      </w:r>
      <w:r w:rsidR="005D152D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="005D152D" w:rsidRPr="005D152D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в </w:t>
      </w:r>
      <w:proofErr w:type="spellStart"/>
      <w:r w:rsidR="005D152D" w:rsidRPr="005D152D">
        <w:rPr>
          <w:rFonts w:ascii="Times New Roman" w:hAnsi="Times New Roman" w:cs="Times New Roman"/>
          <w:sz w:val="28"/>
          <w:szCs w:val="28"/>
        </w:rPr>
        <w:t>Ю</w:t>
      </w:r>
      <w:r w:rsidR="00712A0F">
        <w:rPr>
          <w:rFonts w:ascii="Times New Roman" w:hAnsi="Times New Roman" w:cs="Times New Roman"/>
          <w:sz w:val="28"/>
          <w:szCs w:val="28"/>
        </w:rPr>
        <w:t>сьвин</w:t>
      </w:r>
      <w:r w:rsidR="005D152D" w:rsidRPr="005D152D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5D152D" w:rsidRPr="005D152D">
        <w:rPr>
          <w:rFonts w:ascii="Times New Roman" w:hAnsi="Times New Roman" w:cs="Times New Roman"/>
          <w:sz w:val="28"/>
          <w:szCs w:val="28"/>
        </w:rPr>
        <w:t xml:space="preserve"> районе  Пермского края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02263F" w:rsidRDefault="0002263F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3F">
        <w:rPr>
          <w:rFonts w:ascii="Times New Roman" w:hAnsi="Times New Roman" w:cs="Times New Roman"/>
          <w:sz w:val="28"/>
          <w:szCs w:val="28"/>
        </w:rPr>
        <w:t xml:space="preserve">В начале заседания председателем Комиссии управления доведена информация о рассмотрении начальником управления рекомендаций Комиссии управления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22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2263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263F">
        <w:rPr>
          <w:rFonts w:ascii="Times New Roman" w:hAnsi="Times New Roman" w:cs="Times New Roman"/>
          <w:sz w:val="28"/>
          <w:szCs w:val="28"/>
        </w:rPr>
        <w:t xml:space="preserve"> и принятом руководителем управления решении.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C6F9F" w:rsidRDefault="00690487" w:rsidP="00FC6F9F">
      <w:pPr>
        <w:pStyle w:val="a7"/>
        <w:numPr>
          <w:ilvl w:val="0"/>
          <w:numId w:val="4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</w:t>
      </w:r>
      <w:r w:rsidR="005D152D">
        <w:rPr>
          <w:rFonts w:ascii="Times New Roman" w:hAnsi="Times New Roman" w:cs="Times New Roman"/>
          <w:sz w:val="28"/>
          <w:szCs w:val="28"/>
        </w:rPr>
        <w:t xml:space="preserve"> </w:t>
      </w:r>
      <w:r w:rsidRPr="00FC6F9F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A4C34" w:rsidRDefault="00F33D4F" w:rsidP="008A4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</w:t>
      </w:r>
      <w:r w:rsidR="008A4C34">
        <w:rPr>
          <w:rFonts w:ascii="Times New Roman" w:hAnsi="Times New Roman" w:cs="Times New Roman"/>
          <w:sz w:val="28"/>
          <w:szCs w:val="28"/>
        </w:rPr>
        <w:t>ях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="008A4C34">
        <w:rPr>
          <w:rFonts w:ascii="Times New Roman" w:hAnsi="Times New Roman" w:cs="Times New Roman"/>
          <w:sz w:val="28"/>
          <w:szCs w:val="28"/>
        </w:rPr>
        <w:t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6E3E25" w:rsidRDefault="005D152D" w:rsidP="006E3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3E25" w:rsidRPr="006E3E25"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</w:t>
      </w:r>
      <w:r w:rsidR="006E3E2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6E3E25" w:rsidRPr="006E3E25">
        <w:rPr>
          <w:rFonts w:ascii="Times New Roman" w:hAnsi="Times New Roman" w:cs="Times New Roman"/>
          <w:sz w:val="28"/>
          <w:szCs w:val="28"/>
        </w:rPr>
        <w:t xml:space="preserve"> по информации, представленной </w:t>
      </w:r>
      <w:r w:rsidR="006E3E25">
        <w:rPr>
          <w:rFonts w:ascii="Times New Roman" w:hAnsi="Times New Roman" w:cs="Times New Roman"/>
          <w:sz w:val="28"/>
          <w:szCs w:val="28"/>
        </w:rPr>
        <w:t>специалистом (по кадрам и делопроизводству)</w:t>
      </w:r>
      <w:r w:rsidR="006E3E25" w:rsidRPr="006E3E25">
        <w:rPr>
          <w:rFonts w:ascii="Times New Roman" w:hAnsi="Times New Roman" w:cs="Times New Roman"/>
          <w:sz w:val="28"/>
          <w:szCs w:val="28"/>
        </w:rPr>
        <w:t xml:space="preserve"> по результатам анализа сведений о доходах, расходах, об имуществе и обязательствах имущественного характера, в части представления работник</w:t>
      </w:r>
      <w:r w:rsidR="00D2784A">
        <w:rPr>
          <w:rFonts w:ascii="Times New Roman" w:hAnsi="Times New Roman" w:cs="Times New Roman"/>
          <w:sz w:val="28"/>
          <w:szCs w:val="28"/>
        </w:rPr>
        <w:t>ами</w:t>
      </w:r>
      <w:r w:rsidR="006E3E25" w:rsidRPr="006E3E25">
        <w:rPr>
          <w:rFonts w:ascii="Times New Roman" w:hAnsi="Times New Roman" w:cs="Times New Roman"/>
          <w:sz w:val="28"/>
          <w:szCs w:val="28"/>
        </w:rPr>
        <w:t xml:space="preserve"> неполных или недостоверных сведений в справках о доходах, расходах об имуществе и обязательствах имущественного характера.</w:t>
      </w:r>
    </w:p>
    <w:p w:rsidR="00FC6F9F" w:rsidRPr="00FC6F9F" w:rsidRDefault="006E3E25" w:rsidP="006E3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в) пункта 10 Положения о Комиссии.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712A0F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063108">
        <w:rPr>
          <w:rFonts w:ascii="Times New Roman" w:hAnsi="Times New Roman" w:cs="Times New Roman"/>
          <w:sz w:val="28"/>
          <w:szCs w:val="28"/>
        </w:rPr>
        <w:t>принято решение</w:t>
      </w:r>
      <w:r w:rsidRPr="00B81860">
        <w:rPr>
          <w:rFonts w:ascii="Times New Roman" w:hAnsi="Times New Roman" w:cs="Times New Roman"/>
          <w:sz w:val="28"/>
          <w:szCs w:val="28"/>
        </w:rPr>
        <w:t xml:space="preserve">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063108" w:rsidP="00D2784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3108">
        <w:t xml:space="preserve"> </w:t>
      </w:r>
      <w:r w:rsidR="00FC6F9F">
        <w:rPr>
          <w:rFonts w:ascii="Times New Roman" w:hAnsi="Times New Roman" w:cs="Times New Roman"/>
          <w:sz w:val="28"/>
          <w:szCs w:val="28"/>
        </w:rPr>
        <w:t xml:space="preserve">По </w:t>
      </w:r>
      <w:r w:rsidR="00712A0F">
        <w:rPr>
          <w:rFonts w:ascii="Times New Roman" w:hAnsi="Times New Roman" w:cs="Times New Roman"/>
          <w:sz w:val="28"/>
          <w:szCs w:val="28"/>
        </w:rPr>
        <w:t>второ</w:t>
      </w:r>
      <w:r w:rsidR="00A85F4D">
        <w:rPr>
          <w:rFonts w:ascii="Times New Roman" w:hAnsi="Times New Roman" w:cs="Times New Roman"/>
          <w:sz w:val="28"/>
          <w:szCs w:val="28"/>
        </w:rPr>
        <w:t>му</w:t>
      </w:r>
      <w:r w:rsidR="00FC6F9F">
        <w:rPr>
          <w:rFonts w:ascii="Times New Roman" w:hAnsi="Times New Roman" w:cs="Times New Roman"/>
          <w:sz w:val="28"/>
          <w:szCs w:val="28"/>
        </w:rPr>
        <w:t xml:space="preserve"> вопросу единогласно принято решение:</w:t>
      </w:r>
    </w:p>
    <w:p w:rsidR="006E3E25" w:rsidRPr="006E3E25" w:rsidRDefault="00D82CE6" w:rsidP="00D278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работнику </w:t>
      </w:r>
      <w:r w:rsidR="006E3E25" w:rsidRPr="006E3E25">
        <w:rPr>
          <w:rFonts w:ascii="Times New Roman" w:hAnsi="Times New Roman" w:cs="Times New Roman"/>
          <w:sz w:val="28"/>
          <w:szCs w:val="28"/>
        </w:rPr>
        <w:t>признать свед</w:t>
      </w:r>
      <w:r w:rsidR="00D2784A">
        <w:rPr>
          <w:rFonts w:ascii="Times New Roman" w:hAnsi="Times New Roman" w:cs="Times New Roman"/>
          <w:sz w:val="28"/>
          <w:szCs w:val="28"/>
        </w:rPr>
        <w:t>ения недостоверными и неполными;</w:t>
      </w:r>
      <w:r w:rsidR="006E3E25" w:rsidRPr="006E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4D" w:rsidRDefault="006E3E25" w:rsidP="006E3E25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6E3E25">
        <w:rPr>
          <w:rFonts w:ascii="Times New Roman" w:hAnsi="Times New Roman" w:cs="Times New Roman"/>
          <w:sz w:val="28"/>
          <w:szCs w:val="28"/>
        </w:rPr>
        <w:t>малозначительность</w:t>
      </w:r>
      <w:r>
        <w:rPr>
          <w:rFonts w:ascii="Times New Roman" w:hAnsi="Times New Roman" w:cs="Times New Roman"/>
          <w:sz w:val="28"/>
          <w:szCs w:val="28"/>
        </w:rPr>
        <w:t>ю проступка,</w:t>
      </w:r>
      <w:r w:rsidRPr="006E3E25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E3E25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6E3E25">
        <w:rPr>
          <w:rFonts w:ascii="Times New Roman" w:hAnsi="Times New Roman" w:cs="Times New Roman"/>
          <w:sz w:val="28"/>
          <w:szCs w:val="28"/>
        </w:rPr>
        <w:t xml:space="preserve"> в отношении работника  мер дисциплинарного взыскания не применять.   </w:t>
      </w:r>
    </w:p>
    <w:sectPr w:rsidR="00A85F4D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F"/>
    <w:rsid w:val="00004EDF"/>
    <w:rsid w:val="00005657"/>
    <w:rsid w:val="00017823"/>
    <w:rsid w:val="0002263F"/>
    <w:rsid w:val="00063108"/>
    <w:rsid w:val="00066FDD"/>
    <w:rsid w:val="000B552D"/>
    <w:rsid w:val="000D416B"/>
    <w:rsid w:val="000F1BF6"/>
    <w:rsid w:val="00110DF2"/>
    <w:rsid w:val="0015248B"/>
    <w:rsid w:val="0016153D"/>
    <w:rsid w:val="0017536C"/>
    <w:rsid w:val="00175659"/>
    <w:rsid w:val="001F3D08"/>
    <w:rsid w:val="0021333D"/>
    <w:rsid w:val="00221E9F"/>
    <w:rsid w:val="00260FB1"/>
    <w:rsid w:val="00293573"/>
    <w:rsid w:val="00296DB6"/>
    <w:rsid w:val="002B30D0"/>
    <w:rsid w:val="002C1E12"/>
    <w:rsid w:val="00301E5B"/>
    <w:rsid w:val="0030525F"/>
    <w:rsid w:val="00333D2F"/>
    <w:rsid w:val="00337600"/>
    <w:rsid w:val="003626CD"/>
    <w:rsid w:val="003A4C6F"/>
    <w:rsid w:val="003C0EA1"/>
    <w:rsid w:val="003F24EC"/>
    <w:rsid w:val="00420A08"/>
    <w:rsid w:val="00437979"/>
    <w:rsid w:val="00484BEE"/>
    <w:rsid w:val="00497BDF"/>
    <w:rsid w:val="00514651"/>
    <w:rsid w:val="0053126F"/>
    <w:rsid w:val="00536E96"/>
    <w:rsid w:val="00542A0E"/>
    <w:rsid w:val="00546B6B"/>
    <w:rsid w:val="005512B5"/>
    <w:rsid w:val="00557E89"/>
    <w:rsid w:val="0056472C"/>
    <w:rsid w:val="005D152D"/>
    <w:rsid w:val="005D69F6"/>
    <w:rsid w:val="00623C54"/>
    <w:rsid w:val="00624B8F"/>
    <w:rsid w:val="006655EB"/>
    <w:rsid w:val="00690487"/>
    <w:rsid w:val="006C51B1"/>
    <w:rsid w:val="006D05E3"/>
    <w:rsid w:val="006D7966"/>
    <w:rsid w:val="006E3E25"/>
    <w:rsid w:val="00712A0F"/>
    <w:rsid w:val="00723FC5"/>
    <w:rsid w:val="00744344"/>
    <w:rsid w:val="00840CFC"/>
    <w:rsid w:val="008659F5"/>
    <w:rsid w:val="008A1A92"/>
    <w:rsid w:val="008A4C34"/>
    <w:rsid w:val="008D554B"/>
    <w:rsid w:val="009150E6"/>
    <w:rsid w:val="009154E0"/>
    <w:rsid w:val="0093516E"/>
    <w:rsid w:val="009434AF"/>
    <w:rsid w:val="009543C0"/>
    <w:rsid w:val="00963E60"/>
    <w:rsid w:val="009839EF"/>
    <w:rsid w:val="0099060A"/>
    <w:rsid w:val="009D377D"/>
    <w:rsid w:val="009E6DE1"/>
    <w:rsid w:val="00A22EE8"/>
    <w:rsid w:val="00A2650A"/>
    <w:rsid w:val="00A322BB"/>
    <w:rsid w:val="00A50DA4"/>
    <w:rsid w:val="00A83838"/>
    <w:rsid w:val="00A85F4D"/>
    <w:rsid w:val="00AA1D81"/>
    <w:rsid w:val="00AB3AB3"/>
    <w:rsid w:val="00AD2222"/>
    <w:rsid w:val="00AE5887"/>
    <w:rsid w:val="00B74303"/>
    <w:rsid w:val="00B81860"/>
    <w:rsid w:val="00B831DF"/>
    <w:rsid w:val="00BA126E"/>
    <w:rsid w:val="00BB16A0"/>
    <w:rsid w:val="00BD281E"/>
    <w:rsid w:val="00BF5B65"/>
    <w:rsid w:val="00C2043D"/>
    <w:rsid w:val="00C4575A"/>
    <w:rsid w:val="00C66E05"/>
    <w:rsid w:val="00CA1C3F"/>
    <w:rsid w:val="00CA52B3"/>
    <w:rsid w:val="00CD04CD"/>
    <w:rsid w:val="00D2784A"/>
    <w:rsid w:val="00D82CE6"/>
    <w:rsid w:val="00DA373B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10637"/>
    <w:rsid w:val="00F30A8B"/>
    <w:rsid w:val="00F33D4F"/>
    <w:rsid w:val="00F4112F"/>
    <w:rsid w:val="00FC0BD5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9C52-54F1-4EBF-AB75-18C5AC56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user</cp:lastModifiedBy>
  <cp:revision>7</cp:revision>
  <cp:lastPrinted>2019-12-06T05:35:00Z</cp:lastPrinted>
  <dcterms:created xsi:type="dcterms:W3CDTF">2020-01-17T07:15:00Z</dcterms:created>
  <dcterms:modified xsi:type="dcterms:W3CDTF">2020-01-17T09:22:00Z</dcterms:modified>
</cp:coreProperties>
</file>