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F" w:rsidRPr="00DD06AA" w:rsidRDefault="00333D2F" w:rsidP="00730215">
      <w:pPr>
        <w:pStyle w:val="2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>Отдел</w:t>
      </w:r>
      <w:r w:rsidR="005D152D">
        <w:rPr>
          <w:b w:val="0"/>
          <w:szCs w:val="28"/>
        </w:rPr>
        <w:t>а</w:t>
      </w:r>
      <w:r>
        <w:rPr>
          <w:b w:val="0"/>
          <w:szCs w:val="28"/>
        </w:rPr>
        <w:t xml:space="preserve"> Пенсионного фонда Российской Федерации </w:t>
      </w:r>
      <w:r w:rsidR="005D152D">
        <w:rPr>
          <w:b w:val="0"/>
          <w:szCs w:val="28"/>
        </w:rPr>
        <w:t xml:space="preserve">в </w:t>
      </w:r>
      <w:proofErr w:type="spellStart"/>
      <w:r w:rsidR="005D152D">
        <w:rPr>
          <w:b w:val="0"/>
          <w:szCs w:val="28"/>
        </w:rPr>
        <w:t>Юрлинском</w:t>
      </w:r>
      <w:proofErr w:type="spellEnd"/>
      <w:r w:rsidR="005D152D">
        <w:rPr>
          <w:b w:val="0"/>
          <w:szCs w:val="28"/>
        </w:rPr>
        <w:t xml:space="preserve"> районе  </w:t>
      </w:r>
      <w:r>
        <w:rPr>
          <w:b w:val="0"/>
          <w:szCs w:val="28"/>
        </w:rPr>
        <w:t>Пермско</w:t>
      </w:r>
      <w:r w:rsidR="005D152D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5D152D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5D152D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6C51B1">
        <w:rPr>
          <w:b w:val="0"/>
          <w:szCs w:val="28"/>
        </w:rPr>
        <w:t>30</w:t>
      </w:r>
      <w:r w:rsidR="009E6DE1">
        <w:rPr>
          <w:b w:val="0"/>
          <w:szCs w:val="28"/>
        </w:rPr>
        <w:t>.</w:t>
      </w:r>
      <w:r w:rsidR="006C51B1">
        <w:rPr>
          <w:b w:val="0"/>
          <w:szCs w:val="28"/>
        </w:rPr>
        <w:t>06</w:t>
      </w:r>
      <w:r w:rsidR="006D05E3">
        <w:rPr>
          <w:b w:val="0"/>
          <w:szCs w:val="28"/>
        </w:rPr>
        <w:t>.201</w:t>
      </w:r>
      <w:r w:rsidR="005D152D">
        <w:rPr>
          <w:b w:val="0"/>
          <w:szCs w:val="28"/>
        </w:rPr>
        <w:t>7</w:t>
      </w:r>
      <w:r w:rsidR="00DD06AA">
        <w:rPr>
          <w:b w:val="0"/>
          <w:szCs w:val="28"/>
        </w:rPr>
        <w:t xml:space="preserve"> года</w:t>
      </w:r>
    </w:p>
    <w:p w:rsidR="00730215" w:rsidRDefault="00730215" w:rsidP="007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3D08" w:rsidRDefault="006C51B1" w:rsidP="007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E6DE1">
        <w:rPr>
          <w:rFonts w:ascii="Times New Roman" w:hAnsi="Times New Roman" w:cs="Times New Roman"/>
          <w:sz w:val="28"/>
          <w:szCs w:val="28"/>
        </w:rPr>
        <w:t xml:space="preserve"> </w:t>
      </w:r>
      <w:r w:rsidR="005D152D">
        <w:rPr>
          <w:rFonts w:ascii="Times New Roman" w:hAnsi="Times New Roman" w:cs="Times New Roman"/>
          <w:sz w:val="28"/>
          <w:szCs w:val="28"/>
        </w:rPr>
        <w:t>июня</w:t>
      </w:r>
      <w:r w:rsidR="009E6DE1">
        <w:rPr>
          <w:rFonts w:ascii="Times New Roman" w:hAnsi="Times New Roman" w:cs="Times New Roman"/>
          <w:sz w:val="28"/>
          <w:szCs w:val="28"/>
        </w:rPr>
        <w:t xml:space="preserve"> </w:t>
      </w:r>
      <w:r w:rsidR="00AE5887">
        <w:rPr>
          <w:rFonts w:ascii="Times New Roman" w:hAnsi="Times New Roman" w:cs="Times New Roman"/>
          <w:sz w:val="28"/>
          <w:szCs w:val="28"/>
        </w:rPr>
        <w:t>201</w:t>
      </w:r>
      <w:r w:rsidR="005D152D">
        <w:rPr>
          <w:rFonts w:ascii="Times New Roman" w:hAnsi="Times New Roman" w:cs="Times New Roman"/>
          <w:sz w:val="28"/>
          <w:szCs w:val="28"/>
        </w:rPr>
        <w:t xml:space="preserve">7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 w:rsidR="005D152D" w:rsidRPr="005D152D">
        <w:rPr>
          <w:rFonts w:ascii="Times New Roman" w:hAnsi="Times New Roman" w:cs="Times New Roman"/>
          <w:sz w:val="28"/>
          <w:szCs w:val="28"/>
        </w:rPr>
        <w:t xml:space="preserve">Отдела Пенсионного фонда Российской Федерации в </w:t>
      </w:r>
      <w:proofErr w:type="spellStart"/>
      <w:r w:rsidR="005D152D" w:rsidRPr="005D152D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="005D152D" w:rsidRPr="005D152D">
        <w:rPr>
          <w:rFonts w:ascii="Times New Roman" w:hAnsi="Times New Roman" w:cs="Times New Roman"/>
          <w:sz w:val="28"/>
          <w:szCs w:val="28"/>
        </w:rPr>
        <w:t xml:space="preserve"> районе  Пермского края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5D152D">
        <w:rPr>
          <w:rFonts w:ascii="Times New Roman" w:hAnsi="Times New Roman" w:cs="Times New Roman"/>
          <w:sz w:val="28"/>
          <w:szCs w:val="28"/>
        </w:rPr>
        <w:t>а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6C51B1" w:rsidRDefault="006C51B1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заседания секретарем </w:t>
      </w:r>
      <w:r w:rsidRPr="006C51B1">
        <w:rPr>
          <w:rFonts w:ascii="Times New Roman" w:hAnsi="Times New Roman" w:cs="Times New Roman"/>
          <w:sz w:val="28"/>
          <w:szCs w:val="28"/>
        </w:rPr>
        <w:t>Комиссии Отдела</w:t>
      </w:r>
      <w:r>
        <w:rPr>
          <w:rFonts w:ascii="Times New Roman" w:hAnsi="Times New Roman" w:cs="Times New Roman"/>
          <w:sz w:val="28"/>
          <w:szCs w:val="28"/>
        </w:rPr>
        <w:t xml:space="preserve"> доведена </w:t>
      </w:r>
      <w:r w:rsidR="00F7387F">
        <w:rPr>
          <w:rFonts w:ascii="Times New Roman" w:hAnsi="Times New Roman" w:cs="Times New Roman"/>
          <w:sz w:val="28"/>
          <w:szCs w:val="28"/>
        </w:rPr>
        <w:t xml:space="preserve">следующая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F738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7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 рассмотрении начальником Отдела рекомендаций Комиссии Отдела от 01.06.2017  и принят</w:t>
      </w:r>
      <w:r w:rsidR="00F7387F">
        <w:rPr>
          <w:rFonts w:ascii="Times New Roman" w:hAnsi="Times New Roman" w:cs="Times New Roman"/>
          <w:sz w:val="28"/>
          <w:szCs w:val="28"/>
        </w:rPr>
        <w:t>ом руководителем Отдела решении; 2)</w:t>
      </w:r>
      <w:r w:rsidR="00F7387F" w:rsidRPr="00F7387F">
        <w:rPr>
          <w:rFonts w:ascii="Times New Roman" w:hAnsi="Times New Roman" w:cs="Times New Roman"/>
          <w:sz w:val="28"/>
          <w:szCs w:val="28"/>
        </w:rPr>
        <w:t xml:space="preserve"> о выводе из состава Комиссии Отдела члена Комиссии при рассмотрении уведомления работника о возникновении личной заинтересованности при исполнении должностных обязанностей, для исключения возможности возникновения конфликта интересов, который мог бы повлиять на принимаемое Комиссией отдела решение.</w:t>
      </w:r>
    </w:p>
    <w:p w:rsidR="00730215" w:rsidRDefault="00730215" w:rsidP="007302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08" w:rsidRDefault="001F3D08" w:rsidP="007302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5D15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FC6F9F" w:rsidRDefault="00690487" w:rsidP="0073021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9F">
        <w:rPr>
          <w:rFonts w:ascii="Times New Roman" w:hAnsi="Times New Roman" w:cs="Times New Roman"/>
          <w:sz w:val="28"/>
          <w:szCs w:val="28"/>
        </w:rPr>
        <w:t>О</w:t>
      </w:r>
      <w:r w:rsidR="005D152D">
        <w:rPr>
          <w:rFonts w:ascii="Times New Roman" w:hAnsi="Times New Roman" w:cs="Times New Roman"/>
          <w:sz w:val="28"/>
          <w:szCs w:val="28"/>
        </w:rPr>
        <w:t xml:space="preserve"> </w:t>
      </w:r>
      <w:r w:rsidRPr="00FC6F9F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FC6F9F">
        <w:rPr>
          <w:rFonts w:ascii="Times New Roman" w:hAnsi="Times New Roman" w:cs="Times New Roman"/>
          <w:sz w:val="28"/>
          <w:szCs w:val="28"/>
        </w:rPr>
        <w:t>и</w:t>
      </w:r>
      <w:r w:rsidRPr="00FC6F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FC6F9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FC6F9F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FC6F9F">
        <w:rPr>
          <w:rFonts w:ascii="Times New Roman" w:hAnsi="Times New Roman" w:cs="Times New Roman"/>
          <w:sz w:val="28"/>
          <w:szCs w:val="28"/>
        </w:rPr>
        <w:t>ей</w:t>
      </w:r>
      <w:r w:rsidRPr="00FC6F9F">
        <w:rPr>
          <w:rFonts w:ascii="Times New Roman" w:hAnsi="Times New Roman" w:cs="Times New Roman"/>
          <w:sz w:val="28"/>
          <w:szCs w:val="28"/>
        </w:rPr>
        <w:t xml:space="preserve">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5D152D">
        <w:rPr>
          <w:rFonts w:ascii="Times New Roman" w:hAnsi="Times New Roman" w:cs="Times New Roman"/>
          <w:sz w:val="28"/>
          <w:szCs w:val="28"/>
        </w:rPr>
        <w:t>а</w:t>
      </w:r>
      <w:r w:rsidRPr="00FC6F9F">
        <w:rPr>
          <w:rFonts w:ascii="Times New Roman" w:hAnsi="Times New Roman" w:cs="Times New Roman"/>
          <w:sz w:val="28"/>
          <w:szCs w:val="28"/>
        </w:rPr>
        <w:t>.</w:t>
      </w:r>
    </w:p>
    <w:p w:rsidR="008A4C34" w:rsidRDefault="00F33D4F" w:rsidP="007302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</w:t>
      </w:r>
      <w:r w:rsidR="008A4C34">
        <w:rPr>
          <w:rFonts w:ascii="Times New Roman" w:hAnsi="Times New Roman" w:cs="Times New Roman"/>
          <w:sz w:val="28"/>
          <w:szCs w:val="28"/>
        </w:rPr>
        <w:t>ях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="008A4C34">
        <w:rPr>
          <w:rFonts w:ascii="Times New Roman" w:hAnsi="Times New Roman" w:cs="Times New Roman"/>
          <w:sz w:val="28"/>
          <w:szCs w:val="28"/>
        </w:rPr>
        <w:t>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B81860" w:rsidRPr="009154E0" w:rsidRDefault="005D152D" w:rsidP="007302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6F9F" w:rsidRPr="009154E0">
        <w:rPr>
          <w:rFonts w:ascii="Times New Roman" w:hAnsi="Times New Roman" w:cs="Times New Roman"/>
          <w:sz w:val="28"/>
          <w:szCs w:val="28"/>
        </w:rPr>
        <w:t>О рассмотрении уведомления работника о возникновении личной заинтересованности при исполнении должностных обязанностей.</w:t>
      </w:r>
    </w:p>
    <w:p w:rsidR="00FC6F9F" w:rsidRPr="00FC6F9F" w:rsidRDefault="00FC6F9F" w:rsidP="00730215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</w:t>
      </w:r>
      <w:r w:rsidR="008A4C34">
        <w:rPr>
          <w:rFonts w:ascii="Times New Roman" w:hAnsi="Times New Roman" w:cs="Times New Roman"/>
          <w:sz w:val="28"/>
          <w:szCs w:val="28"/>
        </w:rPr>
        <w:t>нктом д) пункта 10 Положения о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8A4C34">
        <w:rPr>
          <w:rFonts w:ascii="Times New Roman" w:hAnsi="Times New Roman" w:cs="Times New Roman"/>
          <w:sz w:val="28"/>
          <w:szCs w:val="28"/>
        </w:rPr>
        <w:t>.</w:t>
      </w:r>
    </w:p>
    <w:p w:rsidR="00730215" w:rsidRDefault="00730215" w:rsidP="00730215">
      <w:pPr>
        <w:pStyle w:val="a3"/>
        <w:tabs>
          <w:tab w:val="left" w:pos="1440"/>
        </w:tabs>
        <w:ind w:firstLine="709"/>
        <w:outlineLvl w:val="0"/>
        <w:rPr>
          <w:szCs w:val="28"/>
        </w:rPr>
      </w:pPr>
    </w:p>
    <w:p w:rsidR="00FC6F9F" w:rsidRDefault="00FC6F9F" w:rsidP="00730215">
      <w:pPr>
        <w:pStyle w:val="a3"/>
        <w:tabs>
          <w:tab w:val="left" w:pos="1440"/>
        </w:tabs>
        <w:ind w:firstLine="709"/>
        <w:outlineLvl w:val="0"/>
        <w:rPr>
          <w:szCs w:val="28"/>
        </w:rPr>
      </w:pPr>
      <w:r w:rsidRPr="0015248B">
        <w:rPr>
          <w:szCs w:val="28"/>
        </w:rPr>
        <w:t>По итогам заседания Комиссии О</w:t>
      </w:r>
      <w:r w:rsidR="009154E0">
        <w:rPr>
          <w:szCs w:val="28"/>
        </w:rPr>
        <w:t>тдел</w:t>
      </w:r>
      <w:r w:rsidR="002B30D0">
        <w:rPr>
          <w:szCs w:val="28"/>
        </w:rPr>
        <w:t>а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Default="00FC6F9F" w:rsidP="0073021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063108">
        <w:rPr>
          <w:rFonts w:ascii="Times New Roman" w:hAnsi="Times New Roman" w:cs="Times New Roman"/>
          <w:sz w:val="28"/>
          <w:szCs w:val="28"/>
        </w:rPr>
        <w:t>принято решение</w:t>
      </w:r>
      <w:r w:rsidRPr="00B81860">
        <w:rPr>
          <w:rFonts w:ascii="Times New Roman" w:hAnsi="Times New Roman" w:cs="Times New Roman"/>
          <w:sz w:val="28"/>
          <w:szCs w:val="28"/>
        </w:rPr>
        <w:t xml:space="preserve">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063108">
        <w:rPr>
          <w:rFonts w:ascii="Times New Roman" w:hAnsi="Times New Roman" w:cs="Times New Roman"/>
          <w:sz w:val="28"/>
          <w:szCs w:val="28"/>
        </w:rPr>
        <w:t>а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Default="00063108" w:rsidP="0073021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3108">
        <w:t xml:space="preserve"> </w:t>
      </w:r>
      <w:r w:rsidRPr="000631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063108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FC6F9F">
        <w:rPr>
          <w:rFonts w:ascii="Times New Roman" w:hAnsi="Times New Roman" w:cs="Times New Roman"/>
          <w:sz w:val="28"/>
          <w:szCs w:val="28"/>
        </w:rPr>
        <w:t>единогласно принято решение:</w:t>
      </w:r>
    </w:p>
    <w:p w:rsidR="00A85F4D" w:rsidRDefault="00A85F4D" w:rsidP="00730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F4D">
        <w:rPr>
          <w:rFonts w:ascii="Times New Roman" w:hAnsi="Times New Roman" w:cs="Times New Roman"/>
          <w:sz w:val="28"/>
          <w:szCs w:val="28"/>
        </w:rPr>
        <w:t xml:space="preserve">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</w:t>
      </w:r>
      <w:r w:rsidR="002B30D0">
        <w:rPr>
          <w:rFonts w:ascii="Times New Roman" w:hAnsi="Times New Roman" w:cs="Times New Roman"/>
          <w:sz w:val="28"/>
          <w:szCs w:val="28"/>
        </w:rPr>
        <w:t>Рекомендовать р</w:t>
      </w:r>
      <w:r w:rsidRPr="00A85F4D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 w:rsidR="002B30D0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85F4D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</w:t>
      </w:r>
      <w:r w:rsidR="002B30D0">
        <w:rPr>
          <w:rFonts w:ascii="Times New Roman" w:hAnsi="Times New Roman" w:cs="Times New Roman"/>
          <w:sz w:val="28"/>
          <w:szCs w:val="28"/>
        </w:rPr>
        <w:t xml:space="preserve"> путем делегирования полномочий другому работнику Отдела.</w:t>
      </w:r>
    </w:p>
    <w:sectPr w:rsidR="00A85F4D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2F"/>
    <w:rsid w:val="00004EDF"/>
    <w:rsid w:val="00005657"/>
    <w:rsid w:val="00017823"/>
    <w:rsid w:val="00063108"/>
    <w:rsid w:val="00066FDD"/>
    <w:rsid w:val="000D416B"/>
    <w:rsid w:val="000F1BF6"/>
    <w:rsid w:val="00110DF2"/>
    <w:rsid w:val="0015248B"/>
    <w:rsid w:val="0016153D"/>
    <w:rsid w:val="0017536C"/>
    <w:rsid w:val="00175659"/>
    <w:rsid w:val="001F3D08"/>
    <w:rsid w:val="0021333D"/>
    <w:rsid w:val="00221E9F"/>
    <w:rsid w:val="00293573"/>
    <w:rsid w:val="00296DB6"/>
    <w:rsid w:val="002B30D0"/>
    <w:rsid w:val="002C1E12"/>
    <w:rsid w:val="00301E5B"/>
    <w:rsid w:val="0030525F"/>
    <w:rsid w:val="00333D2F"/>
    <w:rsid w:val="00337600"/>
    <w:rsid w:val="003626CD"/>
    <w:rsid w:val="003C0EA1"/>
    <w:rsid w:val="00420A08"/>
    <w:rsid w:val="00437979"/>
    <w:rsid w:val="00484BEE"/>
    <w:rsid w:val="00497BDF"/>
    <w:rsid w:val="00514651"/>
    <w:rsid w:val="0053126F"/>
    <w:rsid w:val="00536E96"/>
    <w:rsid w:val="00542A0E"/>
    <w:rsid w:val="00546B6B"/>
    <w:rsid w:val="005512B5"/>
    <w:rsid w:val="00557E89"/>
    <w:rsid w:val="0056472C"/>
    <w:rsid w:val="005D152D"/>
    <w:rsid w:val="005D69F6"/>
    <w:rsid w:val="00624B8F"/>
    <w:rsid w:val="00690487"/>
    <w:rsid w:val="006C51B1"/>
    <w:rsid w:val="006D05E3"/>
    <w:rsid w:val="006D7966"/>
    <w:rsid w:val="00723FC5"/>
    <w:rsid w:val="00730215"/>
    <w:rsid w:val="00744344"/>
    <w:rsid w:val="00840CFC"/>
    <w:rsid w:val="008659F5"/>
    <w:rsid w:val="008A1A92"/>
    <w:rsid w:val="008A4C34"/>
    <w:rsid w:val="008D554B"/>
    <w:rsid w:val="009150E6"/>
    <w:rsid w:val="009154E0"/>
    <w:rsid w:val="0093516E"/>
    <w:rsid w:val="009434AF"/>
    <w:rsid w:val="009543C0"/>
    <w:rsid w:val="00963E60"/>
    <w:rsid w:val="009839EF"/>
    <w:rsid w:val="0099060A"/>
    <w:rsid w:val="009D377D"/>
    <w:rsid w:val="009E6DE1"/>
    <w:rsid w:val="00A2650A"/>
    <w:rsid w:val="00A322BB"/>
    <w:rsid w:val="00A50DA4"/>
    <w:rsid w:val="00A83838"/>
    <w:rsid w:val="00A85F4D"/>
    <w:rsid w:val="00AA1D81"/>
    <w:rsid w:val="00AB3AB3"/>
    <w:rsid w:val="00AD2222"/>
    <w:rsid w:val="00AE5887"/>
    <w:rsid w:val="00B74303"/>
    <w:rsid w:val="00B81860"/>
    <w:rsid w:val="00B831DF"/>
    <w:rsid w:val="00BA126E"/>
    <w:rsid w:val="00BB16A0"/>
    <w:rsid w:val="00BD281E"/>
    <w:rsid w:val="00BF5B65"/>
    <w:rsid w:val="00C2043D"/>
    <w:rsid w:val="00C4575A"/>
    <w:rsid w:val="00C66E05"/>
    <w:rsid w:val="00CA1C3F"/>
    <w:rsid w:val="00CA52B3"/>
    <w:rsid w:val="00CD04CD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10637"/>
    <w:rsid w:val="00F33D4F"/>
    <w:rsid w:val="00F4112F"/>
    <w:rsid w:val="00F7387F"/>
    <w:rsid w:val="00FC0BD5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user</cp:lastModifiedBy>
  <cp:revision>5</cp:revision>
  <cp:lastPrinted>2019-12-06T05:35:00Z</cp:lastPrinted>
  <dcterms:created xsi:type="dcterms:W3CDTF">2020-01-16T12:39:00Z</dcterms:created>
  <dcterms:modified xsi:type="dcterms:W3CDTF">2020-01-17T09:37:00Z</dcterms:modified>
</cp:coreProperties>
</file>