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>Отдел</w:t>
      </w:r>
      <w:r w:rsidR="00FB783F">
        <w:rPr>
          <w:b w:val="0"/>
          <w:szCs w:val="28"/>
        </w:rPr>
        <w:t>а</w:t>
      </w:r>
      <w:r>
        <w:rPr>
          <w:b w:val="0"/>
          <w:szCs w:val="28"/>
        </w:rPr>
        <w:t xml:space="preserve"> Пенсионного фонда Российской Федерации </w:t>
      </w:r>
      <w:r w:rsidR="00FB783F">
        <w:rPr>
          <w:b w:val="0"/>
          <w:szCs w:val="28"/>
        </w:rPr>
        <w:t xml:space="preserve">(государственного учреждения) в </w:t>
      </w:r>
      <w:proofErr w:type="spellStart"/>
      <w:r w:rsidR="00FB783F">
        <w:rPr>
          <w:b w:val="0"/>
          <w:szCs w:val="28"/>
        </w:rPr>
        <w:t>Сивинском</w:t>
      </w:r>
      <w:proofErr w:type="spellEnd"/>
      <w:r w:rsidR="00FB783F">
        <w:rPr>
          <w:b w:val="0"/>
          <w:szCs w:val="28"/>
        </w:rPr>
        <w:t xml:space="preserve"> районе </w:t>
      </w:r>
      <w:r>
        <w:rPr>
          <w:b w:val="0"/>
          <w:szCs w:val="28"/>
        </w:rPr>
        <w:t xml:space="preserve"> Пермско</w:t>
      </w:r>
      <w:r w:rsidR="00FB783F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FB783F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FB783F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B95F8E">
        <w:rPr>
          <w:b w:val="0"/>
          <w:szCs w:val="28"/>
        </w:rPr>
        <w:t>12</w:t>
      </w:r>
      <w:r w:rsidR="00067B58">
        <w:rPr>
          <w:b w:val="0"/>
          <w:szCs w:val="28"/>
        </w:rPr>
        <w:t>.0</w:t>
      </w:r>
      <w:r w:rsidR="00B95F8E">
        <w:rPr>
          <w:b w:val="0"/>
          <w:szCs w:val="28"/>
        </w:rPr>
        <w:t>8</w:t>
      </w:r>
      <w:r w:rsidR="00067B58">
        <w:rPr>
          <w:b w:val="0"/>
          <w:szCs w:val="28"/>
        </w:rPr>
        <w:t>.201</w:t>
      </w:r>
      <w:r w:rsidR="00B95F8E">
        <w:rPr>
          <w:b w:val="0"/>
          <w:szCs w:val="28"/>
        </w:rPr>
        <w:t>3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B95F8E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B7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067B58">
        <w:rPr>
          <w:rFonts w:ascii="Times New Roman" w:hAnsi="Times New Roman" w:cs="Times New Roman"/>
          <w:sz w:val="28"/>
          <w:szCs w:val="28"/>
        </w:rPr>
        <w:t xml:space="preserve"> </w:t>
      </w:r>
      <w:r w:rsidR="00AE58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783F">
        <w:rPr>
          <w:rFonts w:ascii="Times New Roman" w:hAnsi="Times New Roman" w:cs="Times New Roman"/>
          <w:sz w:val="28"/>
          <w:szCs w:val="28"/>
        </w:rPr>
        <w:t xml:space="preserve"> </w:t>
      </w:r>
      <w:r w:rsidR="001F3D08" w:rsidRPr="001F3D08">
        <w:rPr>
          <w:rFonts w:ascii="Times New Roman" w:hAnsi="Times New Roman" w:cs="Times New Roman"/>
          <w:sz w:val="28"/>
          <w:szCs w:val="28"/>
        </w:rPr>
        <w:t>года состоялось заседание Комиссии Отдел</w:t>
      </w:r>
      <w:r w:rsidR="00FB783F">
        <w:rPr>
          <w:rFonts w:ascii="Times New Roman" w:hAnsi="Times New Roman" w:cs="Times New Roman"/>
          <w:sz w:val="28"/>
          <w:szCs w:val="28"/>
        </w:rPr>
        <w:t>а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</w:t>
      </w:r>
      <w:r w:rsidR="00FB783F">
        <w:rPr>
          <w:rFonts w:ascii="Times New Roman" w:hAnsi="Times New Roman" w:cs="Times New Roman"/>
          <w:sz w:val="28"/>
          <w:szCs w:val="28"/>
        </w:rPr>
        <w:t xml:space="preserve">(государственного учреждения) в </w:t>
      </w:r>
      <w:proofErr w:type="spellStart"/>
      <w:r w:rsidR="00FB783F">
        <w:rPr>
          <w:rFonts w:ascii="Times New Roman" w:hAnsi="Times New Roman" w:cs="Times New Roman"/>
          <w:sz w:val="28"/>
          <w:szCs w:val="28"/>
        </w:rPr>
        <w:t>Сивинском</w:t>
      </w:r>
      <w:proofErr w:type="spellEnd"/>
      <w:r w:rsidR="00FB783F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Пермско</w:t>
      </w:r>
      <w:r w:rsidR="00FB783F">
        <w:rPr>
          <w:rFonts w:ascii="Times New Roman" w:hAnsi="Times New Roman" w:cs="Times New Roman"/>
          <w:sz w:val="28"/>
          <w:szCs w:val="28"/>
        </w:rPr>
        <w:t>го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кра</w:t>
      </w:r>
      <w:r w:rsidR="00FB783F">
        <w:rPr>
          <w:rFonts w:ascii="Times New Roman" w:hAnsi="Times New Roman" w:cs="Times New Roman"/>
          <w:sz w:val="28"/>
          <w:szCs w:val="28"/>
        </w:rPr>
        <w:t>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FB783F">
        <w:rPr>
          <w:rFonts w:ascii="Times New Roman" w:hAnsi="Times New Roman" w:cs="Times New Roman"/>
          <w:sz w:val="28"/>
          <w:szCs w:val="28"/>
        </w:rPr>
        <w:t>а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FB78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FC6F9F" w:rsidRDefault="00690487" w:rsidP="00FC6F9F">
      <w:pPr>
        <w:pStyle w:val="a7"/>
        <w:numPr>
          <w:ilvl w:val="0"/>
          <w:numId w:val="4"/>
        </w:num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FC6F9F">
        <w:rPr>
          <w:rFonts w:ascii="Times New Roman" w:hAnsi="Times New Roman" w:cs="Times New Roman"/>
          <w:sz w:val="28"/>
          <w:szCs w:val="28"/>
        </w:rPr>
        <w:t>О</w:t>
      </w:r>
      <w:r w:rsidR="00FB783F">
        <w:rPr>
          <w:rFonts w:ascii="Times New Roman" w:hAnsi="Times New Roman" w:cs="Times New Roman"/>
          <w:sz w:val="28"/>
          <w:szCs w:val="28"/>
        </w:rPr>
        <w:t xml:space="preserve"> </w:t>
      </w:r>
      <w:r w:rsidRPr="00FC6F9F">
        <w:rPr>
          <w:rFonts w:ascii="Times New Roman" w:hAnsi="Times New Roman" w:cs="Times New Roman"/>
          <w:sz w:val="28"/>
          <w:szCs w:val="28"/>
        </w:rPr>
        <w:t>приняти</w:t>
      </w:r>
      <w:r w:rsidR="00CA1C3F" w:rsidRPr="00FC6F9F">
        <w:rPr>
          <w:rFonts w:ascii="Times New Roman" w:hAnsi="Times New Roman" w:cs="Times New Roman"/>
          <w:sz w:val="28"/>
          <w:szCs w:val="28"/>
        </w:rPr>
        <w:t>и</w:t>
      </w:r>
      <w:r w:rsidRPr="00FC6F9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FC6F9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FC6F9F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FC6F9F">
        <w:rPr>
          <w:rFonts w:ascii="Times New Roman" w:hAnsi="Times New Roman" w:cs="Times New Roman"/>
          <w:sz w:val="28"/>
          <w:szCs w:val="28"/>
        </w:rPr>
        <w:t>ей</w:t>
      </w:r>
      <w:r w:rsidRPr="00FC6F9F">
        <w:rPr>
          <w:rFonts w:ascii="Times New Roman" w:hAnsi="Times New Roman" w:cs="Times New Roman"/>
          <w:sz w:val="28"/>
          <w:szCs w:val="28"/>
        </w:rPr>
        <w:t xml:space="preserve">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FB783F">
        <w:rPr>
          <w:rFonts w:ascii="Times New Roman" w:hAnsi="Times New Roman" w:cs="Times New Roman"/>
          <w:sz w:val="28"/>
          <w:szCs w:val="28"/>
        </w:rPr>
        <w:t>а</w:t>
      </w:r>
      <w:r w:rsidRPr="00FC6F9F">
        <w:rPr>
          <w:rFonts w:ascii="Times New Roman" w:hAnsi="Times New Roman" w:cs="Times New Roman"/>
          <w:sz w:val="28"/>
          <w:szCs w:val="28"/>
        </w:rPr>
        <w:t>.</w:t>
      </w:r>
    </w:p>
    <w:p w:rsidR="00803F4E" w:rsidRPr="00803F4E" w:rsidRDefault="00803F4E" w:rsidP="00942CD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3F4E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</w:t>
      </w:r>
      <w:r w:rsidR="00942CD4">
        <w:rPr>
          <w:rFonts w:ascii="Times New Roman" w:hAnsi="Times New Roman" w:cs="Times New Roman"/>
          <w:sz w:val="28"/>
          <w:szCs w:val="28"/>
        </w:rPr>
        <w:t xml:space="preserve"> </w:t>
      </w:r>
      <w:r w:rsidR="00FB783F">
        <w:rPr>
          <w:rFonts w:ascii="Times New Roman" w:hAnsi="Times New Roman" w:cs="Times New Roman"/>
          <w:sz w:val="28"/>
          <w:szCs w:val="28"/>
        </w:rPr>
        <w:t>«О</w:t>
      </w:r>
      <w:r w:rsidRPr="00803F4E">
        <w:rPr>
          <w:rFonts w:ascii="Times New Roman" w:hAnsi="Times New Roman" w:cs="Times New Roman"/>
          <w:sz w:val="28"/>
          <w:szCs w:val="28"/>
        </w:rPr>
        <w:t xml:space="preserve">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</w:t>
      </w:r>
      <w:r w:rsidR="00FB783F">
        <w:rPr>
          <w:rFonts w:ascii="Times New Roman" w:hAnsi="Times New Roman" w:cs="Times New Roman"/>
          <w:sz w:val="28"/>
          <w:szCs w:val="28"/>
        </w:rPr>
        <w:t>»</w:t>
      </w:r>
      <w:r w:rsidRPr="00803F4E">
        <w:rPr>
          <w:rFonts w:ascii="Times New Roman" w:hAnsi="Times New Roman" w:cs="Times New Roman"/>
          <w:sz w:val="28"/>
          <w:szCs w:val="28"/>
        </w:rPr>
        <w:t>, утвержденного постановлением Правления ПФР от 11.06.2013 №</w:t>
      </w:r>
      <w:r w:rsidR="00042971">
        <w:rPr>
          <w:rFonts w:ascii="Times New Roman" w:hAnsi="Times New Roman" w:cs="Times New Roman"/>
          <w:sz w:val="28"/>
          <w:szCs w:val="28"/>
        </w:rPr>
        <w:t xml:space="preserve"> </w:t>
      </w:r>
      <w:r w:rsidRPr="00803F4E">
        <w:rPr>
          <w:rFonts w:ascii="Times New Roman" w:hAnsi="Times New Roman" w:cs="Times New Roman"/>
          <w:sz w:val="28"/>
          <w:szCs w:val="28"/>
        </w:rPr>
        <w:t>137п  (далее – Положение о Комиссии).</w:t>
      </w:r>
    </w:p>
    <w:p w:rsidR="00067B58" w:rsidRPr="00067B58" w:rsidRDefault="00FB783F" w:rsidP="00F75266">
      <w:pPr>
        <w:spacing w:before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7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B58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2971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t>от 3</w:t>
      </w:r>
      <w:r w:rsidR="00B95F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95F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95F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2-18-</w:t>
      </w:r>
      <w:r w:rsidR="00B95F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9-201</w:t>
      </w:r>
      <w:r w:rsidR="00B95F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норм законодательства о противодействии корр</w:t>
      </w:r>
      <w:r w:rsidR="001442BE">
        <w:rPr>
          <w:rFonts w:ascii="Times New Roman" w:hAnsi="Times New Roman" w:cs="Times New Roman"/>
          <w:sz w:val="28"/>
          <w:szCs w:val="28"/>
        </w:rPr>
        <w:t>упции,</w:t>
      </w:r>
      <w:r w:rsidR="00067B58">
        <w:rPr>
          <w:rFonts w:ascii="Times New Roman" w:hAnsi="Times New Roman" w:cs="Times New Roman"/>
          <w:sz w:val="28"/>
          <w:szCs w:val="28"/>
        </w:rPr>
        <w:t xml:space="preserve"> </w:t>
      </w:r>
      <w:r w:rsidR="00067B58" w:rsidRPr="00067B58">
        <w:rPr>
          <w:rFonts w:ascii="Times New Roman" w:hAnsi="Times New Roman" w:cs="Times New Roman"/>
          <w:sz w:val="28"/>
          <w:szCs w:val="28"/>
        </w:rPr>
        <w:t>касающ</w:t>
      </w:r>
      <w:r w:rsidR="001442BE">
        <w:rPr>
          <w:rFonts w:ascii="Times New Roman" w:hAnsi="Times New Roman" w:cs="Times New Roman"/>
          <w:sz w:val="28"/>
          <w:szCs w:val="28"/>
        </w:rPr>
        <w:t>их</w:t>
      </w:r>
      <w:r w:rsidR="00067B58" w:rsidRPr="00067B58">
        <w:rPr>
          <w:rFonts w:ascii="Times New Roman" w:hAnsi="Times New Roman" w:cs="Times New Roman"/>
          <w:sz w:val="28"/>
          <w:szCs w:val="28"/>
        </w:rPr>
        <w:t>ся представления работник</w:t>
      </w:r>
      <w:r w:rsidR="00E20D8A">
        <w:rPr>
          <w:rFonts w:ascii="Times New Roman" w:hAnsi="Times New Roman" w:cs="Times New Roman"/>
          <w:sz w:val="28"/>
          <w:szCs w:val="28"/>
        </w:rPr>
        <w:t>а</w:t>
      </w:r>
      <w:r w:rsidR="00067B58" w:rsidRPr="00067B58">
        <w:rPr>
          <w:rFonts w:ascii="Times New Roman" w:hAnsi="Times New Roman" w:cs="Times New Roman"/>
          <w:sz w:val="28"/>
          <w:szCs w:val="28"/>
        </w:rPr>
        <w:t>м</w:t>
      </w:r>
      <w:r w:rsidR="00E20D8A">
        <w:rPr>
          <w:rFonts w:ascii="Times New Roman" w:hAnsi="Times New Roman" w:cs="Times New Roman"/>
          <w:sz w:val="28"/>
          <w:szCs w:val="28"/>
        </w:rPr>
        <w:t>и Отдела</w:t>
      </w:r>
      <w:r w:rsidR="00067B58" w:rsidRPr="00067B58">
        <w:rPr>
          <w:rFonts w:ascii="Times New Roman" w:hAnsi="Times New Roman" w:cs="Times New Roman"/>
          <w:sz w:val="28"/>
          <w:szCs w:val="28"/>
        </w:rPr>
        <w:t xml:space="preserve"> неполных сведений о доходах, об имуществе и обязательствах имущественного характера</w:t>
      </w:r>
      <w:r w:rsidR="00942CD4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E20D8A">
        <w:rPr>
          <w:rFonts w:ascii="Times New Roman" w:hAnsi="Times New Roman" w:cs="Times New Roman"/>
          <w:sz w:val="28"/>
          <w:szCs w:val="28"/>
        </w:rPr>
        <w:t>,</w:t>
      </w:r>
      <w:r w:rsidR="00942CD4">
        <w:rPr>
          <w:rFonts w:ascii="Times New Roman" w:hAnsi="Times New Roman" w:cs="Times New Roman"/>
          <w:sz w:val="28"/>
          <w:szCs w:val="28"/>
        </w:rPr>
        <w:t xml:space="preserve"> </w:t>
      </w:r>
      <w:r w:rsidR="00F75266">
        <w:rPr>
          <w:rFonts w:ascii="Times New Roman" w:hAnsi="Times New Roman" w:cs="Times New Roman"/>
          <w:sz w:val="28"/>
          <w:szCs w:val="28"/>
        </w:rPr>
        <w:t xml:space="preserve"> супруга</w:t>
      </w:r>
      <w:r w:rsidR="00E20D8A">
        <w:rPr>
          <w:rFonts w:ascii="Times New Roman" w:hAnsi="Times New Roman" w:cs="Times New Roman"/>
          <w:sz w:val="28"/>
          <w:szCs w:val="28"/>
        </w:rPr>
        <w:t xml:space="preserve"> (супруги) и несовершеннолетних детей</w:t>
      </w:r>
      <w:r w:rsidR="00067B58" w:rsidRPr="00067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F9F" w:rsidRPr="00FC6F9F" w:rsidRDefault="00FC6F9F" w:rsidP="00FC6F9F">
      <w:pPr>
        <w:tabs>
          <w:tab w:val="left" w:pos="0"/>
        </w:tabs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</w:t>
      </w:r>
      <w:r w:rsidR="00942CD4">
        <w:rPr>
          <w:rFonts w:ascii="Times New Roman" w:hAnsi="Times New Roman" w:cs="Times New Roman"/>
          <w:sz w:val="28"/>
          <w:szCs w:val="28"/>
        </w:rPr>
        <w:t xml:space="preserve">абзацем 2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942CD4">
        <w:rPr>
          <w:rFonts w:ascii="Times New Roman" w:hAnsi="Times New Roman" w:cs="Times New Roman"/>
          <w:sz w:val="28"/>
          <w:szCs w:val="28"/>
        </w:rPr>
        <w:t xml:space="preserve">а </w:t>
      </w:r>
      <w:r w:rsidR="00345154">
        <w:rPr>
          <w:rFonts w:ascii="Times New Roman" w:hAnsi="Times New Roman" w:cs="Times New Roman"/>
          <w:sz w:val="28"/>
          <w:szCs w:val="28"/>
        </w:rPr>
        <w:t>а</w:t>
      </w:r>
      <w:r w:rsidR="00803F4E">
        <w:rPr>
          <w:rFonts w:ascii="Times New Roman" w:hAnsi="Times New Roman" w:cs="Times New Roman"/>
          <w:sz w:val="28"/>
          <w:szCs w:val="28"/>
        </w:rPr>
        <w:t xml:space="preserve">) пункта 10  </w:t>
      </w:r>
      <w:r w:rsidR="00345154">
        <w:rPr>
          <w:rFonts w:ascii="Times New Roman" w:hAnsi="Times New Roman" w:cs="Times New Roman"/>
          <w:sz w:val="28"/>
          <w:szCs w:val="28"/>
        </w:rPr>
        <w:t>раздела</w:t>
      </w:r>
      <w:r w:rsidR="00345154" w:rsidRPr="00345154">
        <w:rPr>
          <w:rFonts w:ascii="Times New Roman" w:hAnsi="Times New Roman" w:cs="Times New Roman"/>
          <w:sz w:val="28"/>
          <w:szCs w:val="28"/>
        </w:rPr>
        <w:t xml:space="preserve"> </w:t>
      </w:r>
      <w:r w:rsidR="003451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45154" w:rsidRPr="00345154">
        <w:rPr>
          <w:rFonts w:ascii="Times New Roman" w:hAnsi="Times New Roman" w:cs="Times New Roman"/>
          <w:sz w:val="28"/>
          <w:szCs w:val="28"/>
        </w:rPr>
        <w:t xml:space="preserve"> </w:t>
      </w:r>
      <w:r w:rsidR="00345154">
        <w:rPr>
          <w:rFonts w:ascii="Times New Roman" w:hAnsi="Times New Roman" w:cs="Times New Roman"/>
          <w:sz w:val="28"/>
          <w:szCs w:val="28"/>
        </w:rPr>
        <w:t xml:space="preserve">«Порядок работы Комиссии» Положения </w:t>
      </w:r>
      <w:r w:rsidR="00803F4E">
        <w:rPr>
          <w:rFonts w:ascii="Times New Roman" w:hAnsi="Times New Roman" w:cs="Times New Roman"/>
          <w:sz w:val="28"/>
          <w:szCs w:val="28"/>
        </w:rPr>
        <w:t>о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803F4E">
        <w:rPr>
          <w:rFonts w:ascii="Times New Roman" w:hAnsi="Times New Roman" w:cs="Times New Roman"/>
          <w:sz w:val="28"/>
          <w:szCs w:val="28"/>
        </w:rPr>
        <w:t>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>По итогам заседания Комиссии О</w:t>
      </w:r>
      <w:r w:rsidR="009154E0">
        <w:rPr>
          <w:szCs w:val="28"/>
        </w:rPr>
        <w:t>тдел</w:t>
      </w:r>
      <w:r w:rsidR="00345154">
        <w:rPr>
          <w:szCs w:val="28"/>
        </w:rPr>
        <w:t>а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Pr="00B81860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971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>повестки дня заседания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3451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 w:rsidR="009154E0">
        <w:rPr>
          <w:rFonts w:ascii="Times New Roman" w:hAnsi="Times New Roman" w:cs="Times New Roman"/>
          <w:sz w:val="28"/>
          <w:szCs w:val="28"/>
        </w:rPr>
        <w:t>Отдел</w:t>
      </w:r>
      <w:r w:rsidR="00345154">
        <w:rPr>
          <w:rFonts w:ascii="Times New Roman" w:hAnsi="Times New Roman" w:cs="Times New Roman"/>
          <w:sz w:val="28"/>
          <w:szCs w:val="28"/>
        </w:rPr>
        <w:t>а</w:t>
      </w:r>
      <w:r w:rsidR="009154E0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</w:t>
      </w:r>
      <w:r w:rsidR="00B95F8E">
        <w:rPr>
          <w:rFonts w:ascii="Times New Roman" w:hAnsi="Times New Roman" w:cs="Times New Roman"/>
          <w:sz w:val="28"/>
          <w:szCs w:val="28"/>
        </w:rPr>
        <w:t xml:space="preserve">тайного или </w:t>
      </w:r>
      <w:r w:rsidRPr="00B81860">
        <w:rPr>
          <w:rFonts w:ascii="Times New Roman" w:hAnsi="Times New Roman" w:cs="Times New Roman"/>
          <w:sz w:val="28"/>
          <w:szCs w:val="28"/>
        </w:rPr>
        <w:t>открытого голосования простым большинством голосов присутствующих на заседании членов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475252">
        <w:rPr>
          <w:rFonts w:ascii="Times New Roman" w:hAnsi="Times New Roman" w:cs="Times New Roman"/>
          <w:sz w:val="28"/>
          <w:szCs w:val="28"/>
        </w:rPr>
        <w:t>а</w:t>
      </w:r>
      <w:r w:rsidRPr="00B81860">
        <w:rPr>
          <w:rFonts w:ascii="Times New Roman" w:hAnsi="Times New Roman" w:cs="Times New Roman"/>
          <w:sz w:val="28"/>
          <w:szCs w:val="28"/>
        </w:rPr>
        <w:t xml:space="preserve">. </w:t>
      </w:r>
      <w:r w:rsidR="00B95F8E">
        <w:rPr>
          <w:rFonts w:ascii="Times New Roman" w:hAnsi="Times New Roman" w:cs="Times New Roman"/>
          <w:sz w:val="28"/>
          <w:szCs w:val="28"/>
        </w:rPr>
        <w:t>Е</w:t>
      </w:r>
      <w:r w:rsidR="00B95F8E" w:rsidRPr="00B81860">
        <w:rPr>
          <w:rFonts w:ascii="Times New Roman" w:hAnsi="Times New Roman" w:cs="Times New Roman"/>
          <w:sz w:val="28"/>
          <w:szCs w:val="28"/>
        </w:rPr>
        <w:t xml:space="preserve">диногласно </w:t>
      </w:r>
      <w:r w:rsidR="00B95F8E">
        <w:rPr>
          <w:rFonts w:ascii="Times New Roman" w:hAnsi="Times New Roman" w:cs="Times New Roman"/>
          <w:sz w:val="28"/>
          <w:szCs w:val="28"/>
        </w:rPr>
        <w:t>п</w:t>
      </w:r>
      <w:r w:rsidRPr="00B81860">
        <w:rPr>
          <w:rFonts w:ascii="Times New Roman" w:hAnsi="Times New Roman" w:cs="Times New Roman"/>
          <w:sz w:val="28"/>
          <w:szCs w:val="28"/>
        </w:rPr>
        <w:t>ринято</w:t>
      </w:r>
      <w:r w:rsidR="00B95F8E">
        <w:rPr>
          <w:rFonts w:ascii="Times New Roman" w:hAnsi="Times New Roman" w:cs="Times New Roman"/>
          <w:sz w:val="28"/>
          <w:szCs w:val="28"/>
        </w:rPr>
        <w:t xml:space="preserve"> решение об открытом голосовании </w:t>
      </w:r>
      <w:r w:rsidRPr="00B81860">
        <w:rPr>
          <w:rFonts w:ascii="Times New Roman" w:hAnsi="Times New Roman" w:cs="Times New Roman"/>
          <w:sz w:val="28"/>
          <w:szCs w:val="28"/>
        </w:rPr>
        <w:t xml:space="preserve"> </w:t>
      </w:r>
      <w:r w:rsidR="00B95F8E">
        <w:rPr>
          <w:rFonts w:ascii="Times New Roman" w:hAnsi="Times New Roman" w:cs="Times New Roman"/>
          <w:sz w:val="28"/>
          <w:szCs w:val="28"/>
        </w:rPr>
        <w:t>при рассмотрении вопросов</w:t>
      </w:r>
      <w:r w:rsidRPr="00B81860">
        <w:rPr>
          <w:rFonts w:ascii="Times New Roman" w:hAnsi="Times New Roman" w:cs="Times New Roman"/>
          <w:sz w:val="28"/>
          <w:szCs w:val="28"/>
        </w:rPr>
        <w:t>.</w:t>
      </w:r>
    </w:p>
    <w:p w:rsidR="00FC6F9F" w:rsidRDefault="00042971" w:rsidP="00F75266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5266">
        <w:rPr>
          <w:rFonts w:ascii="Times New Roman" w:hAnsi="Times New Roman" w:cs="Times New Roman"/>
          <w:sz w:val="28"/>
          <w:szCs w:val="28"/>
        </w:rPr>
        <w:t>.</w:t>
      </w:r>
      <w:r w:rsidR="00475252">
        <w:rPr>
          <w:rFonts w:ascii="Times New Roman" w:hAnsi="Times New Roman" w:cs="Times New Roman"/>
          <w:sz w:val="28"/>
          <w:szCs w:val="28"/>
        </w:rPr>
        <w:t xml:space="preserve"> </w:t>
      </w:r>
      <w:r w:rsidR="00F75266">
        <w:rPr>
          <w:rFonts w:ascii="Times New Roman" w:hAnsi="Times New Roman" w:cs="Times New Roman"/>
          <w:sz w:val="28"/>
          <w:szCs w:val="28"/>
        </w:rPr>
        <w:t xml:space="preserve">По </w:t>
      </w:r>
      <w:r w:rsidR="00475252">
        <w:rPr>
          <w:rFonts w:ascii="Times New Roman" w:hAnsi="Times New Roman" w:cs="Times New Roman"/>
          <w:sz w:val="28"/>
          <w:szCs w:val="28"/>
        </w:rPr>
        <w:t>второ</w:t>
      </w:r>
      <w:r w:rsidR="00F75266">
        <w:rPr>
          <w:rFonts w:ascii="Times New Roman" w:hAnsi="Times New Roman" w:cs="Times New Roman"/>
          <w:sz w:val="28"/>
          <w:szCs w:val="28"/>
        </w:rPr>
        <w:t xml:space="preserve">му вопросу </w:t>
      </w:r>
      <w:r w:rsidR="00FC6F9F">
        <w:rPr>
          <w:rFonts w:ascii="Times New Roman" w:hAnsi="Times New Roman" w:cs="Times New Roman"/>
          <w:sz w:val="28"/>
          <w:szCs w:val="28"/>
        </w:rPr>
        <w:t>единогласно принято решение:</w:t>
      </w:r>
    </w:p>
    <w:p w:rsidR="00F75266" w:rsidRPr="00F75266" w:rsidRDefault="00F75266" w:rsidP="00F561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66">
        <w:rPr>
          <w:rFonts w:ascii="Times New Roman" w:hAnsi="Times New Roman" w:cs="Times New Roman"/>
          <w:sz w:val="28"/>
          <w:szCs w:val="28"/>
        </w:rPr>
        <w:t>признать сведения о доходах, об имуществе и обязательствах имущественного характера</w:t>
      </w:r>
      <w:r w:rsidR="00E23A98">
        <w:rPr>
          <w:rFonts w:ascii="Times New Roman" w:hAnsi="Times New Roman" w:cs="Times New Roman"/>
          <w:sz w:val="28"/>
          <w:szCs w:val="28"/>
        </w:rPr>
        <w:t xml:space="preserve">, а также о доходах, об имуществе и обязательствах имущественного характера своих супруги (супруга) и несовершеннолетних </w:t>
      </w:r>
      <w:r w:rsidR="00E23A98">
        <w:rPr>
          <w:rFonts w:ascii="Times New Roman" w:hAnsi="Times New Roman" w:cs="Times New Roman"/>
          <w:sz w:val="28"/>
          <w:szCs w:val="28"/>
        </w:rPr>
        <w:lastRenderedPageBreak/>
        <w:t xml:space="preserve">детей, </w:t>
      </w:r>
      <w:r w:rsidRPr="00F75266">
        <w:rPr>
          <w:rFonts w:ascii="Times New Roman" w:hAnsi="Times New Roman" w:cs="Times New Roman"/>
          <w:sz w:val="28"/>
          <w:szCs w:val="28"/>
        </w:rPr>
        <w:t xml:space="preserve"> </w:t>
      </w:r>
      <w:r w:rsidR="00E23A98">
        <w:rPr>
          <w:rFonts w:ascii="Times New Roman" w:hAnsi="Times New Roman" w:cs="Times New Roman"/>
          <w:sz w:val="28"/>
          <w:szCs w:val="28"/>
        </w:rPr>
        <w:t xml:space="preserve">в отношении 6 работников, </w:t>
      </w:r>
      <w:r w:rsidRPr="00F75266">
        <w:rPr>
          <w:rFonts w:ascii="Times New Roman" w:hAnsi="Times New Roman" w:cs="Times New Roman"/>
          <w:sz w:val="28"/>
          <w:szCs w:val="28"/>
        </w:rPr>
        <w:t>представ</w:t>
      </w:r>
      <w:r w:rsidR="00E23A98">
        <w:rPr>
          <w:rFonts w:ascii="Times New Roman" w:hAnsi="Times New Roman" w:cs="Times New Roman"/>
          <w:sz w:val="28"/>
          <w:szCs w:val="28"/>
        </w:rPr>
        <w:t xml:space="preserve">ивших сведения </w:t>
      </w:r>
      <w:r w:rsidRPr="00F75266">
        <w:rPr>
          <w:rFonts w:ascii="Times New Roman" w:hAnsi="Times New Roman" w:cs="Times New Roman"/>
          <w:sz w:val="28"/>
          <w:szCs w:val="28"/>
        </w:rPr>
        <w:t>за 201</w:t>
      </w:r>
      <w:r w:rsidR="00E23A98">
        <w:rPr>
          <w:rFonts w:ascii="Times New Roman" w:hAnsi="Times New Roman" w:cs="Times New Roman"/>
          <w:sz w:val="28"/>
          <w:szCs w:val="28"/>
        </w:rPr>
        <w:t>2</w:t>
      </w:r>
      <w:r w:rsidRPr="00F75266">
        <w:rPr>
          <w:rFonts w:ascii="Times New Roman" w:hAnsi="Times New Roman" w:cs="Times New Roman"/>
          <w:sz w:val="28"/>
          <w:szCs w:val="28"/>
        </w:rPr>
        <w:t xml:space="preserve"> год </w:t>
      </w:r>
      <w:r w:rsidR="00F561EF">
        <w:rPr>
          <w:rFonts w:ascii="Times New Roman" w:hAnsi="Times New Roman" w:cs="Times New Roman"/>
          <w:sz w:val="28"/>
          <w:szCs w:val="28"/>
        </w:rPr>
        <w:t>за</w:t>
      </w:r>
      <w:r w:rsidR="00475252">
        <w:rPr>
          <w:rFonts w:ascii="Times New Roman" w:hAnsi="Times New Roman" w:cs="Times New Roman"/>
          <w:sz w:val="28"/>
          <w:szCs w:val="28"/>
        </w:rPr>
        <w:t xml:space="preserve"> себя</w:t>
      </w:r>
      <w:r w:rsidR="00E23A98">
        <w:rPr>
          <w:rFonts w:ascii="Times New Roman" w:hAnsi="Times New Roman" w:cs="Times New Roman"/>
          <w:sz w:val="28"/>
          <w:szCs w:val="28"/>
        </w:rPr>
        <w:t xml:space="preserve">, </w:t>
      </w:r>
      <w:r w:rsidR="00475252">
        <w:rPr>
          <w:rFonts w:ascii="Times New Roman" w:hAnsi="Times New Roman" w:cs="Times New Roman"/>
          <w:sz w:val="28"/>
          <w:szCs w:val="28"/>
        </w:rPr>
        <w:t xml:space="preserve"> </w:t>
      </w:r>
      <w:r w:rsidR="00F561EF">
        <w:rPr>
          <w:rFonts w:ascii="Times New Roman" w:hAnsi="Times New Roman" w:cs="Times New Roman"/>
          <w:sz w:val="28"/>
          <w:szCs w:val="28"/>
        </w:rPr>
        <w:t>супруга</w:t>
      </w:r>
      <w:r w:rsidR="00E23A98">
        <w:rPr>
          <w:rFonts w:ascii="Times New Roman" w:hAnsi="Times New Roman" w:cs="Times New Roman"/>
          <w:sz w:val="28"/>
          <w:szCs w:val="28"/>
        </w:rPr>
        <w:t xml:space="preserve"> (супруги) и несовершеннолетних детей </w:t>
      </w:r>
      <w:r w:rsidR="00F561EF">
        <w:rPr>
          <w:rFonts w:ascii="Times New Roman" w:hAnsi="Times New Roman" w:cs="Times New Roman"/>
          <w:sz w:val="28"/>
          <w:szCs w:val="28"/>
        </w:rPr>
        <w:t xml:space="preserve"> </w:t>
      </w:r>
      <w:r w:rsidR="006071E5">
        <w:rPr>
          <w:rFonts w:ascii="Times New Roman" w:hAnsi="Times New Roman" w:cs="Times New Roman"/>
          <w:sz w:val="28"/>
          <w:szCs w:val="28"/>
        </w:rPr>
        <w:t xml:space="preserve">неполными </w:t>
      </w:r>
      <w:r w:rsidRPr="00F75266">
        <w:rPr>
          <w:rFonts w:ascii="Times New Roman" w:hAnsi="Times New Roman" w:cs="Times New Roman"/>
          <w:sz w:val="28"/>
          <w:szCs w:val="28"/>
        </w:rPr>
        <w:t xml:space="preserve">в части заполнения </w:t>
      </w:r>
      <w:r w:rsidR="00FE2F9B">
        <w:rPr>
          <w:rFonts w:ascii="Times New Roman" w:hAnsi="Times New Roman" w:cs="Times New Roman"/>
          <w:sz w:val="28"/>
          <w:szCs w:val="28"/>
        </w:rPr>
        <w:t xml:space="preserve"> </w:t>
      </w:r>
      <w:r w:rsidR="000341FA">
        <w:rPr>
          <w:rFonts w:ascii="Times New Roman" w:hAnsi="Times New Roman" w:cs="Times New Roman"/>
          <w:sz w:val="28"/>
          <w:szCs w:val="28"/>
        </w:rPr>
        <w:t>п. 2.</w:t>
      </w:r>
      <w:r w:rsidR="00FE2F9B">
        <w:rPr>
          <w:rFonts w:ascii="Times New Roman" w:hAnsi="Times New Roman" w:cs="Times New Roman"/>
          <w:sz w:val="28"/>
          <w:szCs w:val="28"/>
        </w:rPr>
        <w:t>1</w:t>
      </w:r>
      <w:r w:rsidR="000341FA">
        <w:rPr>
          <w:rFonts w:ascii="Times New Roman" w:hAnsi="Times New Roman" w:cs="Times New Roman"/>
          <w:sz w:val="28"/>
          <w:szCs w:val="28"/>
        </w:rPr>
        <w:t>. «</w:t>
      </w:r>
      <w:r w:rsidR="00FE2F9B">
        <w:rPr>
          <w:rFonts w:ascii="Times New Roman" w:hAnsi="Times New Roman" w:cs="Times New Roman"/>
          <w:sz w:val="28"/>
          <w:szCs w:val="28"/>
        </w:rPr>
        <w:t>Недвижимое имущество</w:t>
      </w:r>
      <w:r w:rsidR="000341FA">
        <w:rPr>
          <w:rFonts w:ascii="Times New Roman" w:hAnsi="Times New Roman" w:cs="Times New Roman"/>
          <w:sz w:val="28"/>
          <w:szCs w:val="28"/>
        </w:rPr>
        <w:t>» раздела 2 «Сведения об имуществе»</w:t>
      </w:r>
      <w:r w:rsidR="00FE2F9B">
        <w:rPr>
          <w:rFonts w:ascii="Times New Roman" w:hAnsi="Times New Roman" w:cs="Times New Roman"/>
          <w:sz w:val="28"/>
          <w:szCs w:val="28"/>
        </w:rPr>
        <w:t>,</w:t>
      </w:r>
      <w:r w:rsidR="000341FA">
        <w:rPr>
          <w:rFonts w:ascii="Times New Roman" w:hAnsi="Times New Roman" w:cs="Times New Roman"/>
          <w:sz w:val="28"/>
          <w:szCs w:val="28"/>
        </w:rPr>
        <w:t xml:space="preserve"> </w:t>
      </w:r>
      <w:r w:rsidRPr="00F7526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341FA">
        <w:rPr>
          <w:rFonts w:ascii="Times New Roman" w:hAnsi="Times New Roman" w:cs="Times New Roman"/>
          <w:sz w:val="28"/>
          <w:szCs w:val="28"/>
        </w:rPr>
        <w:t>3</w:t>
      </w:r>
      <w:r w:rsidRPr="00F75266">
        <w:rPr>
          <w:rFonts w:ascii="Times New Roman" w:hAnsi="Times New Roman" w:cs="Times New Roman"/>
          <w:sz w:val="28"/>
          <w:szCs w:val="28"/>
        </w:rPr>
        <w:t xml:space="preserve"> «Сведения о </w:t>
      </w:r>
      <w:r w:rsidR="000341FA">
        <w:rPr>
          <w:rFonts w:ascii="Times New Roman" w:hAnsi="Times New Roman" w:cs="Times New Roman"/>
          <w:sz w:val="28"/>
          <w:szCs w:val="28"/>
        </w:rPr>
        <w:t xml:space="preserve">денежных средствах, находящихся на счетах в банках и иных </w:t>
      </w:r>
      <w:r w:rsidRPr="00F75266">
        <w:rPr>
          <w:rFonts w:ascii="Times New Roman" w:hAnsi="Times New Roman" w:cs="Times New Roman"/>
          <w:sz w:val="28"/>
          <w:szCs w:val="28"/>
        </w:rPr>
        <w:t>кредитных организациях»</w:t>
      </w:r>
      <w:r w:rsidR="00FE2F9B">
        <w:rPr>
          <w:rFonts w:ascii="Times New Roman" w:hAnsi="Times New Roman" w:cs="Times New Roman"/>
          <w:sz w:val="28"/>
          <w:szCs w:val="28"/>
        </w:rPr>
        <w:t>, п. 5.1. «Объекты недвижимого имущества, находящиеся в пользовании» раздела 5 «Сведения об обязательствах имущественного характера»</w:t>
      </w:r>
      <w:r w:rsidR="000341FA">
        <w:rPr>
          <w:rFonts w:ascii="Times New Roman" w:hAnsi="Times New Roman" w:cs="Times New Roman"/>
          <w:sz w:val="28"/>
          <w:szCs w:val="28"/>
        </w:rPr>
        <w:t xml:space="preserve">. </w:t>
      </w:r>
      <w:r w:rsidRPr="00F75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1EF" w:rsidRDefault="00117633" w:rsidP="00F561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имеют право представить уточненные сведения о доходах</w:t>
      </w:r>
      <w:r w:rsidR="00E20D8A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в течение 3–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месяцев после окончания срока предоставления сведений.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тем, что на момент проверки срок представления уточненных сведений не вышел, а на момент заседания Комиссии все сотрудники представили уточненные сведения о доходах, об имуществе и обязательствах имущественного характера своих</w:t>
      </w:r>
      <w:r w:rsidR="001A4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</w:t>
      </w:r>
      <w:r w:rsidR="00F01F68">
        <w:rPr>
          <w:rFonts w:ascii="Times New Roman" w:hAnsi="Times New Roman" w:cs="Times New Roman"/>
          <w:sz w:val="28"/>
          <w:szCs w:val="28"/>
        </w:rPr>
        <w:t>, то Комиссией Отдела р</w:t>
      </w:r>
      <w:r w:rsidR="000341FA">
        <w:rPr>
          <w:rFonts w:ascii="Times New Roman" w:hAnsi="Times New Roman" w:cs="Times New Roman"/>
          <w:sz w:val="28"/>
          <w:szCs w:val="28"/>
        </w:rPr>
        <w:t xml:space="preserve">екомендовано </w:t>
      </w:r>
      <w:bookmarkStart w:id="0" w:name="_GoBack"/>
      <w:bookmarkEnd w:id="0"/>
      <w:r w:rsidR="000341FA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F561EF">
        <w:rPr>
          <w:rFonts w:ascii="Times New Roman" w:hAnsi="Times New Roman" w:cs="Times New Roman"/>
          <w:sz w:val="28"/>
          <w:szCs w:val="28"/>
        </w:rPr>
        <w:t>Отдел</w:t>
      </w:r>
      <w:r w:rsidR="000341FA">
        <w:rPr>
          <w:rFonts w:ascii="Times New Roman" w:hAnsi="Times New Roman" w:cs="Times New Roman"/>
          <w:sz w:val="28"/>
          <w:szCs w:val="28"/>
        </w:rPr>
        <w:t>а</w:t>
      </w:r>
      <w:r w:rsidR="00F561EF">
        <w:rPr>
          <w:rFonts w:ascii="Times New Roman" w:hAnsi="Times New Roman" w:cs="Times New Roman"/>
          <w:sz w:val="28"/>
          <w:szCs w:val="28"/>
        </w:rPr>
        <w:t xml:space="preserve"> </w:t>
      </w:r>
      <w:r w:rsidR="00FE2F9B">
        <w:rPr>
          <w:rFonts w:ascii="Times New Roman" w:hAnsi="Times New Roman" w:cs="Times New Roman"/>
          <w:sz w:val="28"/>
          <w:szCs w:val="28"/>
        </w:rPr>
        <w:t xml:space="preserve">не </w:t>
      </w:r>
      <w:r w:rsidR="00F561EF">
        <w:rPr>
          <w:rFonts w:ascii="Times New Roman" w:hAnsi="Times New Roman" w:cs="Times New Roman"/>
          <w:sz w:val="28"/>
          <w:szCs w:val="28"/>
        </w:rPr>
        <w:t>примен</w:t>
      </w:r>
      <w:r w:rsidR="00FE2F9B">
        <w:rPr>
          <w:rFonts w:ascii="Times New Roman" w:hAnsi="Times New Roman" w:cs="Times New Roman"/>
          <w:sz w:val="28"/>
          <w:szCs w:val="28"/>
        </w:rPr>
        <w:t>я</w:t>
      </w:r>
      <w:r w:rsidR="000341FA">
        <w:rPr>
          <w:rFonts w:ascii="Times New Roman" w:hAnsi="Times New Roman" w:cs="Times New Roman"/>
          <w:sz w:val="28"/>
          <w:szCs w:val="28"/>
        </w:rPr>
        <w:t>ть</w:t>
      </w:r>
      <w:r w:rsidR="00F561EF">
        <w:rPr>
          <w:rFonts w:ascii="Times New Roman" w:hAnsi="Times New Roman" w:cs="Times New Roman"/>
          <w:sz w:val="28"/>
          <w:szCs w:val="28"/>
        </w:rPr>
        <w:t xml:space="preserve"> к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561EF">
        <w:rPr>
          <w:rFonts w:ascii="Times New Roman" w:hAnsi="Times New Roman" w:cs="Times New Roman"/>
          <w:sz w:val="28"/>
          <w:szCs w:val="28"/>
        </w:rPr>
        <w:t xml:space="preserve"> </w:t>
      </w:r>
      <w:r w:rsidR="000341FA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61EF">
        <w:rPr>
          <w:rFonts w:ascii="Times New Roman" w:hAnsi="Times New Roman" w:cs="Times New Roman"/>
          <w:sz w:val="28"/>
          <w:szCs w:val="28"/>
        </w:rPr>
        <w:t xml:space="preserve"> дисциплинарного взыскания</w:t>
      </w:r>
      <w:r w:rsidR="000341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41FA">
        <w:rPr>
          <w:rFonts w:ascii="Times New Roman" w:hAnsi="Times New Roman" w:cs="Times New Roman"/>
          <w:sz w:val="28"/>
          <w:szCs w:val="28"/>
        </w:rPr>
        <w:t xml:space="preserve"> Решение принято Комиссией Отдела единогласно.</w:t>
      </w:r>
    </w:p>
    <w:p w:rsidR="009154E0" w:rsidRPr="00F75266" w:rsidRDefault="009154E0" w:rsidP="009154E0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54E0" w:rsidRPr="00F75266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17823"/>
    <w:rsid w:val="000341FA"/>
    <w:rsid w:val="00042971"/>
    <w:rsid w:val="00066FDD"/>
    <w:rsid w:val="00067B58"/>
    <w:rsid w:val="00082E68"/>
    <w:rsid w:val="000D416B"/>
    <w:rsid w:val="000F1BF6"/>
    <w:rsid w:val="00110DF2"/>
    <w:rsid w:val="00117633"/>
    <w:rsid w:val="001442BE"/>
    <w:rsid w:val="0015248B"/>
    <w:rsid w:val="0017193F"/>
    <w:rsid w:val="0017536C"/>
    <w:rsid w:val="00175659"/>
    <w:rsid w:val="001A4B3D"/>
    <w:rsid w:val="001F3D08"/>
    <w:rsid w:val="0021333D"/>
    <w:rsid w:val="00221E9F"/>
    <w:rsid w:val="00293573"/>
    <w:rsid w:val="00296DB6"/>
    <w:rsid w:val="002C1E12"/>
    <w:rsid w:val="00301E5B"/>
    <w:rsid w:val="0030525F"/>
    <w:rsid w:val="00333D2F"/>
    <w:rsid w:val="00337600"/>
    <w:rsid w:val="00345154"/>
    <w:rsid w:val="003626CD"/>
    <w:rsid w:val="003C0EA1"/>
    <w:rsid w:val="00420A08"/>
    <w:rsid w:val="00437979"/>
    <w:rsid w:val="00475252"/>
    <w:rsid w:val="00484BEE"/>
    <w:rsid w:val="004D3A2F"/>
    <w:rsid w:val="00514651"/>
    <w:rsid w:val="0053126F"/>
    <w:rsid w:val="00536E96"/>
    <w:rsid w:val="00541492"/>
    <w:rsid w:val="00542A0E"/>
    <w:rsid w:val="00546B6B"/>
    <w:rsid w:val="005512B5"/>
    <w:rsid w:val="00557E89"/>
    <w:rsid w:val="0056472C"/>
    <w:rsid w:val="005858F5"/>
    <w:rsid w:val="005D69F6"/>
    <w:rsid w:val="006071E5"/>
    <w:rsid w:val="00624B8F"/>
    <w:rsid w:val="00690487"/>
    <w:rsid w:val="006D05E3"/>
    <w:rsid w:val="006D7966"/>
    <w:rsid w:val="00723FC5"/>
    <w:rsid w:val="00744344"/>
    <w:rsid w:val="00803F4E"/>
    <w:rsid w:val="00840CFC"/>
    <w:rsid w:val="008659F5"/>
    <w:rsid w:val="008A1A92"/>
    <w:rsid w:val="008D554B"/>
    <w:rsid w:val="009150E6"/>
    <w:rsid w:val="009154E0"/>
    <w:rsid w:val="0093516E"/>
    <w:rsid w:val="00942CD4"/>
    <w:rsid w:val="009434AF"/>
    <w:rsid w:val="009543C0"/>
    <w:rsid w:val="00963E60"/>
    <w:rsid w:val="009839EF"/>
    <w:rsid w:val="0099060A"/>
    <w:rsid w:val="00991DCE"/>
    <w:rsid w:val="009D377D"/>
    <w:rsid w:val="009E6DE1"/>
    <w:rsid w:val="00A2650A"/>
    <w:rsid w:val="00A322BB"/>
    <w:rsid w:val="00A50DA4"/>
    <w:rsid w:val="00A83838"/>
    <w:rsid w:val="00AA1D81"/>
    <w:rsid w:val="00AB3AB3"/>
    <w:rsid w:val="00AD2222"/>
    <w:rsid w:val="00AE5887"/>
    <w:rsid w:val="00B74303"/>
    <w:rsid w:val="00B81860"/>
    <w:rsid w:val="00B831DF"/>
    <w:rsid w:val="00B95F8E"/>
    <w:rsid w:val="00BA126E"/>
    <w:rsid w:val="00BD281E"/>
    <w:rsid w:val="00BF5B65"/>
    <w:rsid w:val="00C2043D"/>
    <w:rsid w:val="00C4575A"/>
    <w:rsid w:val="00C50519"/>
    <w:rsid w:val="00C66E05"/>
    <w:rsid w:val="00CA1C3F"/>
    <w:rsid w:val="00CA52B3"/>
    <w:rsid w:val="00CD04CD"/>
    <w:rsid w:val="00DD06AA"/>
    <w:rsid w:val="00DD5A0F"/>
    <w:rsid w:val="00DE020F"/>
    <w:rsid w:val="00DE0478"/>
    <w:rsid w:val="00E20D8A"/>
    <w:rsid w:val="00E23A98"/>
    <w:rsid w:val="00E33CFC"/>
    <w:rsid w:val="00E70C80"/>
    <w:rsid w:val="00E9762B"/>
    <w:rsid w:val="00EA0AEC"/>
    <w:rsid w:val="00EB0099"/>
    <w:rsid w:val="00ED0FD6"/>
    <w:rsid w:val="00F01F68"/>
    <w:rsid w:val="00F028BA"/>
    <w:rsid w:val="00F33D4F"/>
    <w:rsid w:val="00F4112F"/>
    <w:rsid w:val="00F561EF"/>
    <w:rsid w:val="00F75266"/>
    <w:rsid w:val="00FB783F"/>
    <w:rsid w:val="00FC6F9F"/>
    <w:rsid w:val="00FE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F5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Булдакова Марина Владимировна</cp:lastModifiedBy>
  <cp:revision>7</cp:revision>
  <cp:lastPrinted>2019-12-06T05:35:00Z</cp:lastPrinted>
  <dcterms:created xsi:type="dcterms:W3CDTF">2020-01-17T10:49:00Z</dcterms:created>
  <dcterms:modified xsi:type="dcterms:W3CDTF">2020-01-20T12:25:00Z</dcterms:modified>
</cp:coreProperties>
</file>