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513259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FB0B3C">
        <w:rPr>
          <w:b w:val="0"/>
          <w:szCs w:val="28"/>
        </w:rPr>
        <w:t xml:space="preserve">Государственного учреждения - Управления Пенсионного фонда Российской Федерации в Карагайском районе Пермского края 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402F22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371D71">
        <w:rPr>
          <w:b w:val="0"/>
          <w:szCs w:val="28"/>
        </w:rPr>
        <w:t>1</w:t>
      </w:r>
      <w:r w:rsidR="00402F22">
        <w:rPr>
          <w:b w:val="0"/>
          <w:szCs w:val="28"/>
        </w:rPr>
        <w:t xml:space="preserve"> ноября 2016 года</w:t>
      </w:r>
    </w:p>
    <w:p w:rsidR="00066FDD" w:rsidRPr="00A97BDA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371D71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F22" w:rsidRPr="00A97BDA">
        <w:rPr>
          <w:rFonts w:ascii="Times New Roman" w:hAnsi="Times New Roman" w:cs="Times New Roman"/>
          <w:sz w:val="28"/>
          <w:szCs w:val="28"/>
        </w:rPr>
        <w:t xml:space="preserve"> ноября 2016 года</w:t>
      </w:r>
      <w:r w:rsidR="001F3D08" w:rsidRPr="00A97BD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A97BDA" w:rsidRPr="00A97BD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Управления Пенсионного фонда Российской Федерации в Карагайском районе Пермского края  </w:t>
      </w:r>
      <w:r w:rsidR="001F3D08" w:rsidRPr="00A97BDA">
        <w:rPr>
          <w:rFonts w:ascii="Times New Roman" w:hAnsi="Times New Roman" w:cs="Times New Roman"/>
          <w:sz w:val="28"/>
          <w:szCs w:val="28"/>
        </w:rPr>
        <w:t>по соблюдению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243413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243413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64F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64F9D">
        <w:rPr>
          <w:rFonts w:ascii="Times New Roman" w:hAnsi="Times New Roman" w:cs="Times New Roman"/>
          <w:sz w:val="28"/>
          <w:szCs w:val="28"/>
        </w:rPr>
        <w:t>ы</w:t>
      </w:r>
      <w:r w:rsidR="00BA7C5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64F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56EE" w:rsidRDefault="005F11C3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6EE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Управления.</w:t>
      </w:r>
    </w:p>
    <w:p w:rsidR="00F15BFD" w:rsidRDefault="00F15BFD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пунктом 23 </w:t>
      </w:r>
      <w:r w:rsidR="008D4351" w:rsidRPr="002A5776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</w:t>
      </w:r>
      <w:r w:rsidR="008D4351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D23627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8D43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14A5" w:rsidRDefault="00ED62C5" w:rsidP="00FB557B">
      <w:pPr>
        <w:pStyle w:val="a7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4C96">
        <w:rPr>
          <w:rFonts w:ascii="Times New Roman" w:hAnsi="Times New Roman" w:cs="Times New Roman"/>
          <w:sz w:val="28"/>
          <w:szCs w:val="28"/>
        </w:rPr>
        <w:t xml:space="preserve">. </w:t>
      </w:r>
      <w:r w:rsidR="00FD659A" w:rsidRPr="00FD659A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FD659A">
        <w:rPr>
          <w:rFonts w:ascii="Times New Roman" w:hAnsi="Times New Roman" w:cs="Times New Roman"/>
          <w:sz w:val="28"/>
          <w:szCs w:val="28"/>
        </w:rPr>
        <w:t>уведомления работник</w:t>
      </w:r>
      <w:r w:rsidR="00BA7C53">
        <w:rPr>
          <w:rFonts w:ascii="Times New Roman" w:hAnsi="Times New Roman" w:cs="Times New Roman"/>
          <w:sz w:val="28"/>
          <w:szCs w:val="28"/>
        </w:rPr>
        <w:t>а</w:t>
      </w:r>
      <w:r w:rsidR="000F1606">
        <w:rPr>
          <w:rFonts w:ascii="Times New Roman" w:hAnsi="Times New Roman" w:cs="Times New Roman"/>
          <w:sz w:val="28"/>
          <w:szCs w:val="28"/>
        </w:rPr>
        <w:t xml:space="preserve"> </w:t>
      </w:r>
      <w:r w:rsidR="00FB557B">
        <w:rPr>
          <w:rFonts w:ascii="Times New Roman" w:hAnsi="Times New Roman" w:cs="Times New Roman"/>
          <w:sz w:val="28"/>
          <w:szCs w:val="28"/>
        </w:rPr>
        <w:t>Управления</w:t>
      </w:r>
      <w:r w:rsidR="00FD659A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73612C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659A" w:rsidRPr="00067B58" w:rsidRDefault="00FD659A" w:rsidP="00FD659A">
      <w:pPr>
        <w:pStyle w:val="a3"/>
        <w:tabs>
          <w:tab w:val="left" w:pos="1440"/>
        </w:tabs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Вопрос рассматривался в соответствии с подпунктом </w:t>
      </w:r>
      <w:r w:rsidR="00F4251F">
        <w:rPr>
          <w:szCs w:val="28"/>
        </w:rPr>
        <w:t>«</w:t>
      </w:r>
      <w:proofErr w:type="spellStart"/>
      <w:r w:rsidR="00767245">
        <w:rPr>
          <w:szCs w:val="28"/>
        </w:rPr>
        <w:t>д</w:t>
      </w:r>
      <w:proofErr w:type="spellEnd"/>
      <w:r w:rsidR="00F4251F">
        <w:rPr>
          <w:szCs w:val="28"/>
        </w:rPr>
        <w:t>»</w:t>
      </w:r>
      <w:r w:rsidR="000F1606">
        <w:rPr>
          <w:szCs w:val="28"/>
        </w:rPr>
        <w:t xml:space="preserve"> пункта 10 </w:t>
      </w:r>
      <w:r w:rsidR="00F4251F" w:rsidRPr="00F4251F">
        <w:rPr>
          <w:szCs w:val="28"/>
        </w:rPr>
        <w:t>Положени</w:t>
      </w:r>
      <w:r w:rsidR="00F4251F">
        <w:rPr>
          <w:szCs w:val="28"/>
        </w:rPr>
        <w:t>я</w:t>
      </w:r>
      <w:r w:rsidR="00EF2CF2">
        <w:rPr>
          <w:szCs w:val="28"/>
        </w:rPr>
        <w:t xml:space="preserve"> о Комиссии</w:t>
      </w:r>
      <w:r w:rsidR="00FE498E">
        <w:rPr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 w:rsidR="00DE7D7F"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 w:rsidR="00DE7D7F">
        <w:rPr>
          <w:szCs w:val="28"/>
        </w:rPr>
        <w:t>о</w:t>
      </w:r>
      <w:r w:rsidRPr="0015248B">
        <w:rPr>
          <w:szCs w:val="28"/>
        </w:rPr>
        <w:t xml:space="preserve"> решени</w:t>
      </w:r>
      <w:r w:rsidR="00DE7D7F">
        <w:rPr>
          <w:szCs w:val="28"/>
        </w:rPr>
        <w:t>е</w:t>
      </w:r>
      <w:r w:rsidRPr="0015248B">
        <w:rPr>
          <w:szCs w:val="28"/>
        </w:rPr>
        <w:t>:</w:t>
      </w:r>
    </w:p>
    <w:p w:rsidR="00D45D8F" w:rsidRDefault="00EF2CF2" w:rsidP="00596D8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повестки дня заседания Комиссии </w:t>
      </w:r>
      <w:r w:rsidR="0044746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44746C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</w:t>
      </w:r>
      <w:r w:rsidR="006275D8">
        <w:rPr>
          <w:rFonts w:ascii="Times New Roman" w:hAnsi="Times New Roman" w:cs="Times New Roman"/>
          <w:sz w:val="28"/>
          <w:szCs w:val="28"/>
        </w:rPr>
        <w:t xml:space="preserve">об определении порядка принятия </w:t>
      </w:r>
      <w:r w:rsidR="00E4107C">
        <w:rPr>
          <w:rFonts w:ascii="Times New Roman" w:hAnsi="Times New Roman" w:cs="Times New Roman"/>
          <w:sz w:val="28"/>
          <w:szCs w:val="28"/>
        </w:rPr>
        <w:t>решений по всем рассматриваемым вопросам путем открытого голосования</w:t>
      </w:r>
      <w:r w:rsidR="004632D7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членов Комиссии Управления. Принято единогласно.</w:t>
      </w:r>
    </w:p>
    <w:p w:rsidR="00772AF8" w:rsidRDefault="00ED62C5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DCB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906DCB">
        <w:rPr>
          <w:rFonts w:ascii="Times New Roman" w:hAnsi="Times New Roman" w:cs="Times New Roman"/>
          <w:sz w:val="28"/>
          <w:szCs w:val="28"/>
        </w:rPr>
        <w:t xml:space="preserve"> вопросу Комиссией Управления принято решение:</w:t>
      </w:r>
    </w:p>
    <w:p w:rsidR="00A169B7" w:rsidRDefault="00772AF8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4ED9">
        <w:rPr>
          <w:rFonts w:ascii="Times New Roman" w:hAnsi="Times New Roman" w:cs="Times New Roman"/>
          <w:sz w:val="28"/>
          <w:szCs w:val="28"/>
        </w:rPr>
        <w:t>ризнать, что при исполнении должностных обязанностей работника</w:t>
      </w:r>
      <w:r w:rsidR="00596D8E">
        <w:rPr>
          <w:rFonts w:ascii="Times New Roman" w:hAnsi="Times New Roman" w:cs="Times New Roman"/>
          <w:sz w:val="28"/>
          <w:szCs w:val="28"/>
        </w:rPr>
        <w:t xml:space="preserve">, направившего уведомление, личная заинтересованность может привести к конфликту интересов. </w:t>
      </w:r>
      <w:r w:rsidR="00A169B7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B0A48" w:rsidRDefault="00A41CE6" w:rsidP="0091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Управления </w:t>
      </w:r>
      <w:r w:rsidR="00264F9D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8D36C1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конфликта интересов</w:t>
      </w:r>
      <w:r w:rsidR="00EB0A48">
        <w:rPr>
          <w:rFonts w:ascii="Times New Roman" w:hAnsi="Times New Roman" w:cs="Times New Roman"/>
          <w:sz w:val="28"/>
          <w:szCs w:val="28"/>
        </w:rPr>
        <w:t>. Требования к служебному поведению и урегулированию конфликта интересов соблюдены.</w:t>
      </w:r>
      <w:r w:rsidR="006A16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A48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5D3C"/>
    <w:rsid w:val="00017823"/>
    <w:rsid w:val="0002145E"/>
    <w:rsid w:val="0004118A"/>
    <w:rsid w:val="00066FDD"/>
    <w:rsid w:val="00067B58"/>
    <w:rsid w:val="000957D9"/>
    <w:rsid w:val="000B2F39"/>
    <w:rsid w:val="000B523B"/>
    <w:rsid w:val="000D416B"/>
    <w:rsid w:val="000F1606"/>
    <w:rsid w:val="000F1BF6"/>
    <w:rsid w:val="0010359F"/>
    <w:rsid w:val="00110DF2"/>
    <w:rsid w:val="00115444"/>
    <w:rsid w:val="001268B9"/>
    <w:rsid w:val="0015248B"/>
    <w:rsid w:val="0017193F"/>
    <w:rsid w:val="0017536C"/>
    <w:rsid w:val="00175659"/>
    <w:rsid w:val="001F3D08"/>
    <w:rsid w:val="0021333D"/>
    <w:rsid w:val="00221E9F"/>
    <w:rsid w:val="00231F02"/>
    <w:rsid w:val="00243413"/>
    <w:rsid w:val="00257AF2"/>
    <w:rsid w:val="00264F9D"/>
    <w:rsid w:val="00293573"/>
    <w:rsid w:val="00296DB6"/>
    <w:rsid w:val="002A5776"/>
    <w:rsid w:val="002B7B5A"/>
    <w:rsid w:val="002C1E12"/>
    <w:rsid w:val="002D75E3"/>
    <w:rsid w:val="00301E5B"/>
    <w:rsid w:val="0030525F"/>
    <w:rsid w:val="00326E75"/>
    <w:rsid w:val="00333D2F"/>
    <w:rsid w:val="00337600"/>
    <w:rsid w:val="00346C92"/>
    <w:rsid w:val="003626CD"/>
    <w:rsid w:val="00371D71"/>
    <w:rsid w:val="003C0EA1"/>
    <w:rsid w:val="00402F22"/>
    <w:rsid w:val="00420A08"/>
    <w:rsid w:val="00437979"/>
    <w:rsid w:val="0044746C"/>
    <w:rsid w:val="004632D7"/>
    <w:rsid w:val="00484BEE"/>
    <w:rsid w:val="00513259"/>
    <w:rsid w:val="00514651"/>
    <w:rsid w:val="0053126F"/>
    <w:rsid w:val="00536E96"/>
    <w:rsid w:val="00542A0E"/>
    <w:rsid w:val="00546B6B"/>
    <w:rsid w:val="005512B5"/>
    <w:rsid w:val="00557E89"/>
    <w:rsid w:val="0056472C"/>
    <w:rsid w:val="00564ED9"/>
    <w:rsid w:val="00596D8E"/>
    <w:rsid w:val="005D69F6"/>
    <w:rsid w:val="005E07F8"/>
    <w:rsid w:val="005E56EE"/>
    <w:rsid w:val="005F11C3"/>
    <w:rsid w:val="005F74B0"/>
    <w:rsid w:val="006214A5"/>
    <w:rsid w:val="00624B8F"/>
    <w:rsid w:val="006275D8"/>
    <w:rsid w:val="00647B07"/>
    <w:rsid w:val="00676172"/>
    <w:rsid w:val="00685E0B"/>
    <w:rsid w:val="00690487"/>
    <w:rsid w:val="006A16AD"/>
    <w:rsid w:val="006B7C77"/>
    <w:rsid w:val="006C3636"/>
    <w:rsid w:val="006D05E3"/>
    <w:rsid w:val="006D7966"/>
    <w:rsid w:val="006E441D"/>
    <w:rsid w:val="00723FC5"/>
    <w:rsid w:val="00735E73"/>
    <w:rsid w:val="0073612C"/>
    <w:rsid w:val="00744344"/>
    <w:rsid w:val="00754745"/>
    <w:rsid w:val="00767245"/>
    <w:rsid w:val="00772AF8"/>
    <w:rsid w:val="007E2C23"/>
    <w:rsid w:val="00840786"/>
    <w:rsid w:val="00840CFC"/>
    <w:rsid w:val="0084797D"/>
    <w:rsid w:val="00851B0E"/>
    <w:rsid w:val="008659F5"/>
    <w:rsid w:val="008A1A92"/>
    <w:rsid w:val="008C48E0"/>
    <w:rsid w:val="008C5B1B"/>
    <w:rsid w:val="008D36C1"/>
    <w:rsid w:val="008D4351"/>
    <w:rsid w:val="008D554B"/>
    <w:rsid w:val="00906DCB"/>
    <w:rsid w:val="009109BC"/>
    <w:rsid w:val="009150E6"/>
    <w:rsid w:val="009154E0"/>
    <w:rsid w:val="00925C96"/>
    <w:rsid w:val="0093516E"/>
    <w:rsid w:val="009434AF"/>
    <w:rsid w:val="009543C0"/>
    <w:rsid w:val="00963E60"/>
    <w:rsid w:val="009839EF"/>
    <w:rsid w:val="00987BD6"/>
    <w:rsid w:val="0099060A"/>
    <w:rsid w:val="009A14E8"/>
    <w:rsid w:val="009D3776"/>
    <w:rsid w:val="009D377D"/>
    <w:rsid w:val="009E6DE1"/>
    <w:rsid w:val="009F67F7"/>
    <w:rsid w:val="00A11A6E"/>
    <w:rsid w:val="00A169B7"/>
    <w:rsid w:val="00A2650A"/>
    <w:rsid w:val="00A322BB"/>
    <w:rsid w:val="00A34F87"/>
    <w:rsid w:val="00A41CE6"/>
    <w:rsid w:val="00A50DA4"/>
    <w:rsid w:val="00A83838"/>
    <w:rsid w:val="00A97BDA"/>
    <w:rsid w:val="00AA1D81"/>
    <w:rsid w:val="00AB3AB3"/>
    <w:rsid w:val="00AD0ABC"/>
    <w:rsid w:val="00AD2222"/>
    <w:rsid w:val="00AE5887"/>
    <w:rsid w:val="00B74303"/>
    <w:rsid w:val="00B81860"/>
    <w:rsid w:val="00B831DF"/>
    <w:rsid w:val="00BA126E"/>
    <w:rsid w:val="00BA7C53"/>
    <w:rsid w:val="00BC2D1C"/>
    <w:rsid w:val="00BD281E"/>
    <w:rsid w:val="00BF5B65"/>
    <w:rsid w:val="00C078A7"/>
    <w:rsid w:val="00C2043D"/>
    <w:rsid w:val="00C4575A"/>
    <w:rsid w:val="00C66E05"/>
    <w:rsid w:val="00CA1C3F"/>
    <w:rsid w:val="00CA52B3"/>
    <w:rsid w:val="00CC3113"/>
    <w:rsid w:val="00CD04CD"/>
    <w:rsid w:val="00CD4C96"/>
    <w:rsid w:val="00CE1414"/>
    <w:rsid w:val="00CF3142"/>
    <w:rsid w:val="00D23627"/>
    <w:rsid w:val="00D45D8F"/>
    <w:rsid w:val="00DD06AA"/>
    <w:rsid w:val="00DE020F"/>
    <w:rsid w:val="00DE0478"/>
    <w:rsid w:val="00DE7D7F"/>
    <w:rsid w:val="00E33CFC"/>
    <w:rsid w:val="00E4107C"/>
    <w:rsid w:val="00E67EFA"/>
    <w:rsid w:val="00E70C80"/>
    <w:rsid w:val="00E9762B"/>
    <w:rsid w:val="00EA0AEC"/>
    <w:rsid w:val="00EB0099"/>
    <w:rsid w:val="00EB0A48"/>
    <w:rsid w:val="00ED0FD6"/>
    <w:rsid w:val="00ED62C5"/>
    <w:rsid w:val="00EF2CF2"/>
    <w:rsid w:val="00F028BA"/>
    <w:rsid w:val="00F15BFD"/>
    <w:rsid w:val="00F33D4F"/>
    <w:rsid w:val="00F4112F"/>
    <w:rsid w:val="00F4251F"/>
    <w:rsid w:val="00F561EF"/>
    <w:rsid w:val="00F75266"/>
    <w:rsid w:val="00FB0B3C"/>
    <w:rsid w:val="00FB557B"/>
    <w:rsid w:val="00FC6F9F"/>
    <w:rsid w:val="00FD659A"/>
    <w:rsid w:val="00FE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3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A4F9-2A88-4C5B-8B41-076EC85B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069029-0901</cp:lastModifiedBy>
  <cp:revision>16</cp:revision>
  <cp:lastPrinted>2020-01-17T11:00:00Z</cp:lastPrinted>
  <dcterms:created xsi:type="dcterms:W3CDTF">2020-01-17T06:16:00Z</dcterms:created>
  <dcterms:modified xsi:type="dcterms:W3CDTF">2020-01-17T11:04:00Z</dcterms:modified>
</cp:coreProperties>
</file>