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D93758">
        <w:rPr>
          <w:b w:val="0"/>
          <w:szCs w:val="28"/>
        </w:rPr>
        <w:t xml:space="preserve">Управления </w:t>
      </w:r>
      <w:r>
        <w:rPr>
          <w:b w:val="0"/>
          <w:szCs w:val="28"/>
        </w:rPr>
        <w:t xml:space="preserve"> Пенсионного фонда Российской Федерации </w:t>
      </w:r>
      <w:r w:rsidR="00D93758">
        <w:rPr>
          <w:b w:val="0"/>
          <w:szCs w:val="28"/>
        </w:rPr>
        <w:t>в Горнозаводском районе</w:t>
      </w:r>
      <w:r>
        <w:rPr>
          <w:b w:val="0"/>
          <w:szCs w:val="28"/>
        </w:rPr>
        <w:t xml:space="preserve"> Пермско</w:t>
      </w:r>
      <w:r w:rsidR="00D93758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D93758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9375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D93758">
        <w:rPr>
          <w:b w:val="0"/>
          <w:szCs w:val="28"/>
        </w:rPr>
        <w:t>12.05.2016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2D75E3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4C3146">
        <w:rPr>
          <w:rFonts w:ascii="Times New Roman" w:hAnsi="Times New Roman" w:cs="Times New Roman"/>
          <w:sz w:val="28"/>
          <w:szCs w:val="28"/>
        </w:rPr>
        <w:t>мая</w:t>
      </w:r>
      <w:r w:rsidR="003C0D8D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4C3146">
        <w:rPr>
          <w:rFonts w:ascii="Times New Roman" w:hAnsi="Times New Roman" w:cs="Times New Roman"/>
          <w:sz w:val="28"/>
          <w:szCs w:val="28"/>
        </w:rPr>
        <w:t xml:space="preserve">6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4C3146" w:rsidRPr="004C3146">
        <w:rPr>
          <w:rFonts w:ascii="Times New Roman" w:hAnsi="Times New Roman" w:cs="Times New Roman"/>
          <w:sz w:val="28"/>
          <w:szCs w:val="28"/>
        </w:rPr>
        <w:t>Управления  Пенсионного фонда Российской Федерации в Горнозаводском районе Пермского края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C3146">
        <w:rPr>
          <w:rFonts w:ascii="Times New Roman" w:hAnsi="Times New Roman" w:cs="Times New Roman"/>
          <w:sz w:val="28"/>
          <w:szCs w:val="28"/>
        </w:rPr>
        <w:t>Управлени</w:t>
      </w:r>
      <w:r w:rsidR="009154E0">
        <w:rPr>
          <w:rFonts w:ascii="Times New Roman" w:hAnsi="Times New Roman" w:cs="Times New Roman"/>
          <w:sz w:val="28"/>
          <w:szCs w:val="28"/>
        </w:rPr>
        <w:t>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550A38" w:rsidRDefault="00840786" w:rsidP="00550A38">
      <w:pPr>
        <w:pStyle w:val="a3"/>
        <w:numPr>
          <w:ilvl w:val="0"/>
          <w:numId w:val="5"/>
        </w:numPr>
        <w:tabs>
          <w:tab w:val="left" w:pos="1440"/>
        </w:tabs>
        <w:spacing w:before="60"/>
        <w:ind w:left="0" w:firstLine="709"/>
        <w:outlineLvl w:val="0"/>
        <w:rPr>
          <w:szCs w:val="28"/>
        </w:rPr>
      </w:pPr>
      <w:proofErr w:type="gramStart"/>
      <w:r w:rsidRPr="002D75E3">
        <w:rPr>
          <w:szCs w:val="28"/>
        </w:rPr>
        <w:t xml:space="preserve">О рассмотрении представления </w:t>
      </w:r>
      <w:r w:rsidR="004C3146" w:rsidRPr="004C3146">
        <w:rPr>
          <w:szCs w:val="28"/>
        </w:rPr>
        <w:t xml:space="preserve">руководителя Управления, </w:t>
      </w:r>
      <w:r w:rsidR="00A25F86">
        <w:rPr>
          <w:szCs w:val="28"/>
        </w:rPr>
        <w:t xml:space="preserve">по информации, представленной </w:t>
      </w:r>
      <w:r w:rsidR="00A25F86">
        <w:rPr>
          <w:szCs w:val="28"/>
        </w:rPr>
        <w:t>специалистом  (по кадрам и делопроизводству)</w:t>
      </w:r>
      <w:r w:rsidR="00A25F86">
        <w:rPr>
          <w:szCs w:val="28"/>
        </w:rPr>
        <w:t xml:space="preserve">  по результатам анализа </w:t>
      </w:r>
      <w:r w:rsidR="00A25F86"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 w:rsidR="00550A38">
        <w:rPr>
          <w:szCs w:val="28"/>
        </w:rPr>
        <w:t xml:space="preserve"> в части </w:t>
      </w:r>
      <w:r w:rsidR="00A25F86" w:rsidRPr="004C3146">
        <w:rPr>
          <w:szCs w:val="28"/>
        </w:rPr>
        <w:t xml:space="preserve"> </w:t>
      </w:r>
      <w:r w:rsidR="00550A38" w:rsidRPr="00550A38">
        <w:rPr>
          <w:szCs w:val="28"/>
        </w:rPr>
        <w:t>наличия у работник</w:t>
      </w:r>
      <w:r w:rsidR="00550A38">
        <w:rPr>
          <w:szCs w:val="28"/>
        </w:rPr>
        <w:t>ов</w:t>
      </w:r>
      <w:r w:rsidR="00550A38" w:rsidRPr="00550A38">
        <w:rPr>
          <w:szCs w:val="28"/>
        </w:rPr>
        <w:t xml:space="preserve"> ценных бумаг (долей участия, паев в уставных (складочных) капиталах организаций).</w:t>
      </w:r>
      <w:r w:rsidR="00550A38">
        <w:rPr>
          <w:szCs w:val="28"/>
        </w:rPr>
        <w:t xml:space="preserve"> </w:t>
      </w:r>
      <w:proofErr w:type="gramEnd"/>
      <w:r w:rsidR="00175A0E">
        <w:rPr>
          <w:szCs w:val="28"/>
        </w:rPr>
        <w:t>Вопро</w:t>
      </w:r>
      <w:r w:rsidR="00936BE8">
        <w:rPr>
          <w:szCs w:val="28"/>
        </w:rPr>
        <w:t xml:space="preserve">с рассматривался на основании </w:t>
      </w:r>
      <w:proofErr w:type="spellStart"/>
      <w:r w:rsidR="00936BE8">
        <w:rPr>
          <w:szCs w:val="28"/>
        </w:rPr>
        <w:t>пп</w:t>
      </w:r>
      <w:proofErr w:type="spellEnd"/>
      <w:r w:rsidR="00936BE8">
        <w:rPr>
          <w:szCs w:val="28"/>
        </w:rPr>
        <w:t>. «а» п.10 Положения о Комиссии.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50A38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550A3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015D3C">
        <w:rPr>
          <w:rFonts w:ascii="Times New Roman" w:hAnsi="Times New Roman" w:cs="Times New Roman"/>
          <w:sz w:val="28"/>
          <w:szCs w:val="28"/>
        </w:rPr>
        <w:t>принят</w:t>
      </w:r>
      <w:r w:rsidR="00550A38">
        <w:rPr>
          <w:rFonts w:ascii="Times New Roman" w:hAnsi="Times New Roman" w:cs="Times New Roman"/>
          <w:sz w:val="28"/>
          <w:szCs w:val="28"/>
        </w:rPr>
        <w:t>ы</w:t>
      </w:r>
      <w:r w:rsidR="006C363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6214A5" w:rsidRPr="0010359F" w:rsidRDefault="006C3636" w:rsidP="00175A0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50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175A0E" w:rsidRPr="00175A0E">
        <w:rPr>
          <w:rFonts w:ascii="Times New Roman" w:hAnsi="Times New Roman" w:cs="Times New Roman"/>
          <w:sz w:val="28"/>
          <w:szCs w:val="28"/>
        </w:rPr>
        <w:t>отсутствуют призн</w:t>
      </w:r>
      <w:r w:rsidR="00175A0E">
        <w:rPr>
          <w:rFonts w:ascii="Times New Roman" w:hAnsi="Times New Roman" w:cs="Times New Roman"/>
          <w:sz w:val="28"/>
          <w:szCs w:val="28"/>
        </w:rPr>
        <w:t xml:space="preserve">аки наличия конфликта интересов, работникам </w:t>
      </w:r>
      <w:r w:rsidR="00936BE8">
        <w:rPr>
          <w:rFonts w:ascii="Times New Roman" w:hAnsi="Times New Roman" w:cs="Times New Roman"/>
          <w:sz w:val="28"/>
          <w:szCs w:val="28"/>
        </w:rPr>
        <w:t>указано</w:t>
      </w:r>
      <w:r w:rsidR="00175A0E">
        <w:rPr>
          <w:rFonts w:ascii="Times New Roman" w:hAnsi="Times New Roman" w:cs="Times New Roman"/>
          <w:sz w:val="28"/>
          <w:szCs w:val="28"/>
        </w:rPr>
        <w:t xml:space="preserve"> на</w:t>
      </w:r>
      <w:r w:rsidR="00175A0E" w:rsidRPr="00175A0E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175A0E">
        <w:rPr>
          <w:rFonts w:ascii="Times New Roman" w:hAnsi="Times New Roman" w:cs="Times New Roman"/>
          <w:sz w:val="28"/>
          <w:szCs w:val="28"/>
        </w:rPr>
        <w:t>ь</w:t>
      </w:r>
      <w:r w:rsidR="00175A0E" w:rsidRPr="00175A0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75A0E">
        <w:rPr>
          <w:rFonts w:ascii="Times New Roman" w:hAnsi="Times New Roman" w:cs="Times New Roman"/>
          <w:sz w:val="28"/>
          <w:szCs w:val="28"/>
        </w:rPr>
        <w:t>ими</w:t>
      </w:r>
      <w:r w:rsidR="00175A0E" w:rsidRPr="00175A0E">
        <w:rPr>
          <w:rFonts w:ascii="Times New Roman" w:hAnsi="Times New Roman" w:cs="Times New Roman"/>
          <w:sz w:val="28"/>
          <w:szCs w:val="28"/>
        </w:rPr>
        <w:t xml:space="preserve"> работодателя и передаче акций в доверительное управление в случае, если владение акциями приведет или может привести к конфликту интересов</w:t>
      </w:r>
      <w:r w:rsidR="00175A0E">
        <w:rPr>
          <w:rFonts w:ascii="Times New Roman" w:hAnsi="Times New Roman" w:cs="Times New Roman"/>
          <w:sz w:val="28"/>
          <w:szCs w:val="28"/>
        </w:rPr>
        <w:t>.</w:t>
      </w:r>
      <w:r w:rsidR="00175A0E" w:rsidRPr="0017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A5" w:rsidRDefault="006214A5" w:rsidP="006214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A5" w:rsidRDefault="006214A5" w:rsidP="006C363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234A0"/>
    <w:rsid w:val="0015248B"/>
    <w:rsid w:val="0017193F"/>
    <w:rsid w:val="0017536C"/>
    <w:rsid w:val="00175659"/>
    <w:rsid w:val="00175A0E"/>
    <w:rsid w:val="001F3D08"/>
    <w:rsid w:val="0021333D"/>
    <w:rsid w:val="00221E9F"/>
    <w:rsid w:val="00293573"/>
    <w:rsid w:val="00296DB6"/>
    <w:rsid w:val="002C1E12"/>
    <w:rsid w:val="002D75E3"/>
    <w:rsid w:val="00301E5B"/>
    <w:rsid w:val="0030525F"/>
    <w:rsid w:val="00333D2F"/>
    <w:rsid w:val="00337600"/>
    <w:rsid w:val="003626CD"/>
    <w:rsid w:val="003707C6"/>
    <w:rsid w:val="003C0D8D"/>
    <w:rsid w:val="003C0EA1"/>
    <w:rsid w:val="00420A08"/>
    <w:rsid w:val="00437979"/>
    <w:rsid w:val="00484BEE"/>
    <w:rsid w:val="004C3146"/>
    <w:rsid w:val="00514651"/>
    <w:rsid w:val="0053126F"/>
    <w:rsid w:val="00536E96"/>
    <w:rsid w:val="00542A0E"/>
    <w:rsid w:val="00546B6B"/>
    <w:rsid w:val="00550A38"/>
    <w:rsid w:val="005512B5"/>
    <w:rsid w:val="00557E89"/>
    <w:rsid w:val="0056472C"/>
    <w:rsid w:val="005D69F6"/>
    <w:rsid w:val="005E07F8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7D298F"/>
    <w:rsid w:val="00840786"/>
    <w:rsid w:val="00840CFC"/>
    <w:rsid w:val="008659F5"/>
    <w:rsid w:val="008A1A92"/>
    <w:rsid w:val="008C5B1B"/>
    <w:rsid w:val="008D554B"/>
    <w:rsid w:val="009150E6"/>
    <w:rsid w:val="009154E0"/>
    <w:rsid w:val="0093516E"/>
    <w:rsid w:val="00936BE8"/>
    <w:rsid w:val="009434AF"/>
    <w:rsid w:val="009543C0"/>
    <w:rsid w:val="00963E60"/>
    <w:rsid w:val="009839EF"/>
    <w:rsid w:val="00987BD6"/>
    <w:rsid w:val="0099060A"/>
    <w:rsid w:val="009D377D"/>
    <w:rsid w:val="009E6DE1"/>
    <w:rsid w:val="00A25F86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74303"/>
    <w:rsid w:val="00B81860"/>
    <w:rsid w:val="00B831DF"/>
    <w:rsid w:val="00BA126E"/>
    <w:rsid w:val="00BC2D1C"/>
    <w:rsid w:val="00BD281E"/>
    <w:rsid w:val="00BF5B65"/>
    <w:rsid w:val="00C2043D"/>
    <w:rsid w:val="00C4575A"/>
    <w:rsid w:val="00C66E05"/>
    <w:rsid w:val="00CA1C3F"/>
    <w:rsid w:val="00CA52B3"/>
    <w:rsid w:val="00CD04CD"/>
    <w:rsid w:val="00D93758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5D68-F413-4B8C-887D-12DBDB81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Кайль Е.Б. 069024-0101</cp:lastModifiedBy>
  <cp:revision>2</cp:revision>
  <cp:lastPrinted>2019-12-06T07:21:00Z</cp:lastPrinted>
  <dcterms:created xsi:type="dcterms:W3CDTF">2020-01-17T07:45:00Z</dcterms:created>
  <dcterms:modified xsi:type="dcterms:W3CDTF">2020-01-17T07:45:00Z</dcterms:modified>
</cp:coreProperties>
</file>