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AE5887">
        <w:rPr>
          <w:b w:val="0"/>
          <w:szCs w:val="28"/>
        </w:rPr>
        <w:t>23.05</w:t>
      </w:r>
      <w:r w:rsidR="006D05E3">
        <w:rPr>
          <w:b w:val="0"/>
          <w:szCs w:val="28"/>
        </w:rPr>
        <w:t>.201</w:t>
      </w:r>
      <w:r w:rsidR="00AE5887">
        <w:rPr>
          <w:b w:val="0"/>
          <w:szCs w:val="28"/>
        </w:rPr>
        <w:t>8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AE5887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2018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1207BD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1207BD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B81860" w:rsidP="00546B6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Оприняти</w:t>
      </w:r>
      <w:r w:rsidR="00CA1C3F">
        <w:rPr>
          <w:rFonts w:ascii="Times New Roman" w:hAnsi="Times New Roman" w:cs="Times New Roman"/>
          <w:sz w:val="28"/>
          <w:szCs w:val="28"/>
        </w:rPr>
        <w:t>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="00690487" w:rsidRPr="00690487">
        <w:rPr>
          <w:rFonts w:ascii="Times New Roman" w:hAnsi="Times New Roman" w:cs="Times New Roman"/>
          <w:sz w:val="28"/>
          <w:szCs w:val="28"/>
        </w:rPr>
        <w:t>Комисси</w:t>
      </w:r>
      <w:r w:rsidR="00CA1C3F">
        <w:rPr>
          <w:rFonts w:ascii="Times New Roman" w:hAnsi="Times New Roman" w:cs="Times New Roman"/>
          <w:sz w:val="28"/>
          <w:szCs w:val="28"/>
        </w:rPr>
        <w:t>ей</w:t>
      </w:r>
      <w:r w:rsidR="00690487">
        <w:rPr>
          <w:rFonts w:ascii="Times New Roman" w:hAnsi="Times New Roman" w:cs="Times New Roman"/>
          <w:sz w:val="28"/>
          <w:szCs w:val="28"/>
        </w:rPr>
        <w:t xml:space="preserve"> О</w:t>
      </w:r>
      <w:r w:rsidR="001207BD">
        <w:rPr>
          <w:rFonts w:ascii="Times New Roman" w:hAnsi="Times New Roman" w:cs="Times New Roman"/>
          <w:sz w:val="28"/>
          <w:szCs w:val="28"/>
        </w:rPr>
        <w:t>тделения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</w:p>
    <w:p w:rsidR="001207BD" w:rsidRDefault="00F33D4F" w:rsidP="00120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</w:t>
      </w:r>
      <w:r w:rsidR="001207BD"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F33D4F" w:rsidRPr="00F33D4F" w:rsidRDefault="00CA1C3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B3AB3" w:rsidRPr="00744344" w:rsidRDefault="00B81860" w:rsidP="00744344">
      <w:pPr>
        <w:tabs>
          <w:tab w:val="left" w:pos="0"/>
        </w:tabs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44344">
        <w:rPr>
          <w:rFonts w:ascii="Times New Roman" w:hAnsi="Times New Roman" w:cs="Times New Roman"/>
          <w:sz w:val="28"/>
          <w:szCs w:val="28"/>
        </w:rPr>
        <w:t>.</w:t>
      </w:r>
      <w:r w:rsidR="0021333D" w:rsidRPr="00744344">
        <w:rPr>
          <w:rFonts w:ascii="Times New Roman" w:hAnsi="Times New Roman" w:cs="Times New Roman"/>
          <w:sz w:val="28"/>
          <w:szCs w:val="28"/>
        </w:rPr>
        <w:t>О рассмотрении представления управляющ</w:t>
      </w:r>
      <w:r w:rsidR="00FD46F6">
        <w:rPr>
          <w:rFonts w:ascii="Times New Roman" w:hAnsi="Times New Roman" w:cs="Times New Roman"/>
          <w:sz w:val="28"/>
          <w:szCs w:val="28"/>
        </w:rPr>
        <w:t>им</w:t>
      </w:r>
      <w:r w:rsidR="0021333D" w:rsidRPr="00744344">
        <w:rPr>
          <w:rFonts w:ascii="Times New Roman" w:hAnsi="Times New Roman" w:cs="Times New Roman"/>
          <w:sz w:val="28"/>
          <w:szCs w:val="28"/>
        </w:rPr>
        <w:t xml:space="preserve"> Отделением</w:t>
      </w:r>
      <w:r w:rsidR="006C2489">
        <w:rPr>
          <w:rFonts w:ascii="Times New Roman" w:hAnsi="Times New Roman" w:cs="Times New Roman"/>
          <w:sz w:val="28"/>
          <w:szCs w:val="28"/>
        </w:rPr>
        <w:t xml:space="preserve"> информации, представленной отделом кадров Отделения</w:t>
      </w:r>
      <w:r w:rsidR="003C0EA1">
        <w:rPr>
          <w:rFonts w:ascii="Times New Roman" w:hAnsi="Times New Roman" w:cs="Times New Roman"/>
          <w:sz w:val="28"/>
          <w:szCs w:val="28"/>
        </w:rPr>
        <w:t xml:space="preserve"> по результатам анализа </w:t>
      </w:r>
      <w:r w:rsidR="00AB3AB3" w:rsidRPr="00744344">
        <w:rPr>
          <w:rFonts w:ascii="Times New Roman CYR" w:hAnsi="Times New Roman CYR" w:cs="Times New Roman CYR"/>
          <w:sz w:val="28"/>
          <w:szCs w:val="28"/>
        </w:rPr>
        <w:t>сведений о доходах, расходах, об имуществе и обязател</w:t>
      </w:r>
      <w:r w:rsidR="003C0EA1">
        <w:rPr>
          <w:rFonts w:ascii="Times New Roman CYR" w:hAnsi="Times New Roman CYR" w:cs="Times New Roman CYR"/>
          <w:sz w:val="28"/>
          <w:szCs w:val="28"/>
        </w:rPr>
        <w:t>ьствах имущественного характера, о соблюдении работниками требований к служебному поведению, в части</w:t>
      </w:r>
      <w:r w:rsidR="00FD46F6">
        <w:rPr>
          <w:rFonts w:ascii="Times New Roman CYR" w:hAnsi="Times New Roman CYR" w:cs="Times New Roman CYR"/>
          <w:sz w:val="28"/>
          <w:szCs w:val="28"/>
        </w:rPr>
        <w:t>представления работниками неполных или недостоверных сведений в справках о доходах, об имуществе и обязательствах имущественного характера и наличия у работника ценных бумаг (долей участия, паев в уставных (складочных</w:t>
      </w:r>
      <w:proofErr w:type="gramEnd"/>
      <w:r w:rsidR="00FD46F6"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gramStart"/>
      <w:r w:rsidR="00FD46F6">
        <w:rPr>
          <w:rFonts w:ascii="Times New Roman CYR" w:hAnsi="Times New Roman CYR" w:cs="Times New Roman CYR"/>
          <w:sz w:val="28"/>
          <w:szCs w:val="28"/>
        </w:rPr>
        <w:t>капиталах</w:t>
      </w:r>
      <w:proofErr w:type="gramEnd"/>
      <w:r w:rsidR="00FD46F6">
        <w:rPr>
          <w:rFonts w:ascii="Times New Roman CYR" w:hAnsi="Times New Roman CYR" w:cs="Times New Roman CYR"/>
          <w:sz w:val="28"/>
          <w:szCs w:val="28"/>
        </w:rPr>
        <w:t xml:space="preserve"> организаций).</w:t>
      </w:r>
    </w:p>
    <w:p w:rsidR="00546B6B" w:rsidRDefault="00546B6B" w:rsidP="00546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</w:t>
      </w:r>
      <w:proofErr w:type="spellStart"/>
      <w:r w:rsidRPr="00F33D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33D4F">
        <w:rPr>
          <w:rFonts w:ascii="Times New Roman" w:hAnsi="Times New Roman" w:cs="Times New Roman"/>
          <w:sz w:val="28"/>
          <w:szCs w:val="28"/>
        </w:rPr>
        <w:t xml:space="preserve">. </w:t>
      </w:r>
      <w:r w:rsidR="00BA12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пункта 10</w:t>
      </w:r>
      <w:r w:rsidR="001207BD">
        <w:rPr>
          <w:rFonts w:ascii="Times New Roman" w:hAnsi="Times New Roman" w:cs="Times New Roman"/>
          <w:sz w:val="28"/>
          <w:szCs w:val="28"/>
        </w:rPr>
        <w:t xml:space="preserve"> Положения о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BF6" w:rsidRDefault="000F1BF6" w:rsidP="00744344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1207BD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 w:rsidR="00BA126E">
        <w:rPr>
          <w:szCs w:val="28"/>
        </w:rPr>
        <w:t>ы</w:t>
      </w:r>
      <w:r w:rsidRPr="0015248B">
        <w:rPr>
          <w:szCs w:val="28"/>
        </w:rPr>
        <w:t xml:space="preserve"> решени</w:t>
      </w:r>
      <w:r w:rsidR="00BA126E">
        <w:rPr>
          <w:szCs w:val="28"/>
        </w:rPr>
        <w:t>я</w:t>
      </w:r>
      <w:r w:rsidRPr="0015248B">
        <w:rPr>
          <w:szCs w:val="28"/>
        </w:rPr>
        <w:t>:</w:t>
      </w:r>
    </w:p>
    <w:p w:rsidR="00B81860" w:rsidRPr="00B81860" w:rsidRDefault="00B81860" w:rsidP="00B81860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1207BD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1207BD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B81860" w:rsidRDefault="00B81860" w:rsidP="00B81860">
      <w:pPr>
        <w:autoSpaceDE w:val="0"/>
        <w:spacing w:before="20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единогласно принят</w:t>
      </w:r>
      <w:r w:rsidR="00CA3E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3E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860" w:rsidRDefault="00CA3E29" w:rsidP="009839EF">
      <w:pPr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4 работников, отразивших сведения о счетах в банках и иных кредитных организациях ненадлежащим образом, у учетом смягчающих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обстоятельств, нарушения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незначительными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предупредить работников о недопустимости нарушения законодательства о противодействии коррупции впредь</w:t>
      </w:r>
      <w:r w:rsidR="009839EF">
        <w:rPr>
          <w:rFonts w:ascii="Times New Roman CYR" w:hAnsi="Times New Roman CYR" w:cs="Times New Roman CYR"/>
          <w:sz w:val="28"/>
          <w:szCs w:val="28"/>
        </w:rPr>
        <w:t>;</w:t>
      </w:r>
    </w:p>
    <w:p w:rsidR="00CA3E29" w:rsidRDefault="00CA3E29" w:rsidP="009839EF">
      <w:pPr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отношении 6 работников, отразивших некорректно сведения о недвижимом имуществе и об объектах недвижимого</w:t>
      </w:r>
      <w:r w:rsidR="006A76BA">
        <w:rPr>
          <w:rFonts w:ascii="Times New Roman CYR" w:hAnsi="Times New Roman CYR" w:cs="Times New Roman CYR"/>
          <w:sz w:val="28"/>
          <w:szCs w:val="28"/>
        </w:rPr>
        <w:t xml:space="preserve"> имущества, находящего в пользовании, признать их неполными. Неполное представление указанных сведений не направлено на их сокрытие или последующее неправомерное использование, не влечет причинения ущерба и является несущественным проступком;</w:t>
      </w:r>
    </w:p>
    <w:p w:rsidR="00015278" w:rsidRDefault="00015278" w:rsidP="009839EF">
      <w:pPr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рекомендовать управляющему Отделением признать указанные нарушения, с учетом смягчающих обстоятельств, незначительными, предупредить работников о недопустимости нарушения законодательства о противодействии коррупции впредь;</w:t>
      </w:r>
    </w:p>
    <w:p w:rsidR="006A76BA" w:rsidRDefault="006A76BA" w:rsidP="009839EF">
      <w:pPr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работник обязан передать принадлежащие ему ценные бумаги (доли участия, паев в уставных (складочных) капиталах организаций) в доверительное управление</w:t>
      </w:r>
      <w:r w:rsidR="00015278">
        <w:rPr>
          <w:rFonts w:ascii="Times New Roman CYR" w:hAnsi="Times New Roman CYR" w:cs="Times New Roman CYR"/>
          <w:sz w:val="28"/>
          <w:szCs w:val="28"/>
        </w:rPr>
        <w:t>, если владение ими приводит или может привести к конфликту интересов;</w:t>
      </w:r>
    </w:p>
    <w:p w:rsidR="00015278" w:rsidRDefault="001207BD" w:rsidP="009839EF">
      <w:pPr>
        <w:autoSpaceDE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A96CC9">
        <w:rPr>
          <w:rFonts w:ascii="Times New Roman CYR" w:hAnsi="Times New Roman CYR" w:cs="Times New Roman CYR"/>
          <w:sz w:val="28"/>
          <w:szCs w:val="28"/>
        </w:rPr>
        <w:t xml:space="preserve"> связи с неисполнением работником ранее данных рекомендаций предложить</w:t>
      </w:r>
      <w:bookmarkStart w:id="0" w:name="_GoBack"/>
      <w:bookmarkEnd w:id="0"/>
      <w:r w:rsidR="00015278">
        <w:rPr>
          <w:rFonts w:ascii="Times New Roman CYR" w:hAnsi="Times New Roman CYR" w:cs="Times New Roman CYR"/>
          <w:sz w:val="28"/>
          <w:szCs w:val="28"/>
        </w:rPr>
        <w:t xml:space="preserve"> управляющему Отделением применить к работнику меру дисциплинарного взыскания в соответствии с Трудовым кодексом Российской Федерации</w:t>
      </w:r>
      <w:r w:rsidR="00A96CC9">
        <w:rPr>
          <w:rFonts w:ascii="Times New Roman CYR" w:hAnsi="Times New Roman CYR" w:cs="Times New Roman CYR"/>
          <w:sz w:val="28"/>
          <w:szCs w:val="28"/>
        </w:rPr>
        <w:t>.</w:t>
      </w:r>
    </w:p>
    <w:p w:rsidR="009839EF" w:rsidRPr="00B81860" w:rsidRDefault="009839EF" w:rsidP="009839E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60" w:rsidRPr="00B81860" w:rsidRDefault="00B81860" w:rsidP="00B81860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860" w:rsidRDefault="00B81860" w:rsidP="00744344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</w:p>
    <w:sectPr w:rsidR="00B81860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5278"/>
    <w:rsid w:val="00017823"/>
    <w:rsid w:val="00066FDD"/>
    <w:rsid w:val="000D416B"/>
    <w:rsid w:val="000F1BF6"/>
    <w:rsid w:val="00110DF2"/>
    <w:rsid w:val="001207BD"/>
    <w:rsid w:val="0015248B"/>
    <w:rsid w:val="0017536C"/>
    <w:rsid w:val="00175659"/>
    <w:rsid w:val="001F3D08"/>
    <w:rsid w:val="0021333D"/>
    <w:rsid w:val="00221E9F"/>
    <w:rsid w:val="00293573"/>
    <w:rsid w:val="00296DB6"/>
    <w:rsid w:val="002C1E12"/>
    <w:rsid w:val="00301E5B"/>
    <w:rsid w:val="0030525F"/>
    <w:rsid w:val="00333D2F"/>
    <w:rsid w:val="00337600"/>
    <w:rsid w:val="00347670"/>
    <w:rsid w:val="003626CD"/>
    <w:rsid w:val="003C0EA1"/>
    <w:rsid w:val="00420A08"/>
    <w:rsid w:val="00437979"/>
    <w:rsid w:val="00484BEE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690487"/>
    <w:rsid w:val="006A76BA"/>
    <w:rsid w:val="006C2489"/>
    <w:rsid w:val="006D05E3"/>
    <w:rsid w:val="006D7966"/>
    <w:rsid w:val="00723FC5"/>
    <w:rsid w:val="00744344"/>
    <w:rsid w:val="00840CFC"/>
    <w:rsid w:val="008659F5"/>
    <w:rsid w:val="008A1A92"/>
    <w:rsid w:val="008D554B"/>
    <w:rsid w:val="009150E6"/>
    <w:rsid w:val="0093516E"/>
    <w:rsid w:val="009543C0"/>
    <w:rsid w:val="00963E60"/>
    <w:rsid w:val="009839EF"/>
    <w:rsid w:val="0099060A"/>
    <w:rsid w:val="009D377D"/>
    <w:rsid w:val="00A2650A"/>
    <w:rsid w:val="00A322BB"/>
    <w:rsid w:val="00A50DA4"/>
    <w:rsid w:val="00A83838"/>
    <w:rsid w:val="00A96CC9"/>
    <w:rsid w:val="00AA1D81"/>
    <w:rsid w:val="00AB3AB3"/>
    <w:rsid w:val="00AD2222"/>
    <w:rsid w:val="00AE5887"/>
    <w:rsid w:val="00B74303"/>
    <w:rsid w:val="00B81860"/>
    <w:rsid w:val="00B831DF"/>
    <w:rsid w:val="00BA126E"/>
    <w:rsid w:val="00BD281E"/>
    <w:rsid w:val="00BF5B65"/>
    <w:rsid w:val="00C2043D"/>
    <w:rsid w:val="00C4575A"/>
    <w:rsid w:val="00C66E05"/>
    <w:rsid w:val="00C720DC"/>
    <w:rsid w:val="00CA1C3F"/>
    <w:rsid w:val="00CA3E29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D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8</cp:revision>
  <cp:lastPrinted>2019-12-05T10:48:00Z</cp:lastPrinted>
  <dcterms:created xsi:type="dcterms:W3CDTF">2019-12-05T10:50:00Z</dcterms:created>
  <dcterms:modified xsi:type="dcterms:W3CDTF">2019-12-13T10:44:00Z</dcterms:modified>
</cp:coreProperties>
</file>