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Отделения Пенсионного фонда Российской Федерации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F4112F">
        <w:rPr>
          <w:b w:val="0"/>
          <w:szCs w:val="28"/>
        </w:rPr>
        <w:t>14</w:t>
      </w:r>
      <w:r w:rsidR="008659F5">
        <w:rPr>
          <w:b w:val="0"/>
          <w:szCs w:val="28"/>
        </w:rPr>
        <w:t>.06</w:t>
      </w:r>
      <w:r w:rsidR="006D05E3">
        <w:rPr>
          <w:b w:val="0"/>
          <w:szCs w:val="28"/>
        </w:rPr>
        <w:t>.2017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05532E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659F5">
        <w:rPr>
          <w:rFonts w:ascii="Times New Roman" w:hAnsi="Times New Roman" w:cs="Times New Roman"/>
          <w:sz w:val="28"/>
          <w:szCs w:val="28"/>
        </w:rPr>
        <w:t xml:space="preserve"> июня</w:t>
      </w:r>
      <w:r w:rsidR="006D05E3">
        <w:rPr>
          <w:rFonts w:ascii="Times New Roman" w:hAnsi="Times New Roman" w:cs="Times New Roman"/>
          <w:sz w:val="28"/>
          <w:szCs w:val="28"/>
        </w:rPr>
        <w:t xml:space="preserve"> 2017</w:t>
      </w:r>
      <w:r w:rsidR="001F3D08" w:rsidRPr="001F3D08">
        <w:rPr>
          <w:rFonts w:ascii="Times New Roman" w:hAnsi="Times New Roman" w:cs="Times New Roman"/>
          <w:sz w:val="28"/>
          <w:szCs w:val="28"/>
        </w:rPr>
        <w:t>года состоялось заседание Комиссии Отделения Пенсионного фонда Российской Федерации 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180E7B">
        <w:rPr>
          <w:rFonts w:ascii="Times New Roman" w:hAnsi="Times New Roman" w:cs="Times New Roman"/>
          <w:sz w:val="28"/>
          <w:szCs w:val="28"/>
        </w:rPr>
        <w:t>Отделения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180E7B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Default="00CB292A" w:rsidP="00546B6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0487">
        <w:rPr>
          <w:rFonts w:ascii="Times New Roman" w:hAnsi="Times New Roman" w:cs="Times New Roman"/>
          <w:sz w:val="28"/>
          <w:szCs w:val="28"/>
        </w:rPr>
        <w:t>Оприняти</w:t>
      </w:r>
      <w:r w:rsidR="00CA1C3F">
        <w:rPr>
          <w:rFonts w:ascii="Times New Roman" w:hAnsi="Times New Roman" w:cs="Times New Roman"/>
          <w:sz w:val="28"/>
          <w:szCs w:val="28"/>
        </w:rPr>
        <w:t>и</w:t>
      </w:r>
      <w:r w:rsidR="0069048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="00690487" w:rsidRPr="00690487">
        <w:rPr>
          <w:rFonts w:ascii="Times New Roman" w:hAnsi="Times New Roman" w:cs="Times New Roman"/>
          <w:sz w:val="28"/>
          <w:szCs w:val="28"/>
        </w:rPr>
        <w:t>Комисси</w:t>
      </w:r>
      <w:r w:rsidR="00CA1C3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E7B">
        <w:rPr>
          <w:rFonts w:ascii="Times New Roman" w:hAnsi="Times New Roman" w:cs="Times New Roman"/>
          <w:sz w:val="28"/>
          <w:szCs w:val="28"/>
        </w:rPr>
        <w:t>Отделения</w:t>
      </w:r>
      <w:r w:rsidR="00690487">
        <w:rPr>
          <w:rFonts w:ascii="Times New Roman" w:hAnsi="Times New Roman" w:cs="Times New Roman"/>
          <w:sz w:val="28"/>
          <w:szCs w:val="28"/>
        </w:rPr>
        <w:t>.</w:t>
      </w:r>
    </w:p>
    <w:p w:rsidR="00CB292A" w:rsidRDefault="00F33D4F" w:rsidP="00CB2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546B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</w:t>
      </w:r>
      <w:r w:rsidR="00CB292A">
        <w:rPr>
          <w:rFonts w:ascii="Times New Roman" w:hAnsi="Times New Roman" w:cs="Times New Roman"/>
          <w:sz w:val="28"/>
          <w:szCs w:val="28"/>
        </w:rPr>
        <w:t xml:space="preserve">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DA4C9A" w:rsidRDefault="00DA4C9A" w:rsidP="00DA4C9A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Отделения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Отделения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E33CFC" w:rsidRPr="00E33CFC" w:rsidRDefault="00CB292A" w:rsidP="00BA126E">
      <w:pPr>
        <w:tabs>
          <w:tab w:val="center" w:pos="4807"/>
          <w:tab w:val="right" w:pos="9355"/>
        </w:tabs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3CFC" w:rsidRPr="00E33CFC">
        <w:rPr>
          <w:rFonts w:ascii="Times New Roman" w:hAnsi="Times New Roman" w:cs="Times New Roman"/>
          <w:sz w:val="28"/>
          <w:szCs w:val="28"/>
        </w:rPr>
        <w:t>О рассмотрении представления управляющего Отделением по результатам аудиторской проверки в части исполнения обязанности по принятию мер по недопущению возможности возникновения конфликта интересов и личной заинтересованности при исполнении должностных обязанностей;</w:t>
      </w:r>
    </w:p>
    <w:p w:rsidR="00546B6B" w:rsidRDefault="00546B6B" w:rsidP="00546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</w:t>
      </w:r>
      <w:proofErr w:type="spellStart"/>
      <w:r w:rsidRPr="00F33D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33D4F">
        <w:rPr>
          <w:rFonts w:ascii="Times New Roman" w:hAnsi="Times New Roman" w:cs="Times New Roman"/>
          <w:sz w:val="28"/>
          <w:szCs w:val="28"/>
        </w:rPr>
        <w:t xml:space="preserve">. </w:t>
      </w:r>
      <w:r w:rsidR="00BA12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пункта 10</w:t>
      </w:r>
      <w:r w:rsidR="00CB292A">
        <w:rPr>
          <w:rFonts w:ascii="Times New Roman" w:hAnsi="Times New Roman" w:cs="Times New Roman"/>
          <w:sz w:val="28"/>
          <w:szCs w:val="28"/>
        </w:rPr>
        <w:t xml:space="preserve"> Положения о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26E" w:rsidRDefault="00CB292A" w:rsidP="00BA126E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126E" w:rsidRPr="00546B6B">
        <w:rPr>
          <w:rFonts w:ascii="Times New Roman" w:hAnsi="Times New Roman" w:cs="Times New Roman"/>
          <w:sz w:val="28"/>
          <w:szCs w:val="28"/>
        </w:rPr>
        <w:t>О</w:t>
      </w:r>
      <w:r w:rsidR="00BA126E">
        <w:rPr>
          <w:rFonts w:ascii="Times New Roman" w:hAnsi="Times New Roman" w:cs="Times New Roman"/>
          <w:sz w:val="28"/>
          <w:szCs w:val="28"/>
        </w:rPr>
        <w:t xml:space="preserve"> рассмотрении уведомления о возникновении личной заинтересованности при исполнении должностных обязанностей.</w:t>
      </w:r>
    </w:p>
    <w:p w:rsidR="00BA126E" w:rsidRPr="00F33D4F" w:rsidRDefault="00BA126E" w:rsidP="00BA12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</w:t>
      </w:r>
      <w:proofErr w:type="spellStart"/>
      <w:r w:rsidRPr="00F33D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33D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д) пункта 10</w:t>
      </w:r>
      <w:r w:rsidR="00CB292A">
        <w:rPr>
          <w:rFonts w:ascii="Times New Roman" w:hAnsi="Times New Roman" w:cs="Times New Roman"/>
          <w:sz w:val="28"/>
          <w:szCs w:val="28"/>
        </w:rPr>
        <w:t xml:space="preserve"> Положения о К</w:t>
      </w:r>
      <w:r w:rsidRPr="00F33D4F">
        <w:rPr>
          <w:rFonts w:ascii="Times New Roman" w:hAnsi="Times New Roman" w:cs="Times New Roman"/>
          <w:sz w:val="28"/>
          <w:szCs w:val="28"/>
        </w:rPr>
        <w:t>омисси</w:t>
      </w:r>
      <w:r w:rsidR="00CB29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BF6" w:rsidRDefault="000F1BF6" w:rsidP="00BA126E">
      <w:pPr>
        <w:pStyle w:val="a3"/>
        <w:tabs>
          <w:tab w:val="left" w:pos="1440"/>
        </w:tabs>
        <w:spacing w:before="200"/>
        <w:outlineLvl w:val="0"/>
        <w:rPr>
          <w:szCs w:val="28"/>
        </w:rPr>
      </w:pPr>
      <w:r w:rsidRPr="0015248B">
        <w:rPr>
          <w:szCs w:val="28"/>
        </w:rPr>
        <w:t xml:space="preserve">По итогам заседания Комиссии </w:t>
      </w:r>
      <w:r w:rsidR="00180E7B">
        <w:rPr>
          <w:szCs w:val="28"/>
        </w:rPr>
        <w:t>Отделения</w:t>
      </w:r>
      <w:bookmarkStart w:id="0" w:name="_GoBack"/>
      <w:bookmarkEnd w:id="0"/>
      <w:r w:rsidR="00CB292A">
        <w:rPr>
          <w:szCs w:val="28"/>
        </w:rPr>
        <w:t xml:space="preserve"> </w:t>
      </w:r>
      <w:r w:rsidR="00437979">
        <w:rPr>
          <w:szCs w:val="28"/>
        </w:rPr>
        <w:t xml:space="preserve">единогласно </w:t>
      </w:r>
      <w:r w:rsidRPr="0015248B">
        <w:rPr>
          <w:szCs w:val="28"/>
        </w:rPr>
        <w:t>принят</w:t>
      </w:r>
      <w:r w:rsidR="00BA126E">
        <w:rPr>
          <w:szCs w:val="28"/>
        </w:rPr>
        <w:t>ы</w:t>
      </w:r>
      <w:r w:rsidRPr="0015248B">
        <w:rPr>
          <w:szCs w:val="28"/>
        </w:rPr>
        <w:t xml:space="preserve"> решени</w:t>
      </w:r>
      <w:r w:rsidR="00BA126E">
        <w:rPr>
          <w:szCs w:val="28"/>
        </w:rPr>
        <w:t>я</w:t>
      </w:r>
      <w:r w:rsidRPr="0015248B">
        <w:rPr>
          <w:szCs w:val="28"/>
        </w:rPr>
        <w:t>:</w:t>
      </w:r>
    </w:p>
    <w:p w:rsidR="008659F5" w:rsidRDefault="00437979" w:rsidP="000F1BF6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126E">
        <w:rPr>
          <w:rFonts w:ascii="Times New Roman" w:hAnsi="Times New Roman" w:cs="Times New Roman"/>
          <w:sz w:val="28"/>
          <w:szCs w:val="28"/>
        </w:rPr>
        <w:t xml:space="preserve">о </w:t>
      </w:r>
      <w:r w:rsidR="00DA4C9A">
        <w:rPr>
          <w:rFonts w:ascii="Times New Roman" w:hAnsi="Times New Roman" w:cs="Times New Roman"/>
          <w:sz w:val="28"/>
          <w:szCs w:val="28"/>
        </w:rPr>
        <w:t>второму</w:t>
      </w:r>
      <w:r w:rsidR="00BA1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26E">
        <w:rPr>
          <w:rFonts w:ascii="Times New Roman" w:hAnsi="Times New Roman" w:cs="Times New Roman"/>
          <w:sz w:val="28"/>
          <w:szCs w:val="28"/>
        </w:rPr>
        <w:t>вопросу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онфликт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интересов отсутствует;</w:t>
      </w:r>
    </w:p>
    <w:p w:rsidR="00437979" w:rsidRPr="00437979" w:rsidRDefault="00437979" w:rsidP="000F1BF6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DA4C9A">
        <w:rPr>
          <w:rFonts w:ascii="Times New Roman" w:hAnsi="Times New Roman" w:cs="Times New Roman"/>
          <w:sz w:val="28"/>
          <w:szCs w:val="28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вопросу: при </w:t>
      </w:r>
      <w:r w:rsidRPr="00437979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работником</w:t>
      </w:r>
      <w:r w:rsidRPr="00437979">
        <w:rPr>
          <w:rFonts w:ascii="Times New Roman" w:hAnsi="Times New Roman" w:cs="Times New Roman"/>
          <w:sz w:val="28"/>
          <w:szCs w:val="28"/>
        </w:rPr>
        <w:t xml:space="preserve"> должностных обязанностей </w:t>
      </w:r>
      <w:proofErr w:type="gramStart"/>
      <w:r w:rsidRPr="00437979">
        <w:rPr>
          <w:rFonts w:ascii="Times New Roman" w:hAnsi="Times New Roman" w:cs="Times New Roman"/>
          <w:sz w:val="28"/>
          <w:szCs w:val="28"/>
        </w:rPr>
        <w:t>личная</w:t>
      </w:r>
      <w:proofErr w:type="gramEnd"/>
      <w:r w:rsidRPr="00437979">
        <w:rPr>
          <w:rFonts w:ascii="Times New Roman" w:hAnsi="Times New Roman" w:cs="Times New Roman"/>
          <w:sz w:val="28"/>
          <w:szCs w:val="28"/>
        </w:rPr>
        <w:t xml:space="preserve"> заинтересованностьприводит к конфликту интересов.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7979">
        <w:rPr>
          <w:rFonts w:ascii="Times New Roman" w:hAnsi="Times New Roman" w:cs="Times New Roman"/>
          <w:sz w:val="28"/>
          <w:szCs w:val="28"/>
        </w:rPr>
        <w:t xml:space="preserve">целях урегулирования конфликта интересов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437979">
        <w:rPr>
          <w:rFonts w:ascii="Times New Roman" w:hAnsi="Times New Roman" w:cs="Times New Roman"/>
          <w:sz w:val="28"/>
          <w:szCs w:val="28"/>
        </w:rPr>
        <w:t xml:space="preserve"> подано заявление об увольнении по собственному желанию, </w:t>
      </w:r>
      <w:r w:rsidR="00CB292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B292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</w:t>
      </w:r>
      <w:r w:rsidRPr="00437979">
        <w:rPr>
          <w:rFonts w:ascii="Times New Roman" w:hAnsi="Times New Roman" w:cs="Times New Roman"/>
          <w:sz w:val="28"/>
          <w:szCs w:val="28"/>
        </w:rPr>
        <w:t>управляющему Отделением рекомендов</w:t>
      </w:r>
      <w:r>
        <w:rPr>
          <w:rFonts w:ascii="Times New Roman" w:hAnsi="Times New Roman" w:cs="Times New Roman"/>
          <w:sz w:val="28"/>
          <w:szCs w:val="28"/>
        </w:rPr>
        <w:t>ано</w:t>
      </w:r>
      <w:r w:rsidRPr="00437979">
        <w:rPr>
          <w:rFonts w:ascii="Times New Roman" w:hAnsi="Times New Roman" w:cs="Times New Roman"/>
          <w:sz w:val="28"/>
          <w:szCs w:val="28"/>
        </w:rPr>
        <w:t xml:space="preserve"> не привлекать </w:t>
      </w:r>
      <w:r>
        <w:rPr>
          <w:rFonts w:ascii="Times New Roman" w:hAnsi="Times New Roman" w:cs="Times New Roman"/>
          <w:sz w:val="28"/>
          <w:szCs w:val="28"/>
        </w:rPr>
        <w:t xml:space="preserve">  работника </w:t>
      </w:r>
      <w:r w:rsidRPr="00437979">
        <w:rPr>
          <w:rFonts w:ascii="Times New Roman" w:hAnsi="Times New Roman" w:cs="Times New Roman"/>
          <w:sz w:val="28"/>
          <w:szCs w:val="28"/>
        </w:rPr>
        <w:t>к дисциплинарной ответственности.</w:t>
      </w:r>
    </w:p>
    <w:sectPr w:rsidR="00437979" w:rsidRPr="00437979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5532E"/>
    <w:rsid w:val="00066FDD"/>
    <w:rsid w:val="000D416B"/>
    <w:rsid w:val="000F1BF6"/>
    <w:rsid w:val="00110DF2"/>
    <w:rsid w:val="0015248B"/>
    <w:rsid w:val="0017536C"/>
    <w:rsid w:val="00175659"/>
    <w:rsid w:val="00180E7B"/>
    <w:rsid w:val="001F3D08"/>
    <w:rsid w:val="00221E9F"/>
    <w:rsid w:val="00296DB6"/>
    <w:rsid w:val="002C1E12"/>
    <w:rsid w:val="00301E5B"/>
    <w:rsid w:val="0030525F"/>
    <w:rsid w:val="00333D2F"/>
    <w:rsid w:val="00337600"/>
    <w:rsid w:val="003626CD"/>
    <w:rsid w:val="00373D2B"/>
    <w:rsid w:val="00420A08"/>
    <w:rsid w:val="00437979"/>
    <w:rsid w:val="00484BEE"/>
    <w:rsid w:val="0053126F"/>
    <w:rsid w:val="00536E96"/>
    <w:rsid w:val="00542A0E"/>
    <w:rsid w:val="00546B6B"/>
    <w:rsid w:val="005512B5"/>
    <w:rsid w:val="00557E89"/>
    <w:rsid w:val="0056472C"/>
    <w:rsid w:val="005D69F6"/>
    <w:rsid w:val="00690487"/>
    <w:rsid w:val="006D05E3"/>
    <w:rsid w:val="006D7966"/>
    <w:rsid w:val="00723FC5"/>
    <w:rsid w:val="007D159B"/>
    <w:rsid w:val="0081225F"/>
    <w:rsid w:val="00840CFC"/>
    <w:rsid w:val="008659F5"/>
    <w:rsid w:val="008A1A92"/>
    <w:rsid w:val="008D554B"/>
    <w:rsid w:val="009150E6"/>
    <w:rsid w:val="009543C0"/>
    <w:rsid w:val="00963E60"/>
    <w:rsid w:val="0099060A"/>
    <w:rsid w:val="009D377D"/>
    <w:rsid w:val="00A2650A"/>
    <w:rsid w:val="00A322BB"/>
    <w:rsid w:val="00A50DA4"/>
    <w:rsid w:val="00A83838"/>
    <w:rsid w:val="00AA1D81"/>
    <w:rsid w:val="00AD2222"/>
    <w:rsid w:val="00B74303"/>
    <w:rsid w:val="00B831DF"/>
    <w:rsid w:val="00BA126E"/>
    <w:rsid w:val="00BD281E"/>
    <w:rsid w:val="00BF5B65"/>
    <w:rsid w:val="00C2043D"/>
    <w:rsid w:val="00C4575A"/>
    <w:rsid w:val="00C66E05"/>
    <w:rsid w:val="00CA1C3F"/>
    <w:rsid w:val="00CA52B3"/>
    <w:rsid w:val="00CB292A"/>
    <w:rsid w:val="00CD04CD"/>
    <w:rsid w:val="00DA4C9A"/>
    <w:rsid w:val="00DD06AA"/>
    <w:rsid w:val="00DE020F"/>
    <w:rsid w:val="00DE0478"/>
    <w:rsid w:val="00E33CFC"/>
    <w:rsid w:val="00E70C80"/>
    <w:rsid w:val="00E9762B"/>
    <w:rsid w:val="00EA0AEC"/>
    <w:rsid w:val="00EB0099"/>
    <w:rsid w:val="00ED0FD6"/>
    <w:rsid w:val="00F33D4F"/>
    <w:rsid w:val="00F4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9B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Иванова Ольга Николаевна</cp:lastModifiedBy>
  <cp:revision>7</cp:revision>
  <cp:lastPrinted>2019-12-05T07:54:00Z</cp:lastPrinted>
  <dcterms:created xsi:type="dcterms:W3CDTF">2019-12-05T09:05:00Z</dcterms:created>
  <dcterms:modified xsi:type="dcterms:W3CDTF">2019-12-13T10:58:00Z</dcterms:modified>
</cp:coreProperties>
</file>