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20E23" w14:textId="41279858" w:rsidR="00031B3A" w:rsidRDefault="008D6DD2" w:rsidP="008D6DD2">
      <w:pPr>
        <w:spacing w:after="360" w:line="240" w:lineRule="auto"/>
        <w:jc w:val="center"/>
        <w:rPr>
          <w:szCs w:val="24"/>
        </w:rPr>
      </w:pPr>
      <w:r w:rsidRPr="008D6DD2">
        <w:rPr>
          <w:szCs w:val="24"/>
        </w:rPr>
        <w:t>Заявление о возмещении расходов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</w:t>
      </w:r>
    </w:p>
    <w:p w14:paraId="7BF989EF" w14:textId="77777777" w:rsidR="008A7131" w:rsidRDefault="008A7131" w:rsidP="008A7131">
      <w:pPr>
        <w:spacing w:after="60" w:line="240" w:lineRule="auto"/>
        <w:rPr>
          <w:szCs w:val="24"/>
        </w:rPr>
      </w:pPr>
      <w:r>
        <w:rPr>
          <w:szCs w:val="24"/>
        </w:rPr>
        <w:t>Сведения о страхователе:</w:t>
      </w:r>
    </w:p>
    <w:p w14:paraId="2F2D9B7F" w14:textId="73C4E653" w:rsidR="008A7131" w:rsidRPr="008A7131" w:rsidRDefault="00B5236A" w:rsidP="005F0409">
      <w:pPr>
        <w:tabs>
          <w:tab w:val="right" w:pos="9921"/>
        </w:tabs>
        <w:spacing w:after="0" w:line="240" w:lineRule="auto"/>
        <w:jc w:val="both"/>
        <w:rPr>
          <w:szCs w:val="24"/>
        </w:rPr>
      </w:pPr>
      <w:r w:rsidRPr="00B5236A">
        <w:rPr>
          <w:szCs w:val="24"/>
        </w:rPr>
        <w:t>полное или сокращенное (при наличии) наименование организации (обособленного подразделения), индивидуального предпринимателя или физического лица, не признаваемого индивидуальным предпринимателем</w:t>
      </w:r>
      <w:r w:rsidR="008A7131" w:rsidRPr="008A7131">
        <w:rPr>
          <w:szCs w:val="24"/>
        </w:rPr>
        <w:t>:</w:t>
      </w:r>
      <w:r w:rsidR="008A7131">
        <w:rPr>
          <w:szCs w:val="24"/>
        </w:rPr>
        <w:t xml:space="preserve">  </w:t>
      </w:r>
      <w:r w:rsidR="008A7131">
        <w:rPr>
          <w:szCs w:val="24"/>
        </w:rPr>
        <w:tab/>
      </w:r>
      <w:r w:rsidR="008A7131" w:rsidRPr="008A7131">
        <w:rPr>
          <w:szCs w:val="24"/>
        </w:rPr>
        <w:t>;</w:t>
      </w:r>
    </w:p>
    <w:p w14:paraId="03B332C7" w14:textId="77777777" w:rsidR="008A7131" w:rsidRPr="00CE2A65" w:rsidRDefault="008A7131" w:rsidP="00B5236A">
      <w:pPr>
        <w:pBdr>
          <w:top w:val="single" w:sz="4" w:space="1" w:color="auto"/>
        </w:pBdr>
        <w:spacing w:after="0" w:line="240" w:lineRule="auto"/>
        <w:ind w:left="3969" w:right="113"/>
        <w:rPr>
          <w:sz w:val="2"/>
          <w:szCs w:val="2"/>
        </w:rPr>
      </w:pPr>
    </w:p>
    <w:p w14:paraId="53F1F45E" w14:textId="517DD035" w:rsidR="008A7131" w:rsidRPr="008A7131" w:rsidRDefault="008A7131" w:rsidP="00B5236A">
      <w:pPr>
        <w:tabs>
          <w:tab w:val="right" w:pos="9921"/>
        </w:tabs>
        <w:spacing w:after="0" w:line="240" w:lineRule="auto"/>
        <w:jc w:val="both"/>
        <w:rPr>
          <w:szCs w:val="24"/>
        </w:rPr>
      </w:pPr>
      <w:r w:rsidRPr="008A7131">
        <w:rPr>
          <w:szCs w:val="24"/>
        </w:rPr>
        <w:t xml:space="preserve">регистрационный номер страхователя, зарегистрированного в территориальном органе Фонда пенсионного и социального страхования Российской Федерации (далее </w:t>
      </w:r>
      <w:r>
        <w:rPr>
          <w:szCs w:val="24"/>
        </w:rPr>
        <w:t>–</w:t>
      </w:r>
      <w:r w:rsidRPr="008A7131">
        <w:rPr>
          <w:szCs w:val="24"/>
        </w:rPr>
        <w:t xml:space="preserve"> территориальный </w:t>
      </w:r>
      <w:r w:rsidR="00B5236A">
        <w:rPr>
          <w:szCs w:val="24"/>
        </w:rPr>
        <w:br/>
      </w:r>
      <w:r w:rsidRPr="008A7131">
        <w:rPr>
          <w:szCs w:val="24"/>
        </w:rPr>
        <w:t>орган Фонда):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8A7131">
        <w:rPr>
          <w:szCs w:val="24"/>
        </w:rPr>
        <w:t>;</w:t>
      </w:r>
    </w:p>
    <w:p w14:paraId="04388E26" w14:textId="484EC653" w:rsidR="008A7131" w:rsidRDefault="008A7131" w:rsidP="008A7131">
      <w:pPr>
        <w:pBdr>
          <w:top w:val="single" w:sz="4" w:space="1" w:color="auto"/>
        </w:pBdr>
        <w:spacing w:after="0" w:line="240" w:lineRule="auto"/>
        <w:ind w:left="1559" w:right="113"/>
        <w:rPr>
          <w:sz w:val="2"/>
          <w:szCs w:val="2"/>
        </w:rPr>
      </w:pPr>
    </w:p>
    <w:p w14:paraId="111B26C3" w14:textId="00206FB5" w:rsidR="008A7131" w:rsidRDefault="00B5236A" w:rsidP="008A7131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>код подчиненности</w:t>
      </w:r>
      <w:r w:rsidR="008A7131" w:rsidRPr="008A7131">
        <w:rPr>
          <w:szCs w:val="24"/>
        </w:rPr>
        <w:t>:</w:t>
      </w:r>
      <w:r w:rsidR="008A7131">
        <w:rPr>
          <w:szCs w:val="24"/>
        </w:rPr>
        <w:t xml:space="preserve">  </w:t>
      </w:r>
      <w:r w:rsidR="008A7131">
        <w:rPr>
          <w:szCs w:val="24"/>
        </w:rPr>
        <w:tab/>
        <w:t>.</w:t>
      </w:r>
    </w:p>
    <w:p w14:paraId="17FF6A84" w14:textId="3CA61B1A" w:rsidR="008A7131" w:rsidRPr="008A7131" w:rsidRDefault="008A7131" w:rsidP="00B5236A">
      <w:pPr>
        <w:pBdr>
          <w:top w:val="single" w:sz="4" w:space="1" w:color="auto"/>
        </w:pBdr>
        <w:spacing w:after="360" w:line="240" w:lineRule="auto"/>
        <w:ind w:left="2170" w:right="113"/>
        <w:rPr>
          <w:sz w:val="2"/>
          <w:szCs w:val="2"/>
        </w:rPr>
      </w:pPr>
    </w:p>
    <w:p w14:paraId="7F13940D" w14:textId="77777777" w:rsidR="004E3AE6" w:rsidRPr="004E3AE6" w:rsidRDefault="004E3AE6" w:rsidP="004E3AE6">
      <w:pPr>
        <w:spacing w:after="0" w:line="240" w:lineRule="auto"/>
        <w:jc w:val="both"/>
        <w:rPr>
          <w:sz w:val="2"/>
          <w:szCs w:val="2"/>
        </w:rPr>
      </w:pPr>
      <w:r w:rsidRPr="004E3AE6">
        <w:rPr>
          <w:szCs w:val="24"/>
        </w:rPr>
        <w:t xml:space="preserve">В соответствии со статьей 18 Федерального закона от 24 июля 1998 года </w:t>
      </w:r>
      <w:r>
        <w:rPr>
          <w:szCs w:val="24"/>
        </w:rPr>
        <w:t>№</w:t>
      </w:r>
      <w:r w:rsidRPr="004E3AE6">
        <w:rPr>
          <w:szCs w:val="24"/>
        </w:rPr>
        <w:t xml:space="preserve"> 125-ФЗ </w:t>
      </w:r>
      <w:r>
        <w:rPr>
          <w:szCs w:val="24"/>
        </w:rPr>
        <w:br/>
        <w:t>«</w:t>
      </w:r>
      <w:r w:rsidRPr="004E3AE6">
        <w:rPr>
          <w:szCs w:val="24"/>
        </w:rPr>
        <w:t xml:space="preserve">Об обязательном социальном страховании от несчастных случаев на производстве </w:t>
      </w:r>
      <w:r>
        <w:rPr>
          <w:szCs w:val="24"/>
        </w:rPr>
        <w:br/>
      </w:r>
    </w:p>
    <w:tbl>
      <w:tblPr>
        <w:tblStyle w:val="a7"/>
        <w:tblW w:w="10035" w:type="dxa"/>
        <w:tblLayout w:type="fixed"/>
        <w:tblLook w:val="04A0" w:firstRow="1" w:lastRow="0" w:firstColumn="1" w:lastColumn="0" w:noHBand="0" w:noVBand="1"/>
      </w:tblPr>
      <w:tblGrid>
        <w:gridCol w:w="7795"/>
        <w:gridCol w:w="369"/>
        <w:gridCol w:w="1871"/>
      </w:tblGrid>
      <w:tr w:rsidR="004E3AE6" w14:paraId="11363522" w14:textId="77777777" w:rsidTr="005F0409">
        <w:tc>
          <w:tcPr>
            <w:tcW w:w="7795" w:type="dxa"/>
            <w:tcMar>
              <w:left w:w="0" w:type="dxa"/>
            </w:tcMar>
            <w:vAlign w:val="bottom"/>
          </w:tcPr>
          <w:p w14:paraId="2D239FEC" w14:textId="5A8C2247" w:rsidR="004E3AE6" w:rsidRPr="009742E7" w:rsidRDefault="004E3AE6" w:rsidP="005F0409">
            <w:pPr>
              <w:spacing w:line="216" w:lineRule="auto"/>
              <w:jc w:val="both"/>
              <w:rPr>
                <w:sz w:val="2"/>
                <w:szCs w:val="2"/>
              </w:rPr>
            </w:pPr>
            <w:r w:rsidRPr="004E3AE6">
              <w:rPr>
                <w:szCs w:val="24"/>
              </w:rPr>
              <w:t>и профессиональных заболеваний</w:t>
            </w:r>
            <w:r>
              <w:rPr>
                <w:szCs w:val="24"/>
              </w:rPr>
              <w:t>»</w:t>
            </w:r>
            <w:r w:rsidRPr="004E3AE6">
              <w:rPr>
                <w:szCs w:val="24"/>
              </w:rPr>
              <w:t xml:space="preserve"> прошу возместить произведенные </w:t>
            </w:r>
            <w:r w:rsidRPr="00087618">
              <w:rPr>
                <w:szCs w:val="24"/>
              </w:rPr>
              <w:t>в 2</w:t>
            </w:r>
            <w:r>
              <w:rPr>
                <w:szCs w:val="24"/>
              </w:rPr>
              <w:t>0</w:t>
            </w:r>
            <w:r w:rsidR="009742E7">
              <w:rPr>
                <w:szCs w:val="24"/>
              </w:rPr>
              <w:br/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14:paraId="4ABAFB79" w14:textId="77777777" w:rsidR="004E3AE6" w:rsidRDefault="004E3AE6" w:rsidP="001F616D">
            <w:pPr>
              <w:rPr>
                <w:szCs w:val="24"/>
              </w:rPr>
            </w:pPr>
          </w:p>
        </w:tc>
        <w:tc>
          <w:tcPr>
            <w:tcW w:w="1871" w:type="dxa"/>
            <w:vAlign w:val="bottom"/>
          </w:tcPr>
          <w:p w14:paraId="024E2987" w14:textId="5BD020EE" w:rsidR="004E3AE6" w:rsidRPr="009742E7" w:rsidRDefault="004E3AE6" w:rsidP="005F0409">
            <w:pPr>
              <w:spacing w:line="216" w:lineRule="auto"/>
              <w:ind w:left="57"/>
              <w:rPr>
                <w:sz w:val="2"/>
                <w:szCs w:val="2"/>
                <w:lang w:val="en-US"/>
              </w:rPr>
            </w:pPr>
            <w:r>
              <w:rPr>
                <w:szCs w:val="24"/>
              </w:rPr>
              <w:t xml:space="preserve">году </w:t>
            </w:r>
            <w:r w:rsidRPr="004E3AE6">
              <w:rPr>
                <w:szCs w:val="24"/>
              </w:rPr>
              <w:t>расходы на</w:t>
            </w:r>
            <w:r w:rsidR="009742E7">
              <w:rPr>
                <w:szCs w:val="24"/>
              </w:rPr>
              <w:br/>
            </w:r>
          </w:p>
        </w:tc>
      </w:tr>
    </w:tbl>
    <w:p w14:paraId="4B6A836B" w14:textId="0D7DB0E2" w:rsidR="008A7131" w:rsidRDefault="004E3AE6" w:rsidP="00BD0275">
      <w:pPr>
        <w:spacing w:after="0" w:line="240" w:lineRule="auto"/>
        <w:jc w:val="both"/>
        <w:rPr>
          <w:szCs w:val="24"/>
        </w:rPr>
      </w:pPr>
      <w:r w:rsidRPr="004E3AE6">
        <w:rPr>
          <w:szCs w:val="24"/>
        </w:rPr>
        <w:t xml:space="preserve">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</w:t>
      </w:r>
      <w:r w:rsidR="00BC43BE">
        <w:rPr>
          <w:szCs w:val="24"/>
        </w:rPr>
        <w:br/>
      </w:r>
      <w:r w:rsidRPr="004E3AE6">
        <w:rPr>
          <w:szCs w:val="24"/>
        </w:rPr>
        <w:t>с</w:t>
      </w:r>
      <w:r>
        <w:rPr>
          <w:szCs w:val="24"/>
        </w:rPr>
        <w:t> </w:t>
      </w:r>
      <w:r w:rsidRPr="004E3AE6">
        <w:rPr>
          <w:szCs w:val="24"/>
        </w:rPr>
        <w:t>вредными и (или) опасными производственными факторами,</w:t>
      </w:r>
    </w:p>
    <w:tbl>
      <w:tblPr>
        <w:tblStyle w:val="a7"/>
        <w:tblW w:w="10063" w:type="dxa"/>
        <w:tblLayout w:type="fixed"/>
        <w:tblLook w:val="04A0" w:firstRow="1" w:lastRow="0" w:firstColumn="1" w:lastColumn="0" w:noHBand="0" w:noVBand="1"/>
      </w:tblPr>
      <w:tblGrid>
        <w:gridCol w:w="964"/>
        <w:gridCol w:w="2608"/>
        <w:gridCol w:w="624"/>
        <w:gridCol w:w="2636"/>
        <w:gridCol w:w="3231"/>
      </w:tblGrid>
      <w:tr w:rsidR="00BD0275" w14:paraId="50C14D8D" w14:textId="77777777" w:rsidTr="00BD0275">
        <w:tc>
          <w:tcPr>
            <w:tcW w:w="964" w:type="dxa"/>
            <w:tcMar>
              <w:left w:w="0" w:type="dxa"/>
            </w:tcMar>
            <w:vAlign w:val="bottom"/>
          </w:tcPr>
          <w:p w14:paraId="74758A9B" w14:textId="18619D8A" w:rsidR="00BD0275" w:rsidRDefault="00BD0275" w:rsidP="001F616D">
            <w:pPr>
              <w:rPr>
                <w:szCs w:val="24"/>
              </w:rPr>
            </w:pPr>
            <w:r>
              <w:rPr>
                <w:szCs w:val="24"/>
              </w:rPr>
              <w:t>в сумме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678E83B7" w14:textId="77777777" w:rsidR="00BD0275" w:rsidRDefault="00BD0275" w:rsidP="001F616D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vAlign w:val="bottom"/>
          </w:tcPr>
          <w:p w14:paraId="5C536294" w14:textId="5FA567DD" w:rsidR="00BD0275" w:rsidRDefault="00BD0275" w:rsidP="001F61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руб.</w:t>
            </w:r>
          </w:p>
        </w:tc>
        <w:tc>
          <w:tcPr>
            <w:tcW w:w="2636" w:type="dxa"/>
            <w:tcBorders>
              <w:bottom w:val="single" w:sz="4" w:space="0" w:color="auto"/>
            </w:tcBorders>
            <w:vAlign w:val="bottom"/>
          </w:tcPr>
          <w:p w14:paraId="579967DF" w14:textId="77777777" w:rsidR="00BD0275" w:rsidRDefault="00BD0275" w:rsidP="001F616D">
            <w:pPr>
              <w:jc w:val="center"/>
              <w:rPr>
                <w:szCs w:val="24"/>
              </w:rPr>
            </w:pPr>
          </w:p>
        </w:tc>
        <w:tc>
          <w:tcPr>
            <w:tcW w:w="3231" w:type="dxa"/>
            <w:vAlign w:val="bottom"/>
          </w:tcPr>
          <w:p w14:paraId="1ADDF9B5" w14:textId="5AD62D1E" w:rsidR="00BD0275" w:rsidRDefault="00BD0275" w:rsidP="001F616D">
            <w:pPr>
              <w:ind w:left="57"/>
              <w:rPr>
                <w:szCs w:val="24"/>
              </w:rPr>
            </w:pPr>
            <w:r w:rsidRPr="00BD0275">
              <w:rPr>
                <w:szCs w:val="24"/>
              </w:rPr>
              <w:t>коп. в пределах разрешенной</w:t>
            </w:r>
          </w:p>
        </w:tc>
      </w:tr>
    </w:tbl>
    <w:p w14:paraId="6E3B3D5C" w14:textId="1A424120" w:rsidR="0066066F" w:rsidRDefault="00B430B2" w:rsidP="0066066F">
      <w:pPr>
        <w:spacing w:after="360" w:line="240" w:lineRule="auto"/>
        <w:rPr>
          <w:szCs w:val="24"/>
        </w:rPr>
      </w:pPr>
      <w:r w:rsidRPr="00B430B2">
        <w:rPr>
          <w:szCs w:val="24"/>
        </w:rPr>
        <w:t>суммы согласно приказу.</w:t>
      </w:r>
    </w:p>
    <w:p w14:paraId="71ADDC4B" w14:textId="307DD57E" w:rsidR="0066066F" w:rsidRPr="00666A35" w:rsidRDefault="0066066F" w:rsidP="0066066F">
      <w:pPr>
        <w:tabs>
          <w:tab w:val="right" w:pos="9921"/>
        </w:tabs>
        <w:spacing w:after="0" w:line="240" w:lineRule="auto"/>
        <w:rPr>
          <w:szCs w:val="24"/>
        </w:rPr>
      </w:pPr>
      <w:r w:rsidRPr="0066066F">
        <w:rPr>
          <w:szCs w:val="24"/>
        </w:rPr>
        <w:t>Наименование территориального органа Фонд</w:t>
      </w:r>
      <w:r>
        <w:rPr>
          <w:szCs w:val="24"/>
        </w:rPr>
        <w:t>а</w:t>
      </w:r>
      <w:r w:rsidR="0065447B">
        <w:rPr>
          <w:szCs w:val="24"/>
        </w:rPr>
        <w:t>:</w:t>
      </w:r>
      <w:r>
        <w:rPr>
          <w:szCs w:val="24"/>
        </w:rPr>
        <w:t xml:space="preserve">  </w:t>
      </w:r>
      <w:r w:rsidR="0065447B">
        <w:rPr>
          <w:szCs w:val="24"/>
        </w:rPr>
        <w:t>ОСФР по Пермскому краю</w:t>
      </w:r>
      <w:r>
        <w:rPr>
          <w:szCs w:val="24"/>
        </w:rPr>
        <w:tab/>
      </w:r>
      <w:r w:rsidRPr="0066066F">
        <w:rPr>
          <w:szCs w:val="24"/>
        </w:rPr>
        <w:t>;</w:t>
      </w:r>
    </w:p>
    <w:p w14:paraId="35E91C69" w14:textId="77777777" w:rsidR="0066066F" w:rsidRPr="00CE2A65" w:rsidRDefault="0066066F" w:rsidP="00E76057">
      <w:pPr>
        <w:pBdr>
          <w:top w:val="single" w:sz="4" w:space="1" w:color="auto"/>
        </w:pBdr>
        <w:spacing w:after="0" w:line="240" w:lineRule="auto"/>
        <w:ind w:left="4990" w:right="113"/>
        <w:rPr>
          <w:sz w:val="2"/>
          <w:szCs w:val="2"/>
        </w:rPr>
      </w:pPr>
    </w:p>
    <w:p w14:paraId="26C013E5" w14:textId="067359DF" w:rsidR="0066066F" w:rsidRPr="00666A35" w:rsidRDefault="0066066F" w:rsidP="0066066F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дата приказа:  </w:t>
      </w:r>
      <w:r w:rsidR="002D1908" w:rsidRPr="0068635E">
        <w:rPr>
          <w:szCs w:val="24"/>
        </w:rPr>
        <w:t>решение</w:t>
      </w:r>
      <w:bookmarkStart w:id="0" w:name="_GoBack"/>
      <w:bookmarkEnd w:id="0"/>
      <w:r w:rsidR="002D1908" w:rsidRPr="0068635E">
        <w:rPr>
          <w:szCs w:val="24"/>
        </w:rPr>
        <w:t xml:space="preserve"> ОСФР по Пермскому краю от </w:t>
      </w:r>
      <w:r w:rsidR="008B2F2C" w:rsidRPr="0068635E">
        <w:rPr>
          <w:szCs w:val="24"/>
        </w:rPr>
        <w:t>_____________ года</w:t>
      </w:r>
      <w:r>
        <w:rPr>
          <w:szCs w:val="24"/>
        </w:rPr>
        <w:tab/>
      </w:r>
      <w:r w:rsidRPr="0066066F">
        <w:rPr>
          <w:szCs w:val="24"/>
        </w:rPr>
        <w:t>;</w:t>
      </w:r>
    </w:p>
    <w:p w14:paraId="31C80AEA" w14:textId="77777777" w:rsidR="0066066F" w:rsidRPr="00CE2A65" w:rsidRDefault="0066066F" w:rsidP="0066066F">
      <w:pPr>
        <w:pBdr>
          <w:top w:val="single" w:sz="4" w:space="1" w:color="auto"/>
        </w:pBdr>
        <w:spacing w:after="0" w:line="240" w:lineRule="auto"/>
        <w:ind w:left="1486" w:right="113"/>
        <w:rPr>
          <w:sz w:val="2"/>
          <w:szCs w:val="2"/>
        </w:rPr>
      </w:pPr>
    </w:p>
    <w:p w14:paraId="1E764B28" w14:textId="6E4C36E1" w:rsidR="0066066F" w:rsidRPr="00666A35" w:rsidRDefault="0066066F" w:rsidP="0066066F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номер приказа: </w:t>
      </w:r>
      <w:r w:rsidR="002D1908" w:rsidRPr="0068635E">
        <w:rPr>
          <w:szCs w:val="24"/>
        </w:rPr>
        <w:t>решение ОСФР по Пермскому краю №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66066F">
        <w:rPr>
          <w:szCs w:val="24"/>
        </w:rPr>
        <w:t>;</w:t>
      </w:r>
    </w:p>
    <w:p w14:paraId="3B2DF8CD" w14:textId="77777777" w:rsidR="0066066F" w:rsidRPr="00CE2A65" w:rsidRDefault="0066066F" w:rsidP="0066066F">
      <w:pPr>
        <w:pBdr>
          <w:top w:val="single" w:sz="4" w:space="1" w:color="auto"/>
        </w:pBdr>
        <w:spacing w:after="0" w:line="240" w:lineRule="auto"/>
        <w:ind w:left="1673" w:right="113"/>
        <w:rPr>
          <w:sz w:val="2"/>
          <w:szCs w:val="2"/>
        </w:rPr>
      </w:pPr>
    </w:p>
    <w:p w14:paraId="6DAE9DF2" w14:textId="2A5764EB" w:rsidR="0066066F" w:rsidRDefault="0066066F" w:rsidP="0066066F">
      <w:pPr>
        <w:spacing w:after="60" w:line="240" w:lineRule="auto"/>
        <w:rPr>
          <w:szCs w:val="24"/>
        </w:rPr>
      </w:pPr>
      <w:r w:rsidRPr="0066066F">
        <w:rPr>
          <w:szCs w:val="24"/>
        </w:rPr>
        <w:t>путем перечисления в кредитную организацию:</w:t>
      </w:r>
    </w:p>
    <w:p w14:paraId="45A915B1" w14:textId="6B97D57B" w:rsidR="0066066F" w:rsidRPr="00666A35" w:rsidRDefault="0066066F" w:rsidP="0066066F">
      <w:pPr>
        <w:tabs>
          <w:tab w:val="right" w:pos="9921"/>
        </w:tabs>
        <w:spacing w:after="0" w:line="240" w:lineRule="auto"/>
        <w:rPr>
          <w:szCs w:val="24"/>
        </w:rPr>
      </w:pPr>
      <w:r w:rsidRPr="0066066F">
        <w:rPr>
          <w:szCs w:val="24"/>
        </w:rPr>
        <w:t>наименование банка</w:t>
      </w:r>
      <w:r>
        <w:rPr>
          <w:szCs w:val="24"/>
        </w:rPr>
        <w:t xml:space="preserve">:  </w:t>
      </w:r>
      <w:r>
        <w:rPr>
          <w:szCs w:val="24"/>
        </w:rPr>
        <w:tab/>
      </w:r>
      <w:r w:rsidRPr="0066066F">
        <w:rPr>
          <w:szCs w:val="24"/>
        </w:rPr>
        <w:t>;</w:t>
      </w:r>
    </w:p>
    <w:p w14:paraId="02B20604" w14:textId="77777777" w:rsidR="0066066F" w:rsidRPr="00CE2A65" w:rsidRDefault="0066066F" w:rsidP="0066066F">
      <w:pPr>
        <w:pBdr>
          <w:top w:val="single" w:sz="4" w:space="1" w:color="auto"/>
        </w:pBdr>
        <w:spacing w:after="0" w:line="240" w:lineRule="auto"/>
        <w:ind w:left="2274" w:right="113"/>
        <w:rPr>
          <w:sz w:val="2"/>
          <w:szCs w:val="2"/>
        </w:rPr>
      </w:pPr>
    </w:p>
    <w:p w14:paraId="329C1D64" w14:textId="38513D53" w:rsidR="0066066F" w:rsidRPr="00666A35" w:rsidRDefault="0066066F" w:rsidP="0066066F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счет №:  </w:t>
      </w:r>
      <w:r>
        <w:rPr>
          <w:szCs w:val="24"/>
        </w:rPr>
        <w:tab/>
      </w:r>
      <w:r w:rsidRPr="0066066F">
        <w:rPr>
          <w:szCs w:val="24"/>
        </w:rPr>
        <w:t>;</w:t>
      </w:r>
    </w:p>
    <w:p w14:paraId="2A205102" w14:textId="77777777" w:rsidR="0066066F" w:rsidRPr="00CE2A65" w:rsidRDefault="0066066F" w:rsidP="0066066F">
      <w:pPr>
        <w:pBdr>
          <w:top w:val="single" w:sz="4" w:space="1" w:color="auto"/>
        </w:pBdr>
        <w:spacing w:after="0" w:line="240" w:lineRule="auto"/>
        <w:ind w:left="919" w:right="113"/>
        <w:rPr>
          <w:sz w:val="2"/>
          <w:szCs w:val="2"/>
        </w:rPr>
      </w:pPr>
    </w:p>
    <w:p w14:paraId="05EF3F7F" w14:textId="7638586A" w:rsidR="00EF42C5" w:rsidRPr="00666A35" w:rsidRDefault="00EF42C5" w:rsidP="00EF42C5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БИК:  </w:t>
      </w:r>
      <w:r>
        <w:rPr>
          <w:szCs w:val="24"/>
        </w:rPr>
        <w:tab/>
      </w:r>
      <w:r w:rsidRPr="0066066F">
        <w:rPr>
          <w:szCs w:val="24"/>
        </w:rPr>
        <w:t>;</w:t>
      </w:r>
    </w:p>
    <w:p w14:paraId="4663A056" w14:textId="77777777" w:rsidR="00EF42C5" w:rsidRPr="00CE2A65" w:rsidRDefault="00EF42C5" w:rsidP="00EF42C5">
      <w:pPr>
        <w:pBdr>
          <w:top w:val="single" w:sz="4" w:space="1" w:color="auto"/>
        </w:pBdr>
        <w:spacing w:after="0" w:line="240" w:lineRule="auto"/>
        <w:ind w:left="658" w:right="113"/>
        <w:rPr>
          <w:sz w:val="2"/>
          <w:szCs w:val="2"/>
        </w:rPr>
      </w:pPr>
    </w:p>
    <w:p w14:paraId="16F7AC1D" w14:textId="29F786D3" w:rsidR="00EF42C5" w:rsidRPr="00666A35" w:rsidRDefault="00EF42C5" w:rsidP="00EF42C5">
      <w:pPr>
        <w:tabs>
          <w:tab w:val="right" w:pos="9921"/>
        </w:tabs>
        <w:spacing w:after="0" w:line="240" w:lineRule="auto"/>
        <w:rPr>
          <w:szCs w:val="24"/>
        </w:rPr>
      </w:pPr>
      <w:r w:rsidRPr="00EF42C5">
        <w:rPr>
          <w:szCs w:val="24"/>
        </w:rPr>
        <w:t xml:space="preserve">лицевой счет организации, который открыт в органах Федерального казначейства в </w:t>
      </w:r>
      <w:r w:rsidR="00BC43BE">
        <w:rPr>
          <w:szCs w:val="24"/>
        </w:rPr>
        <w:br/>
      </w:r>
      <w:r w:rsidRPr="00EF42C5">
        <w:rPr>
          <w:szCs w:val="24"/>
        </w:rPr>
        <w:t>соответствии с законодательством Российской Федерации</w:t>
      </w:r>
      <w:r>
        <w:rPr>
          <w:szCs w:val="24"/>
        </w:rPr>
        <w:t xml:space="preserve">:  </w:t>
      </w:r>
      <w:r>
        <w:rPr>
          <w:szCs w:val="24"/>
        </w:rPr>
        <w:tab/>
      </w:r>
      <w:r w:rsidRPr="0066066F">
        <w:rPr>
          <w:szCs w:val="24"/>
        </w:rPr>
        <w:t>;</w:t>
      </w:r>
    </w:p>
    <w:p w14:paraId="36927F65" w14:textId="77777777" w:rsidR="00EF42C5" w:rsidRPr="00CE2A65" w:rsidRDefault="00EF42C5" w:rsidP="00EF42C5">
      <w:pPr>
        <w:pBdr>
          <w:top w:val="single" w:sz="4" w:space="1" w:color="auto"/>
        </w:pBdr>
        <w:spacing w:after="0" w:line="240" w:lineRule="auto"/>
        <w:ind w:left="6180" w:right="113"/>
        <w:rPr>
          <w:sz w:val="2"/>
          <w:szCs w:val="2"/>
        </w:rPr>
      </w:pPr>
    </w:p>
    <w:p w14:paraId="73321034" w14:textId="3D1C8D54" w:rsidR="00EF42C5" w:rsidRPr="00666A35" w:rsidRDefault="00EF42C5" w:rsidP="00EF42C5">
      <w:pPr>
        <w:tabs>
          <w:tab w:val="right" w:pos="9921"/>
        </w:tabs>
        <w:spacing w:after="0" w:line="240" w:lineRule="auto"/>
        <w:rPr>
          <w:szCs w:val="24"/>
        </w:rPr>
      </w:pPr>
      <w:r w:rsidRPr="00EF42C5">
        <w:rPr>
          <w:szCs w:val="24"/>
        </w:rPr>
        <w:t>код бюджетной классификации</w:t>
      </w:r>
      <w:r>
        <w:rPr>
          <w:szCs w:val="24"/>
        </w:rPr>
        <w:t xml:space="preserve">:  </w:t>
      </w:r>
      <w:r>
        <w:rPr>
          <w:szCs w:val="24"/>
        </w:rPr>
        <w:tab/>
      </w:r>
      <w:r w:rsidRPr="0066066F">
        <w:rPr>
          <w:szCs w:val="24"/>
        </w:rPr>
        <w:t>;</w:t>
      </w:r>
    </w:p>
    <w:p w14:paraId="62A48F67" w14:textId="77777777" w:rsidR="00EF42C5" w:rsidRPr="00CE2A65" w:rsidRDefault="00EF42C5" w:rsidP="00EF42C5">
      <w:pPr>
        <w:pBdr>
          <w:top w:val="single" w:sz="4" w:space="1" w:color="auto"/>
        </w:pBdr>
        <w:spacing w:after="0" w:line="240" w:lineRule="auto"/>
        <w:ind w:left="3419" w:right="113"/>
        <w:rPr>
          <w:sz w:val="2"/>
          <w:szCs w:val="2"/>
        </w:rPr>
      </w:pPr>
    </w:p>
    <w:p w14:paraId="63272114" w14:textId="1B735C00" w:rsidR="0066066F" w:rsidRDefault="00EF42C5" w:rsidP="0066066F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>ОКТМО</w:t>
      </w:r>
      <w:r w:rsidR="0066066F" w:rsidRPr="00586518">
        <w:rPr>
          <w:szCs w:val="24"/>
        </w:rPr>
        <w:t>:</w:t>
      </w:r>
      <w:r w:rsidR="0066066F">
        <w:rPr>
          <w:szCs w:val="24"/>
        </w:rPr>
        <w:t xml:space="preserve">  </w:t>
      </w:r>
      <w:r w:rsidR="0066066F">
        <w:rPr>
          <w:szCs w:val="24"/>
        </w:rPr>
        <w:tab/>
        <w:t>.</w:t>
      </w:r>
    </w:p>
    <w:p w14:paraId="6F2CFA71" w14:textId="77777777" w:rsidR="0066066F" w:rsidRPr="00CE2A65" w:rsidRDefault="0066066F" w:rsidP="00EF42C5">
      <w:pPr>
        <w:pBdr>
          <w:top w:val="single" w:sz="4" w:space="1" w:color="auto"/>
        </w:pBdr>
        <w:spacing w:after="360" w:line="240" w:lineRule="auto"/>
        <w:ind w:left="1049" w:right="113"/>
        <w:rPr>
          <w:sz w:val="2"/>
          <w:szCs w:val="2"/>
        </w:rPr>
      </w:pPr>
    </w:p>
    <w:p w14:paraId="6A7C7658" w14:textId="6EE43AEE" w:rsidR="00087618" w:rsidRDefault="00087618" w:rsidP="00087618">
      <w:pPr>
        <w:spacing w:after="60" w:line="240" w:lineRule="auto"/>
        <w:rPr>
          <w:szCs w:val="24"/>
        </w:rPr>
      </w:pPr>
      <w:r w:rsidRPr="00087618">
        <w:rPr>
          <w:szCs w:val="24"/>
        </w:rPr>
        <w:t>К заявлению прилагаю документы</w:t>
      </w:r>
      <w:r w:rsidR="0055586B">
        <w:rPr>
          <w:szCs w:val="24"/>
        </w:rPr>
        <w:t>, подтверждающие фактически произведенные расходы</w:t>
      </w:r>
      <w:r w:rsidRPr="00087618">
        <w:rPr>
          <w:szCs w:val="24"/>
        </w:rPr>
        <w:t>:</w:t>
      </w:r>
    </w:p>
    <w:p w14:paraId="4292DB2F" w14:textId="6416A28C" w:rsidR="00EF42C5" w:rsidRPr="00666A35" w:rsidRDefault="00EF42C5" w:rsidP="00EF42C5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1)  </w:t>
      </w:r>
      <w:r>
        <w:rPr>
          <w:szCs w:val="24"/>
        </w:rPr>
        <w:tab/>
      </w:r>
      <w:r w:rsidRPr="0066066F">
        <w:rPr>
          <w:szCs w:val="24"/>
        </w:rPr>
        <w:t>;</w:t>
      </w:r>
    </w:p>
    <w:p w14:paraId="16EF7C4F" w14:textId="77777777" w:rsidR="00EF42C5" w:rsidRPr="00CE2A65" w:rsidRDefault="00EF42C5" w:rsidP="00EF42C5">
      <w:pPr>
        <w:pBdr>
          <w:top w:val="single" w:sz="4" w:space="1" w:color="auto"/>
        </w:pBdr>
        <w:spacing w:after="0" w:line="240" w:lineRule="auto"/>
        <w:ind w:left="308" w:right="113"/>
        <w:rPr>
          <w:sz w:val="2"/>
          <w:szCs w:val="2"/>
        </w:rPr>
      </w:pPr>
    </w:p>
    <w:p w14:paraId="64A581BE" w14:textId="42FBA5C1" w:rsidR="0015484B" w:rsidRDefault="00D16682" w:rsidP="00D16682">
      <w:pPr>
        <w:tabs>
          <w:tab w:val="right" w:pos="9921"/>
        </w:tabs>
        <w:spacing w:after="0" w:line="240" w:lineRule="auto"/>
        <w:rPr>
          <w:szCs w:val="24"/>
        </w:rPr>
      </w:pPr>
      <w:r w:rsidRPr="00883CC6">
        <w:rPr>
          <w:szCs w:val="24"/>
        </w:rPr>
        <w:t>2)</w:t>
      </w:r>
      <w:r>
        <w:rPr>
          <w:szCs w:val="24"/>
        </w:rPr>
        <w:t xml:space="preserve">  </w:t>
      </w:r>
      <w:r>
        <w:rPr>
          <w:szCs w:val="24"/>
        </w:rPr>
        <w:tab/>
        <w:t>.</w:t>
      </w:r>
    </w:p>
    <w:p w14:paraId="10D3DFBA" w14:textId="2B3AA1A9" w:rsidR="0015484B" w:rsidRPr="00D16682" w:rsidRDefault="0015484B" w:rsidP="00EF42C5">
      <w:pPr>
        <w:pBdr>
          <w:top w:val="single" w:sz="4" w:space="1" w:color="auto"/>
        </w:pBdr>
        <w:spacing w:after="360" w:line="240" w:lineRule="auto"/>
        <w:ind w:left="312" w:right="113"/>
        <w:rPr>
          <w:sz w:val="2"/>
          <w:szCs w:val="2"/>
        </w:rPr>
      </w:pPr>
    </w:p>
    <w:p w14:paraId="0358A7FD" w14:textId="67BBF28A" w:rsidR="0015484B" w:rsidRDefault="00883CC6" w:rsidP="00883CC6">
      <w:pPr>
        <w:keepNext/>
        <w:spacing w:after="60" w:line="240" w:lineRule="auto"/>
        <w:rPr>
          <w:szCs w:val="24"/>
        </w:rPr>
      </w:pPr>
      <w:r w:rsidRPr="00883CC6">
        <w:rPr>
          <w:szCs w:val="24"/>
        </w:rPr>
        <w:t>Решение о возмещении расходов (либо об отказе в возмещении расходов) прошу вручить (направить) (нужное отметить):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41"/>
        <w:gridCol w:w="284"/>
        <w:gridCol w:w="482"/>
        <w:gridCol w:w="284"/>
        <w:gridCol w:w="624"/>
      </w:tblGrid>
      <w:tr w:rsidR="00BD31C1" w14:paraId="6C9EFAA9" w14:textId="77777777" w:rsidTr="00BD31C1">
        <w:trPr>
          <w:cantSplit/>
        </w:trPr>
        <w:tc>
          <w:tcPr>
            <w:tcW w:w="2041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690BFC6E" w14:textId="52FC3D87" w:rsidR="00BD31C1" w:rsidRDefault="00BD31C1" w:rsidP="00883CC6">
            <w:pPr>
              <w:keepNext/>
              <w:rPr>
                <w:szCs w:val="24"/>
              </w:rPr>
            </w:pPr>
            <w:r>
              <w:rPr>
                <w:szCs w:val="24"/>
              </w:rPr>
              <w:t>на личном приеме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F97B" w14:textId="77777777" w:rsidR="00BD31C1" w:rsidRDefault="00BD31C1" w:rsidP="00883CC6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729E47" w14:textId="77777777" w:rsidR="00BD31C1" w:rsidRDefault="00BD31C1" w:rsidP="00883CC6">
            <w:pPr>
              <w:keepNext/>
              <w:ind w:left="57"/>
              <w:rPr>
                <w:szCs w:val="24"/>
              </w:rPr>
            </w:pPr>
            <w:r>
              <w:rPr>
                <w:szCs w:val="24"/>
              </w:rPr>
              <w:t>да,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E549" w14:textId="77777777" w:rsidR="00BD31C1" w:rsidRDefault="00BD31C1" w:rsidP="00883CC6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441ECCAE" w14:textId="77777777" w:rsidR="00BD31C1" w:rsidRPr="009C2576" w:rsidRDefault="00BD31C1" w:rsidP="00883CC6">
            <w:pPr>
              <w:keepNext/>
              <w:ind w:left="57"/>
              <w:rPr>
                <w:szCs w:val="24"/>
                <w:lang w:val="en-US"/>
              </w:rPr>
            </w:pPr>
            <w:r>
              <w:rPr>
                <w:szCs w:val="24"/>
              </w:rPr>
              <w:t>нет</w:t>
            </w:r>
            <w:r>
              <w:rPr>
                <w:szCs w:val="24"/>
                <w:lang w:val="en-US"/>
              </w:rPr>
              <w:t>;</w:t>
            </w:r>
          </w:p>
        </w:tc>
      </w:tr>
    </w:tbl>
    <w:p w14:paraId="2A03223A" w14:textId="77777777" w:rsidR="00BD31C1" w:rsidRPr="00DC47F3" w:rsidRDefault="00BD31C1" w:rsidP="00121B7A">
      <w:pPr>
        <w:keepNext/>
        <w:spacing w:after="40" w:line="240" w:lineRule="auto"/>
        <w:jc w:val="both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467"/>
        <w:gridCol w:w="284"/>
        <w:gridCol w:w="482"/>
        <w:gridCol w:w="284"/>
        <w:gridCol w:w="624"/>
      </w:tblGrid>
      <w:tr w:rsidR="00BD31C1" w14:paraId="3751C30D" w14:textId="77777777" w:rsidTr="00BD31C1">
        <w:trPr>
          <w:cantSplit/>
        </w:trPr>
        <w:tc>
          <w:tcPr>
            <w:tcW w:w="4467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5544D639" w14:textId="4EBE3624" w:rsidR="00BD31C1" w:rsidRDefault="00BD31C1" w:rsidP="00883CC6">
            <w:pPr>
              <w:keepNext/>
              <w:rPr>
                <w:szCs w:val="24"/>
              </w:rPr>
            </w:pPr>
            <w:r w:rsidRPr="00BD31C1">
              <w:rPr>
                <w:szCs w:val="24"/>
              </w:rPr>
              <w:t>с использованием средств почтовой связи: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29AA" w14:textId="77777777" w:rsidR="00BD31C1" w:rsidRDefault="00BD31C1" w:rsidP="00883CC6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DA3A40" w14:textId="77777777" w:rsidR="00BD31C1" w:rsidRDefault="00BD31C1" w:rsidP="00883CC6">
            <w:pPr>
              <w:keepNext/>
              <w:ind w:left="57"/>
              <w:rPr>
                <w:szCs w:val="24"/>
              </w:rPr>
            </w:pPr>
            <w:r>
              <w:rPr>
                <w:szCs w:val="24"/>
              </w:rPr>
              <w:t>да,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5468" w14:textId="77777777" w:rsidR="00BD31C1" w:rsidRDefault="00BD31C1" w:rsidP="00883CC6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4C280B99" w14:textId="77777777" w:rsidR="00BD31C1" w:rsidRPr="00980854" w:rsidRDefault="00BD31C1" w:rsidP="00883CC6">
            <w:pPr>
              <w:keepNext/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  <w:r>
              <w:rPr>
                <w:szCs w:val="24"/>
                <w:lang w:val="en-US"/>
              </w:rPr>
              <w:t>;</w:t>
            </w:r>
          </w:p>
        </w:tc>
      </w:tr>
    </w:tbl>
    <w:p w14:paraId="56B494BA" w14:textId="62AC6FE3" w:rsidR="00BD31C1" w:rsidRPr="00C529CB" w:rsidRDefault="00BD31C1" w:rsidP="00121B7A">
      <w:pPr>
        <w:keepLines/>
        <w:spacing w:before="40" w:after="40" w:line="240" w:lineRule="auto"/>
        <w:jc w:val="both"/>
        <w:rPr>
          <w:sz w:val="2"/>
          <w:szCs w:val="2"/>
        </w:rPr>
      </w:pPr>
      <w:r w:rsidRPr="00BD31C1">
        <w:rPr>
          <w:szCs w:val="24"/>
        </w:rPr>
        <w:t xml:space="preserve">в электронной форме с использованием федеральной государственной информационной </w:t>
      </w:r>
      <w:r w:rsidR="00C529CB">
        <w:rPr>
          <w:szCs w:val="24"/>
        </w:rPr>
        <w:br/>
      </w:r>
      <w:r w:rsidRPr="00BD31C1">
        <w:rPr>
          <w:szCs w:val="24"/>
        </w:rPr>
        <w:t xml:space="preserve">системы </w:t>
      </w:r>
      <w:r w:rsidR="00883CC6">
        <w:rPr>
          <w:szCs w:val="24"/>
        </w:rPr>
        <w:t>«</w:t>
      </w:r>
      <w:r w:rsidRPr="00BD31C1">
        <w:rPr>
          <w:szCs w:val="24"/>
        </w:rPr>
        <w:t>Единый портал государственных и муниципальных услуг</w:t>
      </w:r>
      <w:r w:rsidR="00883CC6">
        <w:rPr>
          <w:szCs w:val="24"/>
        </w:rPr>
        <w:t>»</w:t>
      </w:r>
      <w:r w:rsidRPr="00BD31C1">
        <w:rPr>
          <w:szCs w:val="24"/>
        </w:rPr>
        <w:t xml:space="preserve"> (при условии подачи </w:t>
      </w:r>
      <w:r w:rsidR="00C529CB">
        <w:rPr>
          <w:szCs w:val="24"/>
        </w:rPr>
        <w:br/>
      </w:r>
      <w:r w:rsidRPr="00BD31C1">
        <w:rPr>
          <w:szCs w:val="24"/>
        </w:rPr>
        <w:t>заявления в электронной форме посредством федеральной государственной информационной</w:t>
      </w:r>
      <w:r w:rsidR="00C529CB">
        <w:rPr>
          <w:szCs w:val="24"/>
        </w:rPr>
        <w:br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353"/>
        <w:gridCol w:w="284"/>
        <w:gridCol w:w="482"/>
        <w:gridCol w:w="284"/>
        <w:gridCol w:w="624"/>
      </w:tblGrid>
      <w:tr w:rsidR="00BD31C1" w14:paraId="701F62B9" w14:textId="77777777" w:rsidTr="00BD31C1">
        <w:trPr>
          <w:cantSplit/>
        </w:trPr>
        <w:tc>
          <w:tcPr>
            <w:tcW w:w="7353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68BA7697" w14:textId="165610A2" w:rsidR="00BD31C1" w:rsidRDefault="00BD31C1" w:rsidP="00BD31C1">
            <w:pPr>
              <w:rPr>
                <w:szCs w:val="24"/>
              </w:rPr>
            </w:pPr>
            <w:r w:rsidRPr="00BD31C1">
              <w:rPr>
                <w:szCs w:val="24"/>
              </w:rPr>
              <w:t xml:space="preserve">системы </w:t>
            </w:r>
            <w:r>
              <w:rPr>
                <w:szCs w:val="24"/>
              </w:rPr>
              <w:t>«</w:t>
            </w:r>
            <w:r w:rsidRPr="00BD31C1">
              <w:rPr>
                <w:szCs w:val="24"/>
              </w:rPr>
              <w:t>Единый портал государственных и муниципальных услуг</w:t>
            </w:r>
            <w:r>
              <w:rPr>
                <w:szCs w:val="24"/>
              </w:rPr>
              <w:t>»</w:t>
            </w:r>
            <w:r w:rsidRPr="00BD31C1">
              <w:rPr>
                <w:szCs w:val="24"/>
              </w:rPr>
              <w:t>):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6296" w14:textId="77777777" w:rsidR="00BD31C1" w:rsidRDefault="00BD31C1" w:rsidP="00BD31C1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26E544" w14:textId="77777777" w:rsidR="00BD31C1" w:rsidRDefault="00BD31C1" w:rsidP="00BD31C1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3433" w14:textId="77777777" w:rsidR="00BD31C1" w:rsidRDefault="00BD31C1" w:rsidP="00BD31C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077D61D8" w14:textId="77777777" w:rsidR="00BD31C1" w:rsidRPr="00D12A82" w:rsidRDefault="00BD31C1" w:rsidP="00BD31C1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нет.</w:t>
            </w:r>
          </w:p>
        </w:tc>
      </w:tr>
    </w:tbl>
    <w:p w14:paraId="2F57302A" w14:textId="77777777" w:rsidR="00666A35" w:rsidRPr="004008B1" w:rsidRDefault="00666A35" w:rsidP="00666A35">
      <w:pPr>
        <w:spacing w:before="360" w:after="60" w:line="240" w:lineRule="auto"/>
        <w:rPr>
          <w:szCs w:val="24"/>
        </w:rPr>
      </w:pPr>
      <w:r w:rsidRPr="004008B1">
        <w:rPr>
          <w:szCs w:val="24"/>
        </w:rPr>
        <w:lastRenderedPageBreak/>
        <w:t>Руководитель страхователя:</w:t>
      </w:r>
    </w:p>
    <w:p w14:paraId="3EDF874F" w14:textId="665C00F7" w:rsidR="00666A35" w:rsidRPr="00ED3D98" w:rsidRDefault="00666A35" w:rsidP="00ED3D98">
      <w:pPr>
        <w:tabs>
          <w:tab w:val="right" w:pos="9921"/>
        </w:tabs>
        <w:spacing w:after="0" w:line="240" w:lineRule="auto"/>
        <w:rPr>
          <w:szCs w:val="24"/>
          <w:lang w:val="en-US"/>
        </w:rPr>
      </w:pPr>
      <w:r>
        <w:rPr>
          <w:szCs w:val="24"/>
        </w:rPr>
        <w:t xml:space="preserve">подпись:  </w:t>
      </w:r>
      <w:r w:rsidR="00ED3D98">
        <w:rPr>
          <w:szCs w:val="24"/>
        </w:rPr>
        <w:tab/>
      </w:r>
      <w:r w:rsidR="00ED3D98">
        <w:rPr>
          <w:szCs w:val="24"/>
          <w:lang w:val="en-US"/>
        </w:rPr>
        <w:t>;</w:t>
      </w:r>
    </w:p>
    <w:p w14:paraId="2056C98D" w14:textId="77777777" w:rsidR="00666A35" w:rsidRPr="00CE2A65" w:rsidRDefault="00666A35" w:rsidP="00ED3D98">
      <w:pPr>
        <w:pBdr>
          <w:top w:val="single" w:sz="4" w:space="1" w:color="auto"/>
        </w:pBdr>
        <w:spacing w:after="0" w:line="240" w:lineRule="auto"/>
        <w:ind w:left="1032" w:right="113"/>
        <w:rPr>
          <w:sz w:val="2"/>
          <w:szCs w:val="2"/>
        </w:rPr>
      </w:pPr>
    </w:p>
    <w:p w14:paraId="3C7EF69F" w14:textId="557665B7" w:rsidR="00666A35" w:rsidRPr="00ED3D98" w:rsidRDefault="00666A35" w:rsidP="00666A35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  <w:r w:rsidR="00ED3D98">
        <w:rPr>
          <w:szCs w:val="24"/>
        </w:rPr>
        <w:tab/>
      </w:r>
      <w:r w:rsidR="00ED3D98" w:rsidRPr="00ED3D98">
        <w:rPr>
          <w:szCs w:val="24"/>
        </w:rPr>
        <w:t>;</w:t>
      </w:r>
    </w:p>
    <w:p w14:paraId="6DC807C7" w14:textId="77777777" w:rsidR="00666A35" w:rsidRPr="00CE2A65" w:rsidRDefault="00666A35" w:rsidP="00ED3D98">
      <w:pPr>
        <w:pBdr>
          <w:top w:val="single" w:sz="4" w:space="1" w:color="auto"/>
        </w:pBdr>
        <w:spacing w:after="0" w:line="240" w:lineRule="auto"/>
        <w:ind w:left="4139" w:right="113"/>
        <w:rPr>
          <w:sz w:val="2"/>
          <w:szCs w:val="2"/>
        </w:rPr>
      </w:pPr>
    </w:p>
    <w:p w14:paraId="5F53FD75" w14:textId="487ACC73" w:rsidR="00072CA9" w:rsidRPr="004008B1" w:rsidRDefault="00072CA9" w:rsidP="00072CA9">
      <w:pPr>
        <w:spacing w:after="60" w:line="240" w:lineRule="auto"/>
        <w:rPr>
          <w:szCs w:val="24"/>
        </w:rPr>
      </w:pPr>
      <w:r w:rsidRPr="00072CA9">
        <w:rPr>
          <w:szCs w:val="24"/>
        </w:rPr>
        <w:t>главный бухгалтер (при наличии):</w:t>
      </w:r>
    </w:p>
    <w:p w14:paraId="342F6AF7" w14:textId="1B43E8EF" w:rsidR="00072CA9" w:rsidRPr="005F0409" w:rsidRDefault="00072CA9" w:rsidP="00ED3D98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  <w:r w:rsidR="00ED3D98">
        <w:rPr>
          <w:szCs w:val="24"/>
        </w:rPr>
        <w:tab/>
      </w:r>
      <w:r w:rsidR="00ED3D98" w:rsidRPr="005F0409">
        <w:rPr>
          <w:szCs w:val="24"/>
        </w:rPr>
        <w:t>;</w:t>
      </w:r>
    </w:p>
    <w:p w14:paraId="1A274A11" w14:textId="77777777" w:rsidR="00072CA9" w:rsidRPr="00CE2A65" w:rsidRDefault="00072CA9" w:rsidP="00ED3D98">
      <w:pPr>
        <w:pBdr>
          <w:top w:val="single" w:sz="4" w:space="1" w:color="auto"/>
        </w:pBdr>
        <w:spacing w:after="0" w:line="240" w:lineRule="auto"/>
        <w:ind w:left="1032" w:right="113"/>
        <w:rPr>
          <w:sz w:val="2"/>
          <w:szCs w:val="2"/>
        </w:rPr>
      </w:pPr>
    </w:p>
    <w:p w14:paraId="70513AD3" w14:textId="21A3C48F" w:rsidR="00072CA9" w:rsidRPr="00ED3D98" w:rsidRDefault="00072CA9" w:rsidP="00072CA9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  <w:r w:rsidR="00ED3D98">
        <w:rPr>
          <w:szCs w:val="24"/>
        </w:rPr>
        <w:tab/>
      </w:r>
      <w:r w:rsidR="00ED3D98" w:rsidRPr="00ED3D98">
        <w:rPr>
          <w:szCs w:val="24"/>
        </w:rPr>
        <w:t>.</w:t>
      </w:r>
    </w:p>
    <w:p w14:paraId="774AA9E2" w14:textId="77777777" w:rsidR="00072CA9" w:rsidRPr="00CE2A65" w:rsidRDefault="00072CA9" w:rsidP="00ED3D98">
      <w:pPr>
        <w:pBdr>
          <w:top w:val="single" w:sz="4" w:space="1" w:color="auto"/>
        </w:pBdr>
        <w:spacing w:after="360" w:line="240" w:lineRule="auto"/>
        <w:ind w:left="4139" w:right="113"/>
        <w:rPr>
          <w:sz w:val="2"/>
          <w:szCs w:val="2"/>
        </w:rPr>
      </w:pPr>
    </w:p>
    <w:p w14:paraId="3EAEF8AE" w14:textId="69BFCF76" w:rsidR="00B475E5" w:rsidRPr="00072CA9" w:rsidRDefault="00B475E5" w:rsidP="00072CA9">
      <w:pPr>
        <w:tabs>
          <w:tab w:val="right" w:pos="9921"/>
        </w:tabs>
        <w:spacing w:after="0" w:line="240" w:lineRule="auto"/>
        <w:rPr>
          <w:szCs w:val="24"/>
        </w:rPr>
      </w:pPr>
      <w:r w:rsidRPr="00B475E5">
        <w:rPr>
          <w:szCs w:val="24"/>
        </w:rPr>
        <w:t>Уполномоченный представитель страхователя:</w:t>
      </w:r>
      <w:r w:rsidR="00072CA9">
        <w:rPr>
          <w:szCs w:val="24"/>
        </w:rPr>
        <w:t xml:space="preserve">  </w:t>
      </w:r>
      <w:r w:rsidR="00072CA9">
        <w:rPr>
          <w:szCs w:val="24"/>
        </w:rPr>
        <w:tab/>
      </w:r>
      <w:r w:rsidR="00072CA9" w:rsidRPr="0055586B">
        <w:rPr>
          <w:szCs w:val="24"/>
        </w:rPr>
        <w:t>;</w:t>
      </w:r>
    </w:p>
    <w:p w14:paraId="044D9FE1" w14:textId="77777777" w:rsidR="00072CA9" w:rsidRPr="00072CA9" w:rsidRDefault="00072CA9" w:rsidP="00072CA9">
      <w:pPr>
        <w:pBdr>
          <w:top w:val="single" w:sz="4" w:space="1" w:color="auto"/>
        </w:pBdr>
        <w:spacing w:after="0" w:line="240" w:lineRule="auto"/>
        <w:ind w:left="4944" w:right="113"/>
        <w:rPr>
          <w:sz w:val="2"/>
          <w:szCs w:val="2"/>
        </w:rPr>
      </w:pPr>
    </w:p>
    <w:p w14:paraId="5986EDE5" w14:textId="77777777" w:rsidR="00B475E5" w:rsidRPr="00666A35" w:rsidRDefault="00B475E5" w:rsidP="00B475E5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  <w:r>
        <w:rPr>
          <w:szCs w:val="24"/>
        </w:rPr>
        <w:tab/>
      </w:r>
      <w:r w:rsidRPr="00B475E5">
        <w:rPr>
          <w:szCs w:val="24"/>
        </w:rPr>
        <w:t>;</w:t>
      </w:r>
    </w:p>
    <w:p w14:paraId="28615D5C" w14:textId="77777777" w:rsidR="00B475E5" w:rsidRPr="00CE2A65" w:rsidRDefault="00B475E5" w:rsidP="00B475E5">
      <w:pPr>
        <w:pBdr>
          <w:top w:val="single" w:sz="4" w:space="1" w:color="auto"/>
        </w:pBdr>
        <w:spacing w:after="0" w:line="240" w:lineRule="auto"/>
        <w:ind w:left="1032" w:right="113"/>
        <w:rPr>
          <w:sz w:val="2"/>
          <w:szCs w:val="2"/>
        </w:rPr>
      </w:pPr>
    </w:p>
    <w:p w14:paraId="3A474CDE" w14:textId="3F0703BE" w:rsidR="00B475E5" w:rsidRPr="00B475E5" w:rsidRDefault="00B475E5" w:rsidP="00B475E5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B475E5">
        <w:rPr>
          <w:szCs w:val="24"/>
        </w:rPr>
        <w:t>;</w:t>
      </w:r>
    </w:p>
    <w:p w14:paraId="5C5CAE33" w14:textId="77777777" w:rsidR="00B475E5" w:rsidRPr="00CE2A65" w:rsidRDefault="00B475E5" w:rsidP="0043041F">
      <w:pPr>
        <w:pBdr>
          <w:top w:val="single" w:sz="4" w:space="1" w:color="auto"/>
        </w:pBdr>
        <w:spacing w:after="0" w:line="240" w:lineRule="auto"/>
        <w:ind w:left="4139" w:right="113"/>
        <w:rPr>
          <w:sz w:val="2"/>
          <w:szCs w:val="2"/>
        </w:rPr>
      </w:pPr>
    </w:p>
    <w:p w14:paraId="104A3E4B" w14:textId="08E4B993" w:rsidR="0043041F" w:rsidRPr="00B475E5" w:rsidRDefault="0043041F" w:rsidP="00072CA9">
      <w:pPr>
        <w:tabs>
          <w:tab w:val="right" w:pos="9921"/>
        </w:tabs>
        <w:spacing w:after="0" w:line="240" w:lineRule="auto"/>
        <w:jc w:val="both"/>
        <w:rPr>
          <w:szCs w:val="24"/>
        </w:rPr>
      </w:pPr>
      <w:r w:rsidRPr="0043041F">
        <w:rPr>
          <w:szCs w:val="24"/>
        </w:rPr>
        <w:t>наименование и реквизиты документа, подтверждающего полномочия уполномоченного представителя страхователя: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B475E5">
        <w:rPr>
          <w:szCs w:val="24"/>
        </w:rPr>
        <w:t>;</w:t>
      </w:r>
    </w:p>
    <w:p w14:paraId="0B447AB2" w14:textId="77777777" w:rsidR="0043041F" w:rsidRPr="00CE2A65" w:rsidRDefault="0043041F" w:rsidP="00F11502">
      <w:pPr>
        <w:pBdr>
          <w:top w:val="single" w:sz="4" w:space="1" w:color="auto"/>
        </w:pBdr>
        <w:spacing w:after="0" w:line="240" w:lineRule="auto"/>
        <w:ind w:left="3062" w:right="113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397"/>
        <w:gridCol w:w="113"/>
        <w:gridCol w:w="1247"/>
        <w:gridCol w:w="113"/>
        <w:gridCol w:w="680"/>
        <w:gridCol w:w="392"/>
      </w:tblGrid>
      <w:tr w:rsidR="00F11502" w14:paraId="6224FCF5" w14:textId="77777777" w:rsidTr="00C5586E">
        <w:tc>
          <w:tcPr>
            <w:tcW w:w="1843" w:type="dxa"/>
            <w:tcMar>
              <w:left w:w="0" w:type="dxa"/>
            </w:tcMar>
            <w:vAlign w:val="bottom"/>
          </w:tcPr>
          <w:p w14:paraId="4118A67A" w14:textId="77777777" w:rsidR="00F11502" w:rsidRDefault="00F11502" w:rsidP="00C5586E">
            <w:pPr>
              <w:rPr>
                <w:szCs w:val="24"/>
              </w:rPr>
            </w:pPr>
            <w:r w:rsidRPr="00415254">
              <w:rPr>
                <w:szCs w:val="24"/>
              </w:rPr>
              <w:t xml:space="preserve">дата </w:t>
            </w:r>
            <w:r>
              <w:rPr>
                <w:szCs w:val="24"/>
              </w:rPr>
              <w:t>подписания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9B768BD" w14:textId="77777777" w:rsidR="00F11502" w:rsidRDefault="00F11502" w:rsidP="00C5586E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3C3A135F" w14:textId="77777777" w:rsidR="00F11502" w:rsidRDefault="00F11502" w:rsidP="00BC43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1B05EEE4" w14:textId="77777777" w:rsidR="00F11502" w:rsidRDefault="00F11502" w:rsidP="00C5586E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4DAA7054" w14:textId="77777777" w:rsidR="00F11502" w:rsidRDefault="00F11502" w:rsidP="00BC43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1EA415A4" w14:textId="77777777" w:rsidR="00F11502" w:rsidRDefault="00F11502" w:rsidP="00C5586E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14:paraId="17DF073A" w14:textId="77777777" w:rsidR="00F11502" w:rsidRDefault="00F11502" w:rsidP="00C5586E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14:paraId="5A0E32AF" w14:textId="2F0392DF" w:rsidR="00F11502" w:rsidRPr="00F11502" w:rsidRDefault="00F11502" w:rsidP="00F11502">
      <w:pPr>
        <w:tabs>
          <w:tab w:val="right" w:pos="9921"/>
        </w:tabs>
        <w:spacing w:before="60" w:after="0" w:line="240" w:lineRule="auto"/>
        <w:rPr>
          <w:szCs w:val="24"/>
        </w:rPr>
      </w:pPr>
      <w:r w:rsidRPr="0079404D">
        <w:rPr>
          <w:szCs w:val="24"/>
        </w:rPr>
        <w:t>место печати страхователя (при наличии):</w:t>
      </w:r>
      <w:r>
        <w:rPr>
          <w:szCs w:val="24"/>
        </w:rPr>
        <w:t xml:space="preserve">  </w:t>
      </w:r>
      <w:r>
        <w:rPr>
          <w:szCs w:val="24"/>
        </w:rPr>
        <w:tab/>
        <w:t>.</w:t>
      </w:r>
    </w:p>
    <w:p w14:paraId="6DBB4B59" w14:textId="77777777" w:rsidR="00F11502" w:rsidRPr="00CE2A65" w:rsidRDefault="00F11502" w:rsidP="00BB422F">
      <w:pPr>
        <w:pBdr>
          <w:top w:val="single" w:sz="4" w:space="1" w:color="auto"/>
        </w:pBdr>
        <w:spacing w:after="360" w:line="240" w:lineRule="auto"/>
        <w:ind w:left="4451" w:right="113"/>
        <w:rPr>
          <w:sz w:val="2"/>
          <w:szCs w:val="2"/>
        </w:rPr>
      </w:pPr>
    </w:p>
    <w:p w14:paraId="6A5DC4D2" w14:textId="291851B0" w:rsidR="00072CA9" w:rsidRPr="00F11502" w:rsidRDefault="00072CA9" w:rsidP="00072CA9">
      <w:pPr>
        <w:tabs>
          <w:tab w:val="right" w:pos="9921"/>
        </w:tabs>
        <w:spacing w:before="60" w:after="0" w:line="240" w:lineRule="auto"/>
        <w:rPr>
          <w:szCs w:val="24"/>
        </w:rPr>
      </w:pPr>
      <w:r w:rsidRPr="00072CA9">
        <w:rPr>
          <w:szCs w:val="24"/>
        </w:rPr>
        <w:t xml:space="preserve">Контактный номер телефона (с указанием кода) страхователя (уполномоченного </w:t>
      </w:r>
      <w:r w:rsidR="00BC43BE">
        <w:rPr>
          <w:szCs w:val="24"/>
        </w:rPr>
        <w:br/>
      </w:r>
      <w:r w:rsidRPr="00072CA9">
        <w:rPr>
          <w:szCs w:val="24"/>
        </w:rPr>
        <w:t>представителя)</w:t>
      </w:r>
      <w:r w:rsidRPr="0079404D">
        <w:rPr>
          <w:szCs w:val="24"/>
        </w:rPr>
        <w:t>:</w:t>
      </w:r>
      <w:r>
        <w:rPr>
          <w:szCs w:val="24"/>
        </w:rPr>
        <w:t xml:space="preserve">  </w:t>
      </w:r>
      <w:r>
        <w:rPr>
          <w:szCs w:val="24"/>
        </w:rPr>
        <w:tab/>
        <w:t>.</w:t>
      </w:r>
    </w:p>
    <w:p w14:paraId="2A5490C5" w14:textId="77777777" w:rsidR="00072CA9" w:rsidRPr="00CE2A65" w:rsidRDefault="00072CA9" w:rsidP="00072CA9">
      <w:pPr>
        <w:pBdr>
          <w:top w:val="single" w:sz="4" w:space="1" w:color="auto"/>
        </w:pBdr>
        <w:spacing w:after="0" w:line="240" w:lineRule="auto"/>
        <w:ind w:left="1741" w:right="113"/>
        <w:rPr>
          <w:sz w:val="2"/>
          <w:szCs w:val="2"/>
        </w:rPr>
      </w:pPr>
    </w:p>
    <w:p w14:paraId="2505CB87" w14:textId="77777777" w:rsidR="00072CA9" w:rsidRDefault="00072CA9" w:rsidP="00F142F1">
      <w:pPr>
        <w:spacing w:after="0" w:line="240" w:lineRule="auto"/>
        <w:rPr>
          <w:szCs w:val="24"/>
        </w:rPr>
      </w:pPr>
    </w:p>
    <w:sectPr w:rsidR="00072CA9" w:rsidSect="00FD3560">
      <w:pgSz w:w="11906" w:h="16838" w:code="9"/>
      <w:pgMar w:top="1134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408A7" w14:textId="77777777" w:rsidR="00EC0636" w:rsidRDefault="00EC0636" w:rsidP="00A53AA9">
      <w:pPr>
        <w:spacing w:after="0" w:line="240" w:lineRule="auto"/>
      </w:pPr>
      <w:r>
        <w:separator/>
      </w:r>
    </w:p>
  </w:endnote>
  <w:endnote w:type="continuationSeparator" w:id="0">
    <w:p w14:paraId="3B381B3C" w14:textId="77777777" w:rsidR="00EC0636" w:rsidRDefault="00EC0636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FBC55" w14:textId="77777777" w:rsidR="00EC0636" w:rsidRDefault="00EC0636" w:rsidP="00A53AA9">
      <w:pPr>
        <w:spacing w:after="0" w:line="240" w:lineRule="auto"/>
      </w:pPr>
      <w:r>
        <w:separator/>
      </w:r>
    </w:p>
  </w:footnote>
  <w:footnote w:type="continuationSeparator" w:id="0">
    <w:p w14:paraId="3D8B8804" w14:textId="77777777" w:rsidR="00EC0636" w:rsidRDefault="00EC0636" w:rsidP="00A53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8D"/>
    <w:rsid w:val="00007764"/>
    <w:rsid w:val="00017F05"/>
    <w:rsid w:val="00022BEC"/>
    <w:rsid w:val="00031B3A"/>
    <w:rsid w:val="00057028"/>
    <w:rsid w:val="000702DB"/>
    <w:rsid w:val="00072CA9"/>
    <w:rsid w:val="0008557E"/>
    <w:rsid w:val="00087618"/>
    <w:rsid w:val="000A323D"/>
    <w:rsid w:val="0011255D"/>
    <w:rsid w:val="00121B7A"/>
    <w:rsid w:val="00133660"/>
    <w:rsid w:val="0015484B"/>
    <w:rsid w:val="00160656"/>
    <w:rsid w:val="00163A60"/>
    <w:rsid w:val="00165255"/>
    <w:rsid w:val="00176F67"/>
    <w:rsid w:val="00187C72"/>
    <w:rsid w:val="001C17BF"/>
    <w:rsid w:val="001E65AE"/>
    <w:rsid w:val="001F3BD2"/>
    <w:rsid w:val="002178DD"/>
    <w:rsid w:val="0022226C"/>
    <w:rsid w:val="00224E2B"/>
    <w:rsid w:val="00226BD5"/>
    <w:rsid w:val="00280023"/>
    <w:rsid w:val="002822CB"/>
    <w:rsid w:val="002829A5"/>
    <w:rsid w:val="002C496B"/>
    <w:rsid w:val="002D1908"/>
    <w:rsid w:val="00313FC2"/>
    <w:rsid w:val="003507CF"/>
    <w:rsid w:val="00356D3D"/>
    <w:rsid w:val="0039098D"/>
    <w:rsid w:val="003962EB"/>
    <w:rsid w:val="003B62CF"/>
    <w:rsid w:val="003B6FAA"/>
    <w:rsid w:val="003C11D4"/>
    <w:rsid w:val="003C4DDB"/>
    <w:rsid w:val="003C537A"/>
    <w:rsid w:val="0040639B"/>
    <w:rsid w:val="004263DC"/>
    <w:rsid w:val="00427A4D"/>
    <w:rsid w:val="0043041F"/>
    <w:rsid w:val="00472CAC"/>
    <w:rsid w:val="00497B96"/>
    <w:rsid w:val="004B00E6"/>
    <w:rsid w:val="004D2C1F"/>
    <w:rsid w:val="004D2CC9"/>
    <w:rsid w:val="004D62D4"/>
    <w:rsid w:val="004E3AE6"/>
    <w:rsid w:val="00516AF8"/>
    <w:rsid w:val="00517B50"/>
    <w:rsid w:val="0055586B"/>
    <w:rsid w:val="00562A1F"/>
    <w:rsid w:val="00586518"/>
    <w:rsid w:val="00596259"/>
    <w:rsid w:val="005A5166"/>
    <w:rsid w:val="005F0409"/>
    <w:rsid w:val="005F6FD4"/>
    <w:rsid w:val="00605898"/>
    <w:rsid w:val="00612C8D"/>
    <w:rsid w:val="0065447B"/>
    <w:rsid w:val="0066066F"/>
    <w:rsid w:val="00666A35"/>
    <w:rsid w:val="0068635E"/>
    <w:rsid w:val="006A7C09"/>
    <w:rsid w:val="006C20D8"/>
    <w:rsid w:val="006C6E95"/>
    <w:rsid w:val="006E037A"/>
    <w:rsid w:val="006E32BF"/>
    <w:rsid w:val="006F6E9E"/>
    <w:rsid w:val="006F7ACB"/>
    <w:rsid w:val="00734F77"/>
    <w:rsid w:val="00777D27"/>
    <w:rsid w:val="00791EF0"/>
    <w:rsid w:val="00792D93"/>
    <w:rsid w:val="007A6BED"/>
    <w:rsid w:val="007D798C"/>
    <w:rsid w:val="007F088A"/>
    <w:rsid w:val="00820688"/>
    <w:rsid w:val="0082157D"/>
    <w:rsid w:val="00827DB1"/>
    <w:rsid w:val="008501A6"/>
    <w:rsid w:val="00853C23"/>
    <w:rsid w:val="00883CC6"/>
    <w:rsid w:val="00884037"/>
    <w:rsid w:val="008956F7"/>
    <w:rsid w:val="00895AFF"/>
    <w:rsid w:val="008A55AD"/>
    <w:rsid w:val="008A6515"/>
    <w:rsid w:val="008A7131"/>
    <w:rsid w:val="008B1B82"/>
    <w:rsid w:val="008B2F2C"/>
    <w:rsid w:val="008B31FE"/>
    <w:rsid w:val="008B6449"/>
    <w:rsid w:val="008C15D0"/>
    <w:rsid w:val="008D6DD2"/>
    <w:rsid w:val="008E64ED"/>
    <w:rsid w:val="009742E7"/>
    <w:rsid w:val="0097728C"/>
    <w:rsid w:val="00986B31"/>
    <w:rsid w:val="00993F23"/>
    <w:rsid w:val="009B4BCA"/>
    <w:rsid w:val="009C3C1E"/>
    <w:rsid w:val="009D0E50"/>
    <w:rsid w:val="009D103C"/>
    <w:rsid w:val="009D51F3"/>
    <w:rsid w:val="00A1251D"/>
    <w:rsid w:val="00A2116E"/>
    <w:rsid w:val="00A230FD"/>
    <w:rsid w:val="00A53AA9"/>
    <w:rsid w:val="00A616FF"/>
    <w:rsid w:val="00A92210"/>
    <w:rsid w:val="00A977D7"/>
    <w:rsid w:val="00AD1222"/>
    <w:rsid w:val="00AD6EAA"/>
    <w:rsid w:val="00B065E8"/>
    <w:rsid w:val="00B10C4E"/>
    <w:rsid w:val="00B27C0C"/>
    <w:rsid w:val="00B32150"/>
    <w:rsid w:val="00B35EBB"/>
    <w:rsid w:val="00B430B2"/>
    <w:rsid w:val="00B475E5"/>
    <w:rsid w:val="00B5236A"/>
    <w:rsid w:val="00BB422F"/>
    <w:rsid w:val="00BB6350"/>
    <w:rsid w:val="00BC43BE"/>
    <w:rsid w:val="00BD0275"/>
    <w:rsid w:val="00BD31C1"/>
    <w:rsid w:val="00BD7E5A"/>
    <w:rsid w:val="00BE539E"/>
    <w:rsid w:val="00C17E43"/>
    <w:rsid w:val="00C339C9"/>
    <w:rsid w:val="00C40964"/>
    <w:rsid w:val="00C529CB"/>
    <w:rsid w:val="00C64B82"/>
    <w:rsid w:val="00C76A52"/>
    <w:rsid w:val="00CC227C"/>
    <w:rsid w:val="00CE0A08"/>
    <w:rsid w:val="00CE2A65"/>
    <w:rsid w:val="00CE59C4"/>
    <w:rsid w:val="00D0687D"/>
    <w:rsid w:val="00D16682"/>
    <w:rsid w:val="00D40324"/>
    <w:rsid w:val="00D76A23"/>
    <w:rsid w:val="00D96301"/>
    <w:rsid w:val="00DB65E3"/>
    <w:rsid w:val="00DE1ABA"/>
    <w:rsid w:val="00E06055"/>
    <w:rsid w:val="00E12AAD"/>
    <w:rsid w:val="00E210A3"/>
    <w:rsid w:val="00E521DF"/>
    <w:rsid w:val="00E61203"/>
    <w:rsid w:val="00E642FF"/>
    <w:rsid w:val="00E76057"/>
    <w:rsid w:val="00EB22C7"/>
    <w:rsid w:val="00EB305A"/>
    <w:rsid w:val="00EC0636"/>
    <w:rsid w:val="00ED3D98"/>
    <w:rsid w:val="00ED52F3"/>
    <w:rsid w:val="00EF42C5"/>
    <w:rsid w:val="00F11502"/>
    <w:rsid w:val="00F142F1"/>
    <w:rsid w:val="00F7066A"/>
    <w:rsid w:val="00FB6109"/>
    <w:rsid w:val="00FD3560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CF338"/>
  <w14:defaultImageDpi w14:val="0"/>
  <w15:docId w15:val="{51CB1C3B-246F-469D-8282-7E73C157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BF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3A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3AA9"/>
    <w:rPr>
      <w:rFonts w:cs="Times New Roman"/>
    </w:rPr>
  </w:style>
  <w:style w:type="table" w:styleId="a7">
    <w:name w:val="Table Grid"/>
    <w:basedOn w:val="a1"/>
    <w:uiPriority w:val="39"/>
    <w:rsid w:val="00A1251D"/>
    <w:pPr>
      <w:spacing w:after="0" w:line="240" w:lineRule="auto"/>
    </w:pPr>
    <w:rPr>
      <w:rFonts w:ascii="Times New Roman" w:hAnsi="Times New Roman" w:cs="Times New Roman"/>
      <w:sz w:val="24"/>
    </w:rPr>
    <w:tblPr>
      <w:tblCellMar>
        <w:left w:w="28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rPr>
      <w:rFonts w:cs="Times New Roman"/>
    </w:rPr>
    <w:tblPr/>
  </w:style>
  <w:style w:type="character" w:styleId="a8">
    <w:name w:val="annotation reference"/>
    <w:basedOn w:val="a0"/>
    <w:uiPriority w:val="99"/>
    <w:semiHidden/>
    <w:unhideWhenUsed/>
    <w:rsid w:val="002C49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2C496B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2C496B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e">
    <w:name w:val="List Paragraph"/>
    <w:basedOn w:val="a"/>
    <w:uiPriority w:val="34"/>
    <w:qFormat/>
    <w:rsid w:val="00EF4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AF78A-BDA1-4028-975E-4681A54C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344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Митракова Наталья Борисовна</cp:lastModifiedBy>
  <cp:revision>8</cp:revision>
  <cp:lastPrinted>2025-04-11T12:11:00Z</cp:lastPrinted>
  <dcterms:created xsi:type="dcterms:W3CDTF">2025-04-16T10:56:00Z</dcterms:created>
  <dcterms:modified xsi:type="dcterms:W3CDTF">2025-04-18T07:36:00Z</dcterms:modified>
</cp:coreProperties>
</file>