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14" w:rsidRDefault="006A3114" w:rsidP="00BD7E0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12558" w:rsidRPr="00BD7E00" w:rsidRDefault="00BD7E00" w:rsidP="00BD7E00">
      <w:pPr>
        <w:jc w:val="center"/>
        <w:rPr>
          <w:b/>
          <w:sz w:val="28"/>
          <w:szCs w:val="28"/>
        </w:rPr>
      </w:pPr>
      <w:r w:rsidRPr="00BD7E00">
        <w:rPr>
          <w:b/>
          <w:sz w:val="28"/>
          <w:szCs w:val="28"/>
        </w:rPr>
        <w:t xml:space="preserve">Анонс </w:t>
      </w:r>
      <w:r w:rsidR="00246EF2">
        <w:rPr>
          <w:b/>
          <w:sz w:val="28"/>
          <w:szCs w:val="28"/>
        </w:rPr>
        <w:t>федеральных проектов по финансовой грамотности</w:t>
      </w:r>
    </w:p>
    <w:p w:rsidR="00001CEA" w:rsidRDefault="00CF6212" w:rsidP="00CF6212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689600" cy="2962275"/>
            <wp:effectExtent l="0" t="0" r="6350" b="9525"/>
            <wp:docPr id="3" name="Рисунок 3" descr="ЦБ_Дисткурс ФГ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Б_Дисткурс ФГ_emai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25" cy="296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58" w:rsidRDefault="00A12558" w:rsidP="00BD7E00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BD7E00" w:rsidRDefault="00BD7E00" w:rsidP="00BD7E00">
      <w:pPr>
        <w:pStyle w:val="a4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Предлагаем </w:t>
      </w:r>
      <w:r w:rsidR="00417950">
        <w:rPr>
          <w:sz w:val="28"/>
          <w:szCs w:val="28"/>
          <w:lang w:val="ru-RU"/>
        </w:rPr>
        <w:t xml:space="preserve">работникам </w:t>
      </w:r>
      <w:r>
        <w:rPr>
          <w:sz w:val="28"/>
          <w:szCs w:val="28"/>
          <w:lang w:val="ru-RU"/>
        </w:rPr>
        <w:t>трудов</w:t>
      </w:r>
      <w:r w:rsidR="00417950">
        <w:rPr>
          <w:sz w:val="28"/>
          <w:szCs w:val="28"/>
          <w:lang w:val="ru-RU"/>
        </w:rPr>
        <w:t>ого коллектива</w:t>
      </w:r>
      <w:r>
        <w:rPr>
          <w:sz w:val="28"/>
          <w:szCs w:val="28"/>
          <w:lang w:val="ru-RU"/>
        </w:rPr>
        <w:t xml:space="preserve"> пройти бесплатный дистанционный </w:t>
      </w:r>
      <w:r w:rsidRPr="00246EF2">
        <w:rPr>
          <w:b/>
          <w:color w:val="0070C0"/>
          <w:sz w:val="28"/>
          <w:szCs w:val="28"/>
          <w:lang w:val="ru-RU"/>
        </w:rPr>
        <w:t>курс по эффективному использованию личных финансов «Финансовая грамотность»</w:t>
      </w:r>
      <w:r>
        <w:rPr>
          <w:b/>
          <w:sz w:val="28"/>
          <w:szCs w:val="28"/>
          <w:lang w:val="ru-RU"/>
        </w:rPr>
        <w:t xml:space="preserve"> на сайте </w:t>
      </w:r>
      <w:hyperlink r:id="rId8" w:history="1">
        <w:r w:rsidRPr="00915D1F">
          <w:rPr>
            <w:rStyle w:val="a3"/>
            <w:b/>
            <w:sz w:val="28"/>
            <w:szCs w:val="28"/>
            <w:lang w:val="ru-RU"/>
          </w:rPr>
          <w:t>https://finclass.info</w:t>
        </w:r>
      </w:hyperlink>
      <w:r>
        <w:rPr>
          <w:sz w:val="28"/>
          <w:szCs w:val="28"/>
          <w:lang w:val="ru-RU"/>
        </w:rPr>
        <w:t>, разработанный профильными экспертами Банка России.</w:t>
      </w:r>
    </w:p>
    <w:p w:rsidR="00BD7E00" w:rsidRPr="00400F9B" w:rsidRDefault="00BD7E00" w:rsidP="00BD7E00">
      <w:pPr>
        <w:pStyle w:val="a4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</w:t>
      </w:r>
      <w:proofErr w:type="gramStart"/>
      <w:r>
        <w:rPr>
          <w:sz w:val="28"/>
          <w:szCs w:val="28"/>
          <w:lang w:val="ru-RU"/>
        </w:rPr>
        <w:t>рс вкл</w:t>
      </w:r>
      <w:proofErr w:type="gramEnd"/>
      <w:r>
        <w:rPr>
          <w:sz w:val="28"/>
          <w:szCs w:val="28"/>
          <w:lang w:val="ru-RU"/>
        </w:rPr>
        <w:t xml:space="preserve">ючает в себя девять учебных модулей по основным финансовым тематикам и ориентирован на взрослое население независимо от уровня подготовки. </w:t>
      </w:r>
    </w:p>
    <w:p w:rsidR="00BD7E00" w:rsidRDefault="00BD7E00" w:rsidP="00BD7E00">
      <w:pPr>
        <w:pStyle w:val="a4"/>
        <w:ind w:firstLine="709"/>
        <w:jc w:val="both"/>
        <w:rPr>
          <w:sz w:val="28"/>
          <w:szCs w:val="28"/>
          <w:lang w:val="ru-RU"/>
        </w:rPr>
      </w:pPr>
      <w:r w:rsidRPr="00400F9B">
        <w:rPr>
          <w:sz w:val="28"/>
          <w:szCs w:val="28"/>
          <w:lang w:val="ru-RU"/>
        </w:rPr>
        <w:t>Основной целью курса является освоение обучающимися знаний по основным финансовым тематикам и формирование навыков грамотного финансового поведения</w:t>
      </w:r>
      <w:r>
        <w:rPr>
          <w:sz w:val="28"/>
          <w:szCs w:val="28"/>
          <w:lang w:val="ru-RU"/>
        </w:rPr>
        <w:t xml:space="preserve">. Модули курса имеют практическую направленность, что способствует соотнесению полученных знаний с жизненными ситуациями. Занятия построены на реальных ситуациях, без сложной теории.  </w:t>
      </w:r>
    </w:p>
    <w:p w:rsidR="00001CEA" w:rsidRDefault="00001CEA" w:rsidP="00BD7E00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BD7E00" w:rsidRDefault="00BD7E00" w:rsidP="00BD7E00">
      <w:pPr>
        <w:pStyle w:val="a4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обучения у</w:t>
      </w:r>
      <w:r w:rsidRPr="00400F9B">
        <w:rPr>
          <w:sz w:val="28"/>
          <w:szCs w:val="28"/>
          <w:lang w:val="ru-RU"/>
        </w:rPr>
        <w:t xml:space="preserve">частники курса узнают, как пользоваться налоговыми вычетами, научатся управлять личными финансами и грамотно подходить к выбору кредитных инструментов, спланируют </w:t>
      </w:r>
      <w:r>
        <w:rPr>
          <w:sz w:val="28"/>
          <w:szCs w:val="28"/>
          <w:lang w:val="ru-RU"/>
        </w:rPr>
        <w:t>достойную</w:t>
      </w:r>
      <w:r w:rsidRPr="00400F9B">
        <w:rPr>
          <w:sz w:val="28"/>
          <w:szCs w:val="28"/>
          <w:lang w:val="ru-RU"/>
        </w:rPr>
        <w:t xml:space="preserve"> пенсию и многое другое. </w:t>
      </w:r>
      <w:r>
        <w:rPr>
          <w:sz w:val="28"/>
          <w:szCs w:val="28"/>
          <w:lang w:val="ru-RU"/>
        </w:rPr>
        <w:tab/>
      </w:r>
      <w:r w:rsidRPr="00400F9B">
        <w:rPr>
          <w:sz w:val="28"/>
          <w:szCs w:val="28"/>
          <w:lang w:val="ru-RU"/>
        </w:rPr>
        <w:t xml:space="preserve">По итогам прохождения курса участникам </w:t>
      </w:r>
      <w:r>
        <w:rPr>
          <w:sz w:val="28"/>
          <w:szCs w:val="28"/>
          <w:lang w:val="ru-RU"/>
        </w:rPr>
        <w:t xml:space="preserve">будет выдан </w:t>
      </w:r>
      <w:r w:rsidRPr="00400F9B">
        <w:rPr>
          <w:sz w:val="28"/>
          <w:szCs w:val="28"/>
          <w:lang w:val="ru-RU"/>
        </w:rPr>
        <w:t>именной сертификат.</w:t>
      </w:r>
    </w:p>
    <w:p w:rsidR="00BD7E00" w:rsidRDefault="00BD7E00" w:rsidP="00BD7E00">
      <w:pPr>
        <w:rPr>
          <w:sz w:val="28"/>
          <w:szCs w:val="28"/>
        </w:rPr>
      </w:pPr>
      <w:r w:rsidRPr="00400F9B">
        <w:rPr>
          <w:sz w:val="28"/>
          <w:szCs w:val="28"/>
        </w:rPr>
        <w:t xml:space="preserve">Регистрация на курс </w:t>
      </w:r>
      <w:r>
        <w:rPr>
          <w:sz w:val="28"/>
          <w:szCs w:val="28"/>
        </w:rPr>
        <w:t xml:space="preserve">доступна </w:t>
      </w:r>
      <w:r w:rsidRPr="00400F9B">
        <w:rPr>
          <w:sz w:val="28"/>
          <w:szCs w:val="28"/>
        </w:rPr>
        <w:t xml:space="preserve">по ссылке: </w:t>
      </w:r>
      <w:hyperlink r:id="rId9" w:history="1">
        <w:r w:rsidRPr="00B14065">
          <w:rPr>
            <w:rStyle w:val="a3"/>
            <w:sz w:val="28"/>
            <w:szCs w:val="28"/>
          </w:rPr>
          <w:t>https://finclass.info/_wt/fingram_start</w:t>
        </w:r>
      </w:hyperlink>
      <w:r>
        <w:rPr>
          <w:sz w:val="28"/>
          <w:szCs w:val="28"/>
        </w:rPr>
        <w:t xml:space="preserve"> или по </w:t>
      </w:r>
      <w:r>
        <w:rPr>
          <w:sz w:val="28"/>
          <w:szCs w:val="28"/>
          <w:lang w:val="en-US"/>
        </w:rPr>
        <w:t>QR</w:t>
      </w:r>
      <w:r w:rsidRPr="00400F9B">
        <w:rPr>
          <w:sz w:val="28"/>
          <w:szCs w:val="28"/>
        </w:rPr>
        <w:t>-</w:t>
      </w:r>
      <w:r>
        <w:rPr>
          <w:sz w:val="28"/>
          <w:szCs w:val="28"/>
        </w:rPr>
        <w:t>коду</w:t>
      </w:r>
      <w:r w:rsidR="00A541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7088" w:rsidRDefault="00CF6212" w:rsidP="00BD7E00">
      <w:pPr>
        <w:rPr>
          <w:sz w:val="28"/>
          <w:szCs w:val="28"/>
        </w:rPr>
      </w:pPr>
      <w:r w:rsidRPr="00CF621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C711BAD" wp14:editId="67C91812">
            <wp:extent cx="1406106" cy="1406106"/>
            <wp:effectExtent l="0" t="0" r="3810" b="3810"/>
            <wp:docPr id="2" name="Рисунок 7" descr="cid:image004.png@01DB8E8B.A06A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id:image004.png@01DB8E8B.A06A49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57" cy="141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88" w:rsidRDefault="0026708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  <w:r w:rsidRPr="00A12558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48C55644" wp14:editId="0AD11C30">
            <wp:extent cx="5619750" cy="4224117"/>
            <wp:effectExtent l="0" t="0" r="0" b="5080"/>
            <wp:docPr id="1" name="Рисунок 9" descr="cid:image023.jpg@01DB8E8B.A06A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23.jpg@01DB8E8B.A06A49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03" cy="423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A1255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Банк России проводит </w:t>
      </w:r>
      <w:r w:rsidR="00246EF2">
        <w:rPr>
          <w:rFonts w:ascii="Arial" w:hAnsi="Arial" w:cs="Arial"/>
          <w:sz w:val="28"/>
          <w:szCs w:val="28"/>
        </w:rPr>
        <w:t xml:space="preserve">для молодежи и работающего населения </w:t>
      </w:r>
      <w:r w:rsidRPr="00246EF2">
        <w:rPr>
          <w:rFonts w:ascii="Arial" w:hAnsi="Arial" w:cs="Arial"/>
          <w:b/>
          <w:color w:val="0070C0"/>
          <w:sz w:val="28"/>
          <w:szCs w:val="28"/>
        </w:rPr>
        <w:t>онлайн-курс «Финансовый навигатор».</w:t>
      </w:r>
    </w:p>
    <w:p w:rsidR="00A12558" w:rsidRDefault="00A12558" w:rsidP="00A1255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12558" w:rsidRDefault="00A12558" w:rsidP="00A1255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Эксперты Банка России в прямом эфире расскажут о личных финансах и инвестициях, способах накопления средств, использован</w:t>
      </w:r>
      <w:proofErr w:type="gramStart"/>
      <w:r>
        <w:rPr>
          <w:rFonts w:ascii="Arial" w:hAnsi="Arial" w:cs="Arial"/>
          <w:sz w:val="28"/>
          <w:szCs w:val="28"/>
        </w:rPr>
        <w:t>ии ИИ</w:t>
      </w:r>
      <w:proofErr w:type="gramEnd"/>
      <w:r>
        <w:rPr>
          <w:rFonts w:ascii="Arial" w:hAnsi="Arial" w:cs="Arial"/>
          <w:sz w:val="28"/>
          <w:szCs w:val="28"/>
        </w:rPr>
        <w:t xml:space="preserve"> для финансовой дисциплины и о том, как не стать жертвой </w:t>
      </w:r>
      <w:proofErr w:type="spellStart"/>
      <w:r>
        <w:rPr>
          <w:rFonts w:ascii="Arial" w:hAnsi="Arial" w:cs="Arial"/>
          <w:sz w:val="28"/>
          <w:szCs w:val="28"/>
        </w:rPr>
        <w:t>кибермошенников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A12558" w:rsidRDefault="00A12558" w:rsidP="00A1255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12558" w:rsidRDefault="00A12558" w:rsidP="00A1255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Полученные знания помогут грамотно выстроить личную стратегию, чтобы достичь своих финансовых целей и узнать, как избежать возможных финансовых ловушек.</w:t>
      </w:r>
    </w:p>
    <w:p w:rsidR="00A12558" w:rsidRDefault="00A12558" w:rsidP="00A1255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12558" w:rsidRDefault="00A12558" w:rsidP="00A1255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18 апреля подключайтесь к онлайн-курсу «Финансовый навигатор» investor.dni-fg.ru/. Можно самостоятельно выбрать интересные для вас лекции длительностью 1 час, за прохождение которых оформляются именные сертификаты от Банка России.</w:t>
      </w:r>
    </w:p>
    <w:p w:rsidR="00A12558" w:rsidRDefault="00A12558" w:rsidP="00A1255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12558" w:rsidRDefault="00A12558" w:rsidP="00A1255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1476375" cy="1378763"/>
            <wp:effectExtent l="0" t="0" r="0" b="0"/>
            <wp:docPr id="14" name="Рисунок 14" descr="cid:image024.png@01DB8E8B.A06A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id:image024.png@01DB8E8B.A06A490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36" cy="138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  <w:r w:rsidRPr="00A12558"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3EF887C6" wp14:editId="5F7D8527">
            <wp:extent cx="5505450" cy="3099094"/>
            <wp:effectExtent l="0" t="0" r="0" b="6350"/>
            <wp:docPr id="7" name="Рисунок 16" descr="cid:image027.jpg@01DB8E8B.A06A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id:image027.jpg@01DB8E8B.A06A490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95" cy="31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58" w:rsidRDefault="00A12558" w:rsidP="00BD7E00">
      <w:pPr>
        <w:rPr>
          <w:sz w:val="28"/>
          <w:szCs w:val="28"/>
        </w:rPr>
      </w:pPr>
    </w:p>
    <w:p w:rsidR="00A12558" w:rsidRPr="00A12558" w:rsidRDefault="00246EF2" w:rsidP="00A1255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46EF2">
        <w:rPr>
          <w:rFonts w:ascii="Arial" w:eastAsia="Calibri" w:hAnsi="Arial" w:cs="Arial"/>
          <w:b/>
          <w:color w:val="0070C0"/>
          <w:sz w:val="28"/>
          <w:szCs w:val="28"/>
          <w:lang w:eastAsia="en-US"/>
        </w:rPr>
        <w:t>Курс «Финансовая грамотность для</w:t>
      </w:r>
      <w:r w:rsidR="00A12558" w:rsidRPr="00246EF2">
        <w:rPr>
          <w:rFonts w:ascii="Arial" w:eastAsia="Calibri" w:hAnsi="Arial" w:cs="Arial"/>
          <w:b/>
          <w:color w:val="0070C0"/>
          <w:sz w:val="28"/>
          <w:szCs w:val="28"/>
          <w:lang w:eastAsia="en-US"/>
        </w:rPr>
        <w:t xml:space="preserve"> старшего поколения</w:t>
      </w:r>
      <w:r w:rsidRPr="00246EF2">
        <w:rPr>
          <w:rFonts w:ascii="Arial" w:eastAsia="Calibri" w:hAnsi="Arial" w:cs="Arial"/>
          <w:b/>
          <w:color w:val="0070C0"/>
          <w:sz w:val="28"/>
          <w:szCs w:val="28"/>
          <w:lang w:eastAsia="en-US"/>
        </w:rPr>
        <w:t>»</w:t>
      </w:r>
      <w:r w:rsidR="00A12558" w:rsidRPr="00A12558">
        <w:rPr>
          <w:rFonts w:ascii="Arial" w:eastAsia="Calibri" w:hAnsi="Arial" w:cs="Arial"/>
          <w:sz w:val="28"/>
          <w:szCs w:val="28"/>
          <w:lang w:eastAsia="en-US"/>
        </w:rPr>
        <w:t>. Вы можете помочь своим близким людям пожилого возраста, бабушкам и дедушкам, стать более уверенными в финансовых вопросах и предложить поучаствовать в онлайн-курсах.</w:t>
      </w:r>
    </w:p>
    <w:p w:rsidR="00A12558" w:rsidRPr="00A12558" w:rsidRDefault="00A12558" w:rsidP="00A1255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A12558" w:rsidRPr="00A12558" w:rsidRDefault="00A12558" w:rsidP="00A1255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A12558">
        <w:rPr>
          <w:rFonts w:ascii="Arial" w:eastAsia="Calibri" w:hAnsi="Arial" w:cs="Arial"/>
          <w:sz w:val="28"/>
          <w:szCs w:val="28"/>
          <w:lang w:eastAsia="en-US"/>
        </w:rPr>
        <w:t xml:space="preserve">Занятия разработаны специально под запросы людей пенсионного и </w:t>
      </w:r>
      <w:proofErr w:type="spellStart"/>
      <w:r w:rsidRPr="00A12558">
        <w:rPr>
          <w:rFonts w:ascii="Arial" w:eastAsia="Calibri" w:hAnsi="Arial" w:cs="Arial"/>
          <w:sz w:val="28"/>
          <w:szCs w:val="28"/>
          <w:lang w:eastAsia="en-US"/>
        </w:rPr>
        <w:t>предпенсионного</w:t>
      </w:r>
      <w:proofErr w:type="spellEnd"/>
      <w:r w:rsidRPr="00A12558">
        <w:rPr>
          <w:rFonts w:ascii="Arial" w:eastAsia="Calibri" w:hAnsi="Arial" w:cs="Arial"/>
          <w:sz w:val="28"/>
          <w:szCs w:val="28"/>
          <w:lang w:eastAsia="en-US"/>
        </w:rPr>
        <w:t xml:space="preserve"> возраста. Среди тем особое внимание уделено вопросам защиты от </w:t>
      </w:r>
      <w:proofErr w:type="spellStart"/>
      <w:r w:rsidRPr="00A12558">
        <w:rPr>
          <w:rFonts w:ascii="Arial" w:eastAsia="Calibri" w:hAnsi="Arial" w:cs="Arial"/>
          <w:sz w:val="28"/>
          <w:szCs w:val="28"/>
          <w:lang w:eastAsia="en-US"/>
        </w:rPr>
        <w:t>кибермошенничества</w:t>
      </w:r>
      <w:proofErr w:type="spellEnd"/>
      <w:r w:rsidRPr="00A12558">
        <w:rPr>
          <w:rFonts w:ascii="Arial" w:eastAsia="Calibri" w:hAnsi="Arial" w:cs="Arial"/>
          <w:sz w:val="28"/>
          <w:szCs w:val="28"/>
          <w:lang w:eastAsia="en-US"/>
        </w:rPr>
        <w:t xml:space="preserve">, выбору финансовых инструментов, разборам жизненных ситуаций, связанных с принятием финансовых решений. </w:t>
      </w:r>
    </w:p>
    <w:p w:rsidR="00A12558" w:rsidRPr="00A12558" w:rsidRDefault="00A12558" w:rsidP="00A1255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A12558" w:rsidRPr="00A12558" w:rsidRDefault="00A12558" w:rsidP="00A1255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A12558">
        <w:rPr>
          <w:rFonts w:ascii="Arial" w:eastAsia="Calibri" w:hAnsi="Arial" w:cs="Arial"/>
          <w:sz w:val="28"/>
          <w:szCs w:val="28"/>
          <w:lang w:eastAsia="en-US"/>
        </w:rPr>
        <w:t xml:space="preserve">Курс является бесплатным и размещен на сайте </w:t>
      </w:r>
      <w:hyperlink r:id="rId18" w:history="1">
        <w:r w:rsidRPr="00A12558">
          <w:rPr>
            <w:rFonts w:ascii="Arial" w:eastAsia="Calibri" w:hAnsi="Arial" w:cs="Arial"/>
            <w:color w:val="0563C1"/>
            <w:sz w:val="28"/>
            <w:szCs w:val="28"/>
            <w:u w:val="single"/>
            <w:lang w:eastAsia="en-US"/>
          </w:rPr>
          <w:t>https://pensionfg.ru</w:t>
        </w:r>
      </w:hyperlink>
    </w:p>
    <w:p w:rsidR="00A12558" w:rsidRPr="00A12558" w:rsidRDefault="00A12558" w:rsidP="00A1255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A12558" w:rsidRPr="00A12558" w:rsidRDefault="00A12558" w:rsidP="00A12558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A1255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5AEAFA3" wp14:editId="5994E059">
            <wp:extent cx="1685925" cy="1685925"/>
            <wp:effectExtent l="0" t="0" r="9525" b="9525"/>
            <wp:docPr id="8" name="Рисунок 20" descr="cid:image028.png@01DB8E8B.A06A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id:image028.png@01DB8E8B.A06A490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p w:rsidR="00A12558" w:rsidRDefault="00A12558" w:rsidP="00BD7E00">
      <w:pPr>
        <w:rPr>
          <w:sz w:val="28"/>
          <w:szCs w:val="28"/>
        </w:rPr>
      </w:pPr>
    </w:p>
    <w:sectPr w:rsidR="00A12558" w:rsidSect="00CF621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B46"/>
    <w:multiLevelType w:val="hybridMultilevel"/>
    <w:tmpl w:val="B632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C2"/>
    <w:rsid w:val="00001CEA"/>
    <w:rsid w:val="00246EF2"/>
    <w:rsid w:val="00267088"/>
    <w:rsid w:val="002D5C53"/>
    <w:rsid w:val="003B79BC"/>
    <w:rsid w:val="00417950"/>
    <w:rsid w:val="0060695E"/>
    <w:rsid w:val="00681F93"/>
    <w:rsid w:val="006A3114"/>
    <w:rsid w:val="006F74C2"/>
    <w:rsid w:val="00704750"/>
    <w:rsid w:val="00A12558"/>
    <w:rsid w:val="00A54171"/>
    <w:rsid w:val="00BD7E00"/>
    <w:rsid w:val="00CE6847"/>
    <w:rsid w:val="00CF6212"/>
    <w:rsid w:val="00DC7F5C"/>
    <w:rsid w:val="00E51D4D"/>
    <w:rsid w:val="00E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C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4C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D7E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D7E00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A12558"/>
    <w:pPr>
      <w:spacing w:before="100" w:beforeAutospacing="1" w:after="100" w:afterAutospacing="1"/>
    </w:pPr>
    <w:rPr>
      <w:rFonts w:eastAsiaTheme="minorHAnsi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B79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C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4C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D7E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D7E00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A12558"/>
    <w:pPr>
      <w:spacing w:before="100" w:beforeAutospacing="1" w:after="100" w:afterAutospacing="1"/>
    </w:pPr>
    <w:rPr>
      <w:rFonts w:eastAsiaTheme="minorHAnsi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B79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lass.info" TargetMode="External"/><Relationship Id="rId13" Type="http://schemas.openxmlformats.org/officeDocument/2006/relationships/image" Target="cid:image023.jpg@01DB8E8B.A06A4900" TargetMode="External"/><Relationship Id="rId18" Type="http://schemas.openxmlformats.org/officeDocument/2006/relationships/hyperlink" Target="https://pensionfg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cid:image003.png@01DB8E8B.A06A4900" TargetMode="External"/><Relationship Id="rId12" Type="http://schemas.openxmlformats.org/officeDocument/2006/relationships/image" Target="media/image3.jpeg"/><Relationship Id="rId17" Type="http://schemas.openxmlformats.org/officeDocument/2006/relationships/image" Target="cid:image027.jpg@01DB8E8B.A06A490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cid:image028.png@01DB8E8B.A06A49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4.png@01DB8E8B.A06A490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24.png@01DB8E8B.A06A4900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finclass.info/_wt/fingram_start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Дзюбан Светлана Викторовна</dc:creator>
  <cp:keywords/>
  <dc:description/>
  <cp:lastModifiedBy>Исаев Николай Геннадьевич</cp:lastModifiedBy>
  <cp:revision>7</cp:revision>
  <dcterms:created xsi:type="dcterms:W3CDTF">2025-03-18T04:35:00Z</dcterms:created>
  <dcterms:modified xsi:type="dcterms:W3CDTF">2025-04-03T07:18:00Z</dcterms:modified>
</cp:coreProperties>
</file>