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A7" w:rsidRDefault="00DA4A3D" w:rsidP="00F77FA7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  <w:r w:rsidRPr="00DA4A3D">
        <w:rPr>
          <w:rFonts w:ascii="Times New Roman" w:eastAsia="Times New Roman" w:hAnsi="Times New Roman" w:cs="Times New Roman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10</w:t>
      </w:r>
      <w:r w:rsidR="00F42AB8">
        <w:rPr>
          <w:rFonts w:ascii="Times New Roman" w:eastAsia="Times New Roman" w:hAnsi="Times New Roman" w:cs="Times New Roman"/>
          <w:szCs w:val="20"/>
        </w:rPr>
        <w:t>-1</w:t>
      </w:r>
      <w:r w:rsidRPr="00DA4A3D">
        <w:rPr>
          <w:rFonts w:ascii="Times New Roman" w:eastAsia="Times New Roman" w:hAnsi="Times New Roman" w:cs="Times New Roman"/>
          <w:szCs w:val="20"/>
        </w:rPr>
        <w:br/>
        <w:t>к Учетной политике ОПФР</w:t>
      </w:r>
      <w:r w:rsidRPr="00DA4A3D">
        <w:rPr>
          <w:rFonts w:ascii="Times New Roman" w:eastAsia="Times New Roman" w:hAnsi="Times New Roman" w:cs="Times New Roman"/>
          <w:szCs w:val="20"/>
        </w:rPr>
        <w:br/>
        <w:t xml:space="preserve">по Омской области, </w:t>
      </w:r>
    </w:p>
    <w:p w:rsidR="00F77FA7" w:rsidRDefault="00F77FA7" w:rsidP="00F77FA7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  <w:bookmarkStart w:id="0" w:name="_GoBack"/>
      <w:r w:rsidRPr="00F77FA7">
        <w:rPr>
          <w:rFonts w:ascii="Times New Roman" w:eastAsia="Times New Roman" w:hAnsi="Times New Roman" w:cs="Times New Roman"/>
          <w:szCs w:val="20"/>
        </w:rPr>
        <w:t>приказом № 397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:rsidR="00DA4A3D" w:rsidRPr="00DA4A3D" w:rsidRDefault="00F77FA7" w:rsidP="00F77FA7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  <w:r w:rsidRPr="00F77FA7">
        <w:rPr>
          <w:rFonts w:ascii="Times New Roman" w:eastAsia="Times New Roman" w:hAnsi="Times New Roman" w:cs="Times New Roman"/>
          <w:szCs w:val="20"/>
        </w:rPr>
        <w:t>от 18 июля 2022 г.</w:t>
      </w:r>
    </w:p>
    <w:bookmarkEnd w:id="0"/>
    <w:p w:rsidR="00D244A2" w:rsidRDefault="00D244A2" w:rsidP="00AD4B56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427EAE" w:rsidRDefault="00D244A2" w:rsidP="00AD4B56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6C2">
        <w:rPr>
          <w:rFonts w:ascii="Times New Roman" w:hAnsi="Times New Roman" w:cs="Times New Roman"/>
          <w:sz w:val="24"/>
          <w:szCs w:val="24"/>
        </w:rPr>
        <w:t>УТВЕРЖДАЮ</w:t>
      </w:r>
    </w:p>
    <w:p w:rsidR="00CA36C2" w:rsidRDefault="00CA36C2" w:rsidP="003816B5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480C" w:rsidRDefault="00FD480C" w:rsidP="00CA36C2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«____»________________20    г.</w:t>
      </w:r>
    </w:p>
    <w:p w:rsidR="00CA36C2" w:rsidRDefault="00CA36C2" w:rsidP="00CA36C2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EA4018" w:rsidRDefault="00EA4018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4018">
        <w:rPr>
          <w:rFonts w:ascii="Times New Roman" w:hAnsi="Times New Roman" w:cs="Times New Roman"/>
          <w:sz w:val="24"/>
          <w:szCs w:val="24"/>
        </w:rPr>
        <w:t>Перечень лиц имеющих право на получение</w:t>
      </w:r>
    </w:p>
    <w:p w:rsidR="00CA36C2" w:rsidRDefault="00CA36C2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</w:t>
      </w:r>
      <w:r w:rsidRPr="00CA36C2">
        <w:rPr>
          <w:rFonts w:ascii="Times New Roman" w:hAnsi="Times New Roman" w:cs="Times New Roman"/>
          <w:sz w:val="24"/>
          <w:szCs w:val="24"/>
        </w:rPr>
        <w:t>, приз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CA36C2">
        <w:rPr>
          <w:rFonts w:ascii="Times New Roman" w:hAnsi="Times New Roman" w:cs="Times New Roman"/>
          <w:sz w:val="24"/>
          <w:szCs w:val="24"/>
        </w:rPr>
        <w:t xml:space="preserve"> кубк</w:t>
      </w:r>
      <w:r>
        <w:rPr>
          <w:rFonts w:ascii="Times New Roman" w:hAnsi="Times New Roman" w:cs="Times New Roman"/>
          <w:sz w:val="24"/>
          <w:szCs w:val="24"/>
        </w:rPr>
        <w:t>ов, сувениров и других ценных подарков</w:t>
      </w:r>
    </w:p>
    <w:p w:rsidR="005A1BCD" w:rsidRDefault="005A1BCD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(указания) №____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540"/>
        <w:gridCol w:w="2687"/>
        <w:gridCol w:w="1773"/>
        <w:gridCol w:w="1345"/>
        <w:gridCol w:w="1701"/>
        <w:gridCol w:w="1339"/>
      </w:tblGrid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 получившего МЦ</w:t>
            </w: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9A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C2" w:rsidRPr="00CA36C2" w:rsidRDefault="00CA36C2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CA36C2" w:rsidRPr="00CA36C2" w:rsidSect="0042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6C2"/>
    <w:rsid w:val="00114163"/>
    <w:rsid w:val="00230696"/>
    <w:rsid w:val="00362F37"/>
    <w:rsid w:val="003812E5"/>
    <w:rsid w:val="003816B5"/>
    <w:rsid w:val="00427EAE"/>
    <w:rsid w:val="00466155"/>
    <w:rsid w:val="004D578F"/>
    <w:rsid w:val="005466D2"/>
    <w:rsid w:val="005A1BCD"/>
    <w:rsid w:val="006B700D"/>
    <w:rsid w:val="0073680F"/>
    <w:rsid w:val="00796238"/>
    <w:rsid w:val="00943368"/>
    <w:rsid w:val="009A3FE2"/>
    <w:rsid w:val="00A55641"/>
    <w:rsid w:val="00AD4B56"/>
    <w:rsid w:val="00C029F3"/>
    <w:rsid w:val="00CA36C2"/>
    <w:rsid w:val="00CE407A"/>
    <w:rsid w:val="00D244A2"/>
    <w:rsid w:val="00DA4A3D"/>
    <w:rsid w:val="00E86FC3"/>
    <w:rsid w:val="00E927C0"/>
    <w:rsid w:val="00EA4018"/>
    <w:rsid w:val="00F42AB8"/>
    <w:rsid w:val="00F77FA7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USERPFR</dc:creator>
  <cp:lastModifiedBy>Верховский М.А.</cp:lastModifiedBy>
  <cp:revision>15</cp:revision>
  <cp:lastPrinted>2020-06-22T08:23:00Z</cp:lastPrinted>
  <dcterms:created xsi:type="dcterms:W3CDTF">2020-06-04T04:58:00Z</dcterms:created>
  <dcterms:modified xsi:type="dcterms:W3CDTF">2022-09-21T08:58:00Z</dcterms:modified>
</cp:coreProperties>
</file>