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960"/>
      </w:tblGrid>
      <w:tr w:rsidR="00A82D86" w:rsidTr="00A82D86">
        <w:trPr>
          <w:trHeight w:val="247"/>
        </w:trPr>
        <w:tc>
          <w:tcPr>
            <w:tcW w:w="9953" w:type="dxa"/>
            <w:hideMark/>
          </w:tcPr>
          <w:p w:rsidR="00A82D86" w:rsidRPr="00881E2E" w:rsidRDefault="00A82D86">
            <w:pPr>
              <w:autoSpaceDE w:val="0"/>
              <w:autoSpaceDN w:val="0"/>
              <w:adjustRightInd w:val="0"/>
              <w:ind w:firstLine="6237"/>
            </w:pPr>
            <w:r w:rsidRPr="00881E2E">
              <w:t>Приложение № 16</w:t>
            </w:r>
            <w:r w:rsidR="00361B64" w:rsidRPr="00881E2E">
              <w:t>-1</w:t>
            </w:r>
            <w:r w:rsidRPr="00881E2E">
              <w:t xml:space="preserve"> </w:t>
            </w:r>
          </w:p>
        </w:tc>
      </w:tr>
      <w:tr w:rsidR="00A82D86" w:rsidTr="00A82D86">
        <w:trPr>
          <w:trHeight w:val="247"/>
        </w:trPr>
        <w:tc>
          <w:tcPr>
            <w:tcW w:w="9953" w:type="dxa"/>
            <w:hideMark/>
          </w:tcPr>
          <w:p w:rsidR="00A82D86" w:rsidRPr="00881E2E" w:rsidRDefault="00A82D86" w:rsidP="00881E2E">
            <w:pPr>
              <w:autoSpaceDE w:val="0"/>
              <w:autoSpaceDN w:val="0"/>
              <w:adjustRightInd w:val="0"/>
              <w:ind w:firstLine="4395"/>
            </w:pPr>
            <w:r w:rsidRPr="00881E2E">
              <w:t>к Учетной политике О</w:t>
            </w:r>
            <w:r w:rsidR="006731A6" w:rsidRPr="00881E2E">
              <w:t>С</w:t>
            </w:r>
            <w:r w:rsidRPr="00881E2E">
              <w:t>ФР</w:t>
            </w:r>
            <w:r w:rsidR="00881E2E" w:rsidRPr="00881E2E">
              <w:t xml:space="preserve"> </w:t>
            </w:r>
            <w:r w:rsidRPr="00881E2E">
              <w:t xml:space="preserve">по Омской области, </w:t>
            </w:r>
          </w:p>
          <w:p w:rsidR="00057AC6" w:rsidRPr="00881E2E" w:rsidRDefault="00A82D86" w:rsidP="00012E31">
            <w:pPr>
              <w:autoSpaceDE w:val="0"/>
              <w:autoSpaceDN w:val="0"/>
              <w:adjustRightInd w:val="0"/>
              <w:ind w:firstLine="4395"/>
            </w:pPr>
            <w:r w:rsidRPr="00881E2E">
              <w:t>утвержденной</w:t>
            </w:r>
            <w:r w:rsidR="00881E2E" w:rsidRPr="00881E2E">
              <w:t xml:space="preserve"> </w:t>
            </w:r>
            <w:r w:rsidRPr="00881E2E">
              <w:t xml:space="preserve"> </w:t>
            </w:r>
            <w:r w:rsidR="00DF721E" w:rsidRPr="00881E2E">
              <w:t xml:space="preserve">приказом </w:t>
            </w:r>
            <w:r w:rsidR="006D3ABA" w:rsidRPr="006D3ABA">
              <w:t>№ ____ от ______ 2023 г.</w:t>
            </w:r>
            <w:bookmarkStart w:id="0" w:name="_GoBack"/>
            <w:bookmarkEnd w:id="0"/>
          </w:p>
          <w:p w:rsidR="00A82D86" w:rsidRPr="00881E2E" w:rsidRDefault="00A82D86" w:rsidP="003101B4">
            <w:pPr>
              <w:autoSpaceDE w:val="0"/>
              <w:autoSpaceDN w:val="0"/>
              <w:adjustRightInd w:val="0"/>
              <w:ind w:firstLine="6237"/>
            </w:pPr>
          </w:p>
        </w:tc>
      </w:tr>
    </w:tbl>
    <w:p w:rsidR="00A82D86" w:rsidRDefault="00A82D86" w:rsidP="00A82D86"/>
    <w:p w:rsidR="00A82D86" w:rsidRDefault="00A82D86" w:rsidP="00A82D86">
      <w:pPr>
        <w:suppressAutoHyphens w:val="0"/>
        <w:ind w:left="4536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Управляющему О</w:t>
      </w:r>
      <w:r w:rsidR="00E675A0">
        <w:rPr>
          <w:sz w:val="26"/>
          <w:szCs w:val="26"/>
          <w:lang w:eastAsia="ru-RU"/>
        </w:rPr>
        <w:t>С</w:t>
      </w:r>
      <w:r>
        <w:rPr>
          <w:sz w:val="26"/>
          <w:szCs w:val="26"/>
          <w:lang w:eastAsia="ru-RU"/>
        </w:rPr>
        <w:t xml:space="preserve">ФР по Омской области 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</w:t>
      </w:r>
    </w:p>
    <w:p w:rsidR="00A82D86" w:rsidRDefault="00A82D86" w:rsidP="00A82D86">
      <w:pPr>
        <w:suppressAutoHyphens w:val="0"/>
        <w:ind w:left="4536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(Фамилия, имя, отчество)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от</w:t>
      </w:r>
      <w:r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____________________________</w:t>
      </w:r>
    </w:p>
    <w:p w:rsidR="00A82D86" w:rsidRDefault="00A82D86" w:rsidP="00A82D86">
      <w:pPr>
        <w:suppressAutoHyphens w:val="0"/>
        <w:ind w:left="4536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(наименование должности  работника)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</w:t>
      </w:r>
    </w:p>
    <w:p w:rsidR="00A82D86" w:rsidRDefault="00A82D86" w:rsidP="00A82D86">
      <w:pPr>
        <w:suppressAutoHyphens w:val="0"/>
        <w:ind w:left="4536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(Фамилия, имя, отчество работника)</w:t>
      </w:r>
    </w:p>
    <w:p w:rsidR="00A82D86" w:rsidRDefault="00A82D86" w:rsidP="00A82D86">
      <w:pPr>
        <w:suppressAutoHyphens w:val="0"/>
        <w:ind w:left="4536"/>
        <w:rPr>
          <w:lang w:eastAsia="ru-RU"/>
        </w:rPr>
      </w:pPr>
    </w:p>
    <w:p w:rsidR="00A82D86" w:rsidRDefault="00A82D86" w:rsidP="00A82D86">
      <w:pPr>
        <w:jc w:val="center"/>
      </w:pPr>
    </w:p>
    <w:p w:rsidR="00A82D86" w:rsidRDefault="00A82D86" w:rsidP="00A82D86">
      <w:pPr>
        <w:jc w:val="center"/>
      </w:pPr>
    </w:p>
    <w:p w:rsidR="00A82D86" w:rsidRDefault="00A82D86" w:rsidP="00A82D86">
      <w:pPr>
        <w:jc w:val="center"/>
      </w:pPr>
    </w:p>
    <w:p w:rsidR="00A82D86" w:rsidRDefault="00A82D86" w:rsidP="00A82D8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A82D86" w:rsidRDefault="00A82D86" w:rsidP="00A82D86">
      <w:pPr>
        <w:pStyle w:val="western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Прошу выдать подотчет:</w:t>
      </w:r>
    </w:p>
    <w:p w:rsidR="00A82D86" w:rsidRDefault="00A82D86" w:rsidP="00A82D86">
      <w:pPr>
        <w:pStyle w:val="western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 почтовые марки  номиналом: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конверты маркированные: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отправки почтовой корреспонденции  на срок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 ________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E22442" w:rsidP="00E22442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Материально ответственное лицо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E22442" w:rsidRDefault="00E22442" w:rsidP="00E22442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E22442" w:rsidRDefault="00E22442" w:rsidP="00E22442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E22442" w:rsidRDefault="00E22442" w:rsidP="00E22442">
      <w:pPr>
        <w:pStyle w:val="a3"/>
        <w:spacing w:after="0" w:line="360" w:lineRule="auto"/>
        <w:jc w:val="both"/>
      </w:pPr>
      <w:r>
        <w:rPr>
          <w:sz w:val="28"/>
          <w:szCs w:val="28"/>
        </w:rPr>
        <w:t>Дата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5F1198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22442" w:rsidRDefault="00E22442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E22442" w:rsidP="00A82D86">
      <w:pPr>
        <w:pStyle w:val="western"/>
        <w:spacing w:before="0" w:after="0"/>
        <w:rPr>
          <w:sz w:val="28"/>
          <w:szCs w:val="28"/>
        </w:rPr>
      </w:pPr>
    </w:p>
    <w:p w:rsidR="00A82D86" w:rsidRDefault="005F1198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Н</w:t>
      </w:r>
      <w:r w:rsidR="00A82D8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(заместитель начальника)</w:t>
      </w: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Управления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         </w:t>
      </w: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6774D4" w:rsidRDefault="006774D4"/>
    <w:sectPr w:rsidR="006774D4" w:rsidSect="0067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D86"/>
    <w:rsid w:val="00012E31"/>
    <w:rsid w:val="00057AC6"/>
    <w:rsid w:val="00144AD4"/>
    <w:rsid w:val="001C5E7D"/>
    <w:rsid w:val="003101B4"/>
    <w:rsid w:val="00361B64"/>
    <w:rsid w:val="00362EFA"/>
    <w:rsid w:val="003E2C3C"/>
    <w:rsid w:val="004002D6"/>
    <w:rsid w:val="005F1198"/>
    <w:rsid w:val="006731A6"/>
    <w:rsid w:val="006774D4"/>
    <w:rsid w:val="006A1D86"/>
    <w:rsid w:val="006D3ABA"/>
    <w:rsid w:val="00881E2E"/>
    <w:rsid w:val="008E0D2A"/>
    <w:rsid w:val="00A82D86"/>
    <w:rsid w:val="00B40DF7"/>
    <w:rsid w:val="00DF721E"/>
    <w:rsid w:val="00E22442"/>
    <w:rsid w:val="00E675A0"/>
    <w:rsid w:val="00F2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86"/>
    <w:pPr>
      <w:suppressAutoHyphens/>
      <w:spacing w:after="0" w:line="240" w:lineRule="auto"/>
      <w:ind w:firstLine="0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2D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2D86"/>
    <w:rPr>
      <w:rFonts w:eastAsia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A82D86"/>
    <w:pPr>
      <w:suppressAutoHyphens w:val="0"/>
      <w:spacing w:before="280" w:after="119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Company>PFR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Верховский М.А.</dc:creator>
  <cp:keywords/>
  <dc:description/>
  <cp:lastModifiedBy>Верховский М.А.</cp:lastModifiedBy>
  <cp:revision>16</cp:revision>
  <cp:lastPrinted>2022-04-28T02:34:00Z</cp:lastPrinted>
  <dcterms:created xsi:type="dcterms:W3CDTF">2022-04-04T05:18:00Z</dcterms:created>
  <dcterms:modified xsi:type="dcterms:W3CDTF">2023-08-31T08:52:00Z</dcterms:modified>
</cp:coreProperties>
</file>