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29F">
        <w:rPr>
          <w:rFonts w:ascii="Times New Roman" w:hAnsi="Times New Roman"/>
          <w:sz w:val="28"/>
          <w:szCs w:val="28"/>
        </w:rPr>
        <w:t>План работы</w:t>
      </w:r>
    </w:p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ЦОСП</w:t>
      </w:r>
      <w:r w:rsidRPr="00305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р.п. Оконешникова </w:t>
      </w:r>
      <w:r w:rsidRPr="0030529F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BB6620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 </w:t>
      </w:r>
      <w:r w:rsidR="00674D1B">
        <w:rPr>
          <w:rFonts w:ascii="Times New Roman" w:hAnsi="Times New Roman"/>
          <w:sz w:val="28"/>
          <w:szCs w:val="28"/>
        </w:rPr>
        <w:t>ок</w:t>
      </w:r>
      <w:r w:rsidR="0097155F">
        <w:rPr>
          <w:rFonts w:ascii="Times New Roman" w:hAnsi="Times New Roman"/>
          <w:sz w:val="28"/>
          <w:szCs w:val="28"/>
        </w:rPr>
        <w:t>тябрь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29F">
        <w:rPr>
          <w:rFonts w:ascii="Times New Roman" w:hAnsi="Times New Roman"/>
          <w:sz w:val="28"/>
          <w:szCs w:val="28"/>
        </w:rPr>
        <w:t>2024 г</w:t>
      </w:r>
    </w:p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887" w:type="dxa"/>
        <w:tblInd w:w="-856" w:type="dxa"/>
        <w:tblLayout w:type="fixed"/>
        <w:tblLook w:val="04A0"/>
      </w:tblPr>
      <w:tblGrid>
        <w:gridCol w:w="660"/>
        <w:gridCol w:w="4982"/>
        <w:gridCol w:w="1985"/>
        <w:gridCol w:w="3260"/>
      </w:tblGrid>
      <w:tr w:rsidR="006806FE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6806FE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Исполнитель</w:t>
            </w:r>
          </w:p>
        </w:tc>
      </w:tr>
      <w:tr w:rsidR="006806FE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6806FE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2D73E0" w:rsidP="0097155F">
            <w:pPr>
              <w:pStyle w:val="2"/>
              <w:spacing w:after="0" w:line="24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Молоды</w:t>
            </w:r>
            <w:proofErr w:type="gramEnd"/>
            <w:r>
              <w:rPr>
                <w:sz w:val="28"/>
              </w:rPr>
              <w:t xml:space="preserve"> душой, поздравление с Днем пожилого человека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6806FE" w:rsidP="00674D1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0</w:t>
            </w:r>
            <w:r w:rsidR="00674D1B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  <w:r w:rsidR="00674D1B">
              <w:rPr>
                <w:sz w:val="28"/>
              </w:rPr>
              <w:t>1</w:t>
            </w:r>
            <w:r>
              <w:rPr>
                <w:sz w:val="28"/>
              </w:rPr>
              <w:t>0.2024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6806FE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  <w:p w:rsidR="00183F1E" w:rsidRPr="006D246E" w:rsidRDefault="009267A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Захарова Г.А.</w:t>
            </w:r>
          </w:p>
        </w:tc>
      </w:tr>
      <w:tr w:rsidR="005B346F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B346F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Совместный просмотр фильмов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674D1B" w:rsidP="00674D1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09</w:t>
            </w:r>
            <w:r w:rsidR="00183F1E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183F1E">
              <w:rPr>
                <w:sz w:val="28"/>
              </w:rPr>
              <w:t>0</w:t>
            </w:r>
            <w:r w:rsidR="005B346F">
              <w:rPr>
                <w:sz w:val="28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6D246E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</w:tc>
      </w:tr>
      <w:tr w:rsidR="005B346F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B346F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6D246E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Урок цифровой грамотности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674D1B" w:rsidP="00674D1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16</w:t>
            </w:r>
            <w:r w:rsidR="00D53505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D53505">
              <w:rPr>
                <w:sz w:val="28"/>
              </w:rPr>
              <w:t>0</w:t>
            </w:r>
            <w:r w:rsidR="005B346F">
              <w:rPr>
                <w:sz w:val="28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6D246E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</w:tc>
      </w:tr>
      <w:tr w:rsidR="005B346F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B346F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310F43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310F43">
              <w:rPr>
                <w:sz w:val="28"/>
              </w:rPr>
              <w:t xml:space="preserve">ндивидуальное консультирование по </w:t>
            </w:r>
            <w:proofErr w:type="gramStart"/>
            <w:r w:rsidRPr="00310F43">
              <w:rPr>
                <w:sz w:val="28"/>
              </w:rPr>
              <w:t>правовым</w:t>
            </w:r>
            <w:proofErr w:type="gramEnd"/>
            <w:r w:rsidRPr="00310F43">
              <w:rPr>
                <w:sz w:val="28"/>
              </w:rPr>
              <w:t xml:space="preserve"> и социальным</w:t>
            </w:r>
          </w:p>
          <w:p w:rsidR="005B346F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 w:rsidRPr="00310F43">
              <w:rPr>
                <w:sz w:val="28"/>
              </w:rPr>
              <w:t>вопросам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674D1B" w:rsidP="00674D1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23</w:t>
            </w:r>
            <w:r w:rsidR="00D53505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D53505">
              <w:rPr>
                <w:sz w:val="28"/>
              </w:rPr>
              <w:t>0</w:t>
            </w:r>
            <w:r w:rsidR="005B346F">
              <w:rPr>
                <w:sz w:val="28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6D246E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</w:tc>
      </w:tr>
      <w:tr w:rsidR="00674D1B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D1B" w:rsidRDefault="00674D1B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3E0" w:rsidRPr="002D73E0" w:rsidRDefault="003E1E77" w:rsidP="002D73E0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 w:rsidR="002D73E0" w:rsidRPr="002D73E0">
              <w:rPr>
                <w:sz w:val="28"/>
              </w:rPr>
              <w:t>зучение основ финансовой грамотности, способов защиты от мошенничества,</w:t>
            </w:r>
          </w:p>
          <w:p w:rsidR="00674D1B" w:rsidRDefault="002D73E0" w:rsidP="002D73E0">
            <w:pPr>
              <w:pStyle w:val="2"/>
              <w:spacing w:after="0" w:line="240" w:lineRule="auto"/>
              <w:rPr>
                <w:sz w:val="28"/>
              </w:rPr>
            </w:pPr>
            <w:r w:rsidRPr="002D73E0">
              <w:rPr>
                <w:sz w:val="28"/>
              </w:rPr>
              <w:t>управление личными финансами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D1B" w:rsidRDefault="00674D1B" w:rsidP="00674D1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30.10.2027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D1B" w:rsidRPr="006D246E" w:rsidRDefault="00674D1B" w:rsidP="00F33B63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</w:tc>
      </w:tr>
    </w:tbl>
    <w:p w:rsidR="00EE4814" w:rsidRPr="00BB6620" w:rsidRDefault="00EE4814" w:rsidP="00BB6620"/>
    <w:sectPr w:rsidR="00EE4814" w:rsidRPr="00BB6620" w:rsidSect="003B12CF">
      <w:pgSz w:w="12240" w:h="15840"/>
      <w:pgMar w:top="1133" w:right="850" w:bottom="1133" w:left="125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30F5"/>
    <w:multiLevelType w:val="hybridMultilevel"/>
    <w:tmpl w:val="C2E6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3B12CF"/>
    <w:rsid w:val="00014CE9"/>
    <w:rsid w:val="00043455"/>
    <w:rsid w:val="00067CDB"/>
    <w:rsid w:val="000902DD"/>
    <w:rsid w:val="00183F1E"/>
    <w:rsid w:val="001B680D"/>
    <w:rsid w:val="001E2C68"/>
    <w:rsid w:val="00232051"/>
    <w:rsid w:val="00244D97"/>
    <w:rsid w:val="002D73E0"/>
    <w:rsid w:val="002D7590"/>
    <w:rsid w:val="00310F43"/>
    <w:rsid w:val="003B12CF"/>
    <w:rsid w:val="003E1E77"/>
    <w:rsid w:val="00452FF8"/>
    <w:rsid w:val="004705BA"/>
    <w:rsid w:val="004C367F"/>
    <w:rsid w:val="005B346F"/>
    <w:rsid w:val="0063425B"/>
    <w:rsid w:val="00674D1B"/>
    <w:rsid w:val="006806FE"/>
    <w:rsid w:val="00822E31"/>
    <w:rsid w:val="008319BD"/>
    <w:rsid w:val="009267AF"/>
    <w:rsid w:val="0097155F"/>
    <w:rsid w:val="00A07F7F"/>
    <w:rsid w:val="00A12C6C"/>
    <w:rsid w:val="00AF2AF1"/>
    <w:rsid w:val="00BB6620"/>
    <w:rsid w:val="00CD2644"/>
    <w:rsid w:val="00D53505"/>
    <w:rsid w:val="00DF4AA2"/>
    <w:rsid w:val="00EA1EC8"/>
    <w:rsid w:val="00EE4814"/>
    <w:rsid w:val="00FE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B12CF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3B12CF"/>
  </w:style>
  <w:style w:type="character" w:styleId="a3">
    <w:name w:val="Hyperlink"/>
    <w:rsid w:val="003B12CF"/>
    <w:rPr>
      <w:color w:val="0000FF"/>
      <w:u w:val="single"/>
    </w:rPr>
  </w:style>
  <w:style w:type="table" w:styleId="1">
    <w:name w:val="Table Simple 1"/>
    <w:basedOn w:val="a1"/>
    <w:rsid w:val="003B1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4705BA"/>
    <w:rPr>
      <w:rFonts w:ascii="Times New Roman" w:hAnsi="Times New Roman"/>
      <w:sz w:val="26"/>
    </w:rPr>
  </w:style>
  <w:style w:type="table" w:styleId="a4">
    <w:name w:val="Table Grid"/>
    <w:basedOn w:val="a1"/>
    <w:rsid w:val="00BB66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098BA-825B-4D68-9F7A-7506DFFE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Плющакова Татьяна Викторовна</dc:creator>
  <cp:lastModifiedBy>065PlyuschakovaTV</cp:lastModifiedBy>
  <cp:revision>4</cp:revision>
  <dcterms:created xsi:type="dcterms:W3CDTF">2024-09-27T04:33:00Z</dcterms:created>
  <dcterms:modified xsi:type="dcterms:W3CDTF">2024-09-27T04:53:00Z</dcterms:modified>
</cp:coreProperties>
</file>